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45C762BB"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D40D24">
        <w:rPr>
          <w:rFonts w:asciiTheme="minorHAnsi" w:hAnsiTheme="minorHAnsi" w:cstheme="minorHAnsi"/>
          <w:b/>
          <w:bCs/>
          <w:sz w:val="22"/>
          <w:szCs w:val="22"/>
        </w:rPr>
        <w:t>19</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04152B1B"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A73424">
        <w:rPr>
          <w:rFonts w:asciiTheme="minorHAnsi" w:hAnsiTheme="minorHAnsi" w:cstheme="minorHAnsi"/>
          <w:sz w:val="22"/>
          <w:szCs w:val="22"/>
        </w:rPr>
        <w:t>22.02.</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FE0781">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e-mail’a: iod@utp.edu.pl</w:t>
      </w:r>
    </w:p>
    <w:p w14:paraId="66553200" w14:textId="00A8222F"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D40D24">
        <w:rPr>
          <w:rFonts w:asciiTheme="minorHAnsi" w:hAnsiTheme="minorHAnsi" w:cstheme="minorHAnsi"/>
          <w:b/>
          <w:bCs/>
          <w:sz w:val="20"/>
          <w:szCs w:val="20"/>
        </w:rPr>
        <w:t>19</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531B94FA" w14:textId="77777777" w:rsidR="00902449" w:rsidRPr="00902449" w:rsidRDefault="00902449" w:rsidP="00902449">
      <w:pPr>
        <w:spacing w:line="360" w:lineRule="auto"/>
        <w:ind w:firstLine="709"/>
        <w:jc w:val="both"/>
        <w:rPr>
          <w:rFonts w:asciiTheme="minorHAnsi" w:hAnsiTheme="minorHAnsi" w:cstheme="minorHAnsi"/>
          <w:sz w:val="22"/>
          <w:szCs w:val="22"/>
        </w:rPr>
      </w:pPr>
      <w:r w:rsidRPr="00902449">
        <w:rPr>
          <w:rFonts w:asciiTheme="minorHAnsi" w:hAnsiTheme="minorHAnsi" w:cstheme="minorHAnsi"/>
          <w:sz w:val="22"/>
          <w:szCs w:val="22"/>
        </w:rPr>
        <w:t>Na przedmiot zamówienia składają się następujące część:</w:t>
      </w:r>
    </w:p>
    <w:p w14:paraId="7992B2D5" w14:textId="229FB08F" w:rsidR="00902449" w:rsidRPr="00F822F5" w:rsidRDefault="00902449" w:rsidP="004A659B">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1 - Dostawa akcesoriów laboratoryjnych producenta </w:t>
      </w:r>
      <w:r w:rsidR="00D40D24" w:rsidRPr="00D40D24">
        <w:rPr>
          <w:rFonts w:asciiTheme="minorHAnsi" w:eastAsia="Times New Roman" w:hAnsiTheme="minorHAnsi" w:cstheme="minorHAnsi"/>
          <w:lang w:eastAsia="pl-PL"/>
        </w:rPr>
        <w:t>LLG LABWARE</w:t>
      </w:r>
    </w:p>
    <w:p w14:paraId="29156CA5" w14:textId="77777777" w:rsidR="00D40D24" w:rsidRPr="00D40D24" w:rsidRDefault="00902449" w:rsidP="00D40D24">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2 - Dostawa akcesoriów laboratoryjnych </w:t>
      </w:r>
      <w:r w:rsidR="00D40D24" w:rsidRPr="00D40D24">
        <w:rPr>
          <w:rFonts w:asciiTheme="minorHAnsi" w:eastAsia="Times New Roman" w:hAnsiTheme="minorHAnsi" w:cstheme="minorHAnsi"/>
          <w:lang w:eastAsia="pl-PL"/>
        </w:rPr>
        <w:t>producenta FOSS</w:t>
      </w:r>
    </w:p>
    <w:p w14:paraId="070E36D8" w14:textId="53CE6539" w:rsidR="00902449" w:rsidRPr="00F822F5" w:rsidRDefault="00902449" w:rsidP="004A659B">
      <w:pPr>
        <w:pStyle w:val="Akapitzlist"/>
        <w:numPr>
          <w:ilvl w:val="0"/>
          <w:numId w:val="49"/>
        </w:numPr>
        <w:jc w:val="both"/>
        <w:rPr>
          <w:rFonts w:asciiTheme="minorHAnsi" w:eastAsia="Times New Roman" w:hAnsiTheme="minorHAnsi" w:cstheme="minorHAnsi"/>
          <w:lang w:eastAsia="pl-PL"/>
        </w:rPr>
      </w:pPr>
      <w:r w:rsidRPr="00F822F5">
        <w:rPr>
          <w:rFonts w:asciiTheme="minorHAnsi" w:eastAsia="Times New Roman" w:hAnsiTheme="minorHAnsi" w:cstheme="minorHAnsi"/>
          <w:lang w:eastAsia="pl-PL"/>
        </w:rPr>
        <w:t xml:space="preserve">Część nr 3 - Dostawa akcesoriów laboratoryjnych </w:t>
      </w:r>
      <w:r w:rsidR="00D40D24" w:rsidRPr="00D40D24">
        <w:rPr>
          <w:rFonts w:asciiTheme="minorHAnsi" w:eastAsia="Times New Roman" w:hAnsiTheme="minorHAnsi" w:cstheme="minorHAnsi"/>
          <w:lang w:eastAsia="pl-PL"/>
        </w:rPr>
        <w:t>producenta  FALC instrument</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D75FF31" w14:textId="77777777" w:rsidR="003F6F72" w:rsidRDefault="003F6F72" w:rsidP="003F6F72">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Wydział </w:t>
      </w:r>
      <w:r>
        <w:rPr>
          <w:rFonts w:asciiTheme="minorHAnsi" w:hAnsiTheme="minorHAnsi" w:cstheme="minorHAnsi"/>
          <w:sz w:val="22"/>
          <w:szCs w:val="22"/>
        </w:rPr>
        <w:t xml:space="preserve">Hodowli i Biologii Zwierząt </w:t>
      </w:r>
    </w:p>
    <w:p w14:paraId="22CBCAD4" w14:textId="6694C61A" w:rsidR="003F6F72" w:rsidRPr="00C83D7B" w:rsidRDefault="003F6F72" w:rsidP="003F6F72">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Katedra Hodowli i </w:t>
      </w:r>
      <w:r w:rsidR="00C02FCC">
        <w:rPr>
          <w:rFonts w:asciiTheme="minorHAnsi" w:hAnsiTheme="minorHAnsi" w:cstheme="minorHAnsi"/>
          <w:sz w:val="22"/>
          <w:szCs w:val="22"/>
        </w:rPr>
        <w:t>Żywienia</w:t>
      </w:r>
      <w:r>
        <w:rPr>
          <w:rFonts w:asciiTheme="minorHAnsi" w:hAnsiTheme="minorHAnsi" w:cstheme="minorHAnsi"/>
          <w:sz w:val="22"/>
          <w:szCs w:val="22"/>
        </w:rPr>
        <w:t xml:space="preserve"> Zwierząt</w:t>
      </w:r>
    </w:p>
    <w:p w14:paraId="7F30DA30" w14:textId="77777777" w:rsidR="003F6F72" w:rsidRPr="00C83D7B" w:rsidRDefault="003F6F72" w:rsidP="003F6F72">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Ul. Mazowiecka 28</w:t>
      </w:r>
    </w:p>
    <w:p w14:paraId="752CBC2B" w14:textId="73EEB6FC" w:rsidR="001C19F4" w:rsidRPr="001C19F4" w:rsidRDefault="003F6F72" w:rsidP="003F6F72">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lastRenderedPageBreak/>
        <w:t>85-084,</w:t>
      </w:r>
      <w:r w:rsidRPr="00C83D7B">
        <w:rPr>
          <w:rFonts w:asciiTheme="minorHAnsi" w:hAnsiTheme="minorHAnsi" w:cstheme="minorHAnsi"/>
          <w:sz w:val="22"/>
          <w:szCs w:val="22"/>
        </w:rPr>
        <w:t xml:space="preserve">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1CD7FE4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30B4A27C"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0630B7">
        <w:rPr>
          <w:rFonts w:asciiTheme="minorHAnsi" w:eastAsia="Times New Roman" w:hAnsiTheme="minorHAnsi" w:cstheme="minorHAnsi"/>
          <w:b/>
          <w:bCs/>
          <w:lang w:eastAsia="pl-PL"/>
        </w:rPr>
        <w:t>20</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Zamawiający dokona płatności z zastosowaniem mechanizmu podzielonej płatności (ang. Split Payment)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DC7706">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w:t>
      </w:r>
      <w:r w:rsidRPr="00DC7706">
        <w:rPr>
          <w:rFonts w:asciiTheme="minorHAnsi" w:hAnsiTheme="minorHAnsi" w:cstheme="minorHAnsi"/>
          <w:sz w:val="22"/>
          <w:szCs w:val="22"/>
        </w:rPr>
        <w:lastRenderedPageBreak/>
        <w:t xml:space="preserve">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lastRenderedPageBreak/>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77777777" w:rsidR="00D91986" w:rsidRPr="00DC7706" w:rsidRDefault="00D91986"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59014FE0" w:rsidR="00DE64D9" w:rsidRDefault="00DE64D9" w:rsidP="00D35F36">
      <w:pPr>
        <w:spacing w:line="360" w:lineRule="auto"/>
        <w:jc w:val="both"/>
        <w:rPr>
          <w:rFonts w:asciiTheme="minorHAnsi" w:hAnsiTheme="minorHAnsi" w:cstheme="minorHAnsi"/>
          <w:sz w:val="22"/>
          <w:szCs w:val="22"/>
        </w:rPr>
      </w:pPr>
    </w:p>
    <w:p w14:paraId="22623CA3" w14:textId="2DBD0126" w:rsidR="00A73424" w:rsidRDefault="00A73424" w:rsidP="00D35F36">
      <w:pPr>
        <w:spacing w:line="360" w:lineRule="auto"/>
        <w:jc w:val="both"/>
        <w:rPr>
          <w:rFonts w:asciiTheme="minorHAnsi" w:hAnsiTheme="minorHAnsi" w:cstheme="minorHAnsi"/>
          <w:sz w:val="22"/>
          <w:szCs w:val="22"/>
        </w:rPr>
      </w:pPr>
    </w:p>
    <w:p w14:paraId="46E1D0AB" w14:textId="77777777" w:rsidR="00A73424" w:rsidRPr="00DC7706" w:rsidRDefault="00A73424"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TERMIN ZWIĄZANIA OFERTĄ</w:t>
      </w:r>
    </w:p>
    <w:p w14:paraId="44A4FBC8" w14:textId="6F0794B9" w:rsidR="003671F3" w:rsidRPr="00A73424"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73424">
        <w:rPr>
          <w:rFonts w:asciiTheme="minorHAnsi" w:hAnsiTheme="minorHAnsi" w:cstheme="minorHAnsi"/>
          <w:sz w:val="22"/>
          <w:szCs w:val="22"/>
        </w:rPr>
        <w:t>Wykonawca związany jest ofertą przez 30 dni licząc od upływu terminu składania ofert.</w:t>
      </w:r>
      <w:r w:rsidR="003D7334" w:rsidRPr="00A73424">
        <w:rPr>
          <w:rFonts w:asciiTheme="minorHAnsi" w:hAnsiTheme="minorHAnsi" w:cstheme="minorHAnsi"/>
          <w:sz w:val="22"/>
          <w:szCs w:val="22"/>
        </w:rPr>
        <w:t xml:space="preserve"> Bieg terminu związania z ofertą rozpoczyna się wraz z </w:t>
      </w:r>
      <w:r w:rsidR="00A424DE" w:rsidRPr="00A73424">
        <w:rPr>
          <w:rFonts w:asciiTheme="minorHAnsi" w:hAnsiTheme="minorHAnsi" w:cstheme="minorHAnsi"/>
          <w:sz w:val="22"/>
          <w:szCs w:val="22"/>
        </w:rPr>
        <w:t>upływem terminu składania ofert a kończy z dniem</w:t>
      </w:r>
      <w:r w:rsidR="008F24AF" w:rsidRPr="00A73424">
        <w:rPr>
          <w:rFonts w:asciiTheme="minorHAnsi" w:hAnsiTheme="minorHAnsi" w:cstheme="minorHAnsi"/>
          <w:sz w:val="22"/>
          <w:szCs w:val="22"/>
        </w:rPr>
        <w:t xml:space="preserve"> </w:t>
      </w:r>
      <w:r w:rsidR="00A73424" w:rsidRPr="00A73424">
        <w:rPr>
          <w:rFonts w:asciiTheme="minorHAnsi" w:hAnsiTheme="minorHAnsi" w:cstheme="minorHAnsi"/>
          <w:sz w:val="22"/>
          <w:szCs w:val="22"/>
        </w:rPr>
        <w:t xml:space="preserve">       </w:t>
      </w:r>
      <w:r w:rsidR="00A73424" w:rsidRPr="00A73424">
        <w:rPr>
          <w:rFonts w:asciiTheme="minorHAnsi" w:hAnsiTheme="minorHAnsi" w:cstheme="minorHAnsi"/>
          <w:i/>
          <w:iCs/>
          <w:sz w:val="22"/>
          <w:szCs w:val="22"/>
        </w:rPr>
        <w:t>07.03.2022 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5A7289BD"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CC39A7">
              <w:rPr>
                <w:rFonts w:asciiTheme="minorHAnsi" w:hAnsiTheme="minorHAnsi" w:cstheme="minorHAnsi"/>
                <w:b/>
                <w:sz w:val="16"/>
                <w:szCs w:val="16"/>
              </w:rPr>
              <w:t>19</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4247B2E5"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3F6F72">
              <w:rPr>
                <w:rFonts w:asciiTheme="minorHAnsi" w:hAnsiTheme="minorHAnsi" w:cstheme="minorHAnsi"/>
                <w:b/>
                <w:sz w:val="16"/>
                <w:szCs w:val="16"/>
              </w:rPr>
              <w:t>07.03</w:t>
            </w:r>
            <w:r w:rsidR="005518BF" w:rsidRPr="00DC7706">
              <w:rPr>
                <w:rFonts w:asciiTheme="minorHAnsi" w:hAnsiTheme="minorHAnsi" w:cstheme="minorHAnsi"/>
                <w:b/>
                <w:sz w:val="16"/>
                <w:szCs w:val="16"/>
              </w:rPr>
              <w:t>.</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657DB3">
              <w:rPr>
                <w:rFonts w:asciiTheme="minorHAnsi" w:hAnsiTheme="minorHAnsi" w:cstheme="minorHAnsi"/>
                <w:b/>
                <w:sz w:val="16"/>
                <w:szCs w:val="16"/>
              </w:rPr>
              <w:t>1</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w:t>
      </w:r>
      <w:r w:rsidRPr="00DC7706">
        <w:rPr>
          <w:rFonts w:asciiTheme="minorHAnsi" w:hAnsiTheme="minorHAnsi" w:cstheme="minorHAnsi"/>
          <w:sz w:val="22"/>
          <w:szCs w:val="22"/>
        </w:rPr>
        <w:lastRenderedPageBreak/>
        <w:t xml:space="preserve">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39E4A6E5"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2B5022">
        <w:rPr>
          <w:rFonts w:asciiTheme="minorHAnsi" w:hAnsiTheme="minorHAnsi" w:cstheme="minorHAnsi"/>
          <w:b/>
          <w:bCs/>
          <w:u w:val="single"/>
        </w:rPr>
        <w:t>07.03.</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424671C0"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2B5022">
        <w:rPr>
          <w:rFonts w:asciiTheme="minorHAnsi" w:hAnsiTheme="minorHAnsi" w:cstheme="minorHAnsi"/>
          <w:b/>
          <w:sz w:val="22"/>
          <w:szCs w:val="22"/>
          <w:u w:val="single"/>
        </w:rPr>
        <w:t>07.03</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657DB3">
        <w:rPr>
          <w:rFonts w:asciiTheme="minorHAnsi" w:hAnsiTheme="minorHAnsi" w:cstheme="minorHAnsi"/>
          <w:b/>
          <w:sz w:val="22"/>
          <w:szCs w:val="22"/>
          <w:u w:val="single"/>
        </w:rPr>
        <w:t>1</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wszystkie dodatkowe obciążenia, w tym podatek od czynności cywilno</w:t>
      </w:r>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771AFBE9"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 xml:space="preserve">Pc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77777777" w:rsidR="00CC39A7" w:rsidRPr="00DC7706" w:rsidRDefault="00CC39A7"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50018F3A" w14:textId="29B2A91E" w:rsidR="00F265CC" w:rsidRDefault="00F265CC" w:rsidP="00D35F36">
      <w:pPr>
        <w:spacing w:line="360" w:lineRule="auto"/>
        <w:jc w:val="both"/>
        <w:rPr>
          <w:rFonts w:asciiTheme="minorHAnsi" w:hAnsiTheme="minorHAnsi" w:cstheme="minorHAnsi"/>
          <w:sz w:val="22"/>
          <w:szCs w:val="22"/>
        </w:rPr>
      </w:pPr>
    </w:p>
    <w:p w14:paraId="460E9F17" w14:textId="77777777" w:rsidR="008925E0" w:rsidRPr="00DC7706" w:rsidRDefault="008925E0"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4594DFBE" w:rsidR="00A3090C" w:rsidRDefault="00A3090C" w:rsidP="00A3090C">
      <w:pPr>
        <w:spacing w:line="360" w:lineRule="auto"/>
        <w:ind w:left="426"/>
        <w:jc w:val="both"/>
        <w:rPr>
          <w:rFonts w:asciiTheme="minorHAnsi" w:hAnsiTheme="minorHAnsi" w:cstheme="minorHAnsi"/>
          <w:sz w:val="22"/>
          <w:szCs w:val="22"/>
        </w:rPr>
      </w:pPr>
    </w:p>
    <w:p w14:paraId="7B585FE6" w14:textId="0863FFA2" w:rsidR="003A171C" w:rsidRDefault="003A171C" w:rsidP="00A3090C">
      <w:pPr>
        <w:spacing w:line="360" w:lineRule="auto"/>
        <w:ind w:left="426"/>
        <w:jc w:val="both"/>
        <w:rPr>
          <w:rFonts w:asciiTheme="minorHAnsi" w:hAnsiTheme="minorHAnsi" w:cstheme="minorHAnsi"/>
          <w:sz w:val="22"/>
          <w:szCs w:val="22"/>
        </w:rPr>
      </w:pPr>
    </w:p>
    <w:p w14:paraId="7F528DBD" w14:textId="77777777" w:rsidR="003A171C" w:rsidRPr="00DC7706" w:rsidRDefault="003A171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3750D26A"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1E2310">
        <w:rPr>
          <w:rFonts w:asciiTheme="minorHAnsi" w:hAnsiTheme="minorHAnsi" w:cstheme="minorHAnsi"/>
          <w:b/>
          <w:bCs/>
          <w:i/>
          <w:iCs/>
          <w:sz w:val="22"/>
          <w:szCs w:val="22"/>
        </w:rPr>
        <w:t>19</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9C614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9C6141"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9C6141"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9C614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499765BA"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CC39A7">
        <w:rPr>
          <w:rFonts w:asciiTheme="minorHAnsi" w:hAnsiTheme="minorHAnsi" w:cstheme="minorHAnsi"/>
          <w:b/>
          <w:bCs/>
          <w:sz w:val="22"/>
          <w:szCs w:val="22"/>
        </w:rPr>
        <w:t>19</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4F690AF8" w14:textId="77777777" w:rsidR="00AA31A6" w:rsidRPr="00DC7706" w:rsidRDefault="00AA31A6" w:rsidP="00D35F36">
      <w:pPr>
        <w:pStyle w:val="normaltableau"/>
        <w:spacing w:before="0" w:after="0" w:line="360" w:lineRule="auto"/>
        <w:jc w:val="center"/>
        <w:rPr>
          <w:rFonts w:asciiTheme="minorHAnsi" w:hAnsiTheme="minorHAnsi" w:cstheme="minorHAnsi"/>
          <w:lang w:val="pl-PL" w:eastAsia="en-US"/>
        </w:rPr>
      </w:pPr>
    </w:p>
    <w:p w14:paraId="6F3C07E1" w14:textId="3F172B21" w:rsidR="004767F3" w:rsidRPr="00DC7706" w:rsidRDefault="00975411" w:rsidP="001E2310">
      <w:pPr>
        <w:jc w:val="both"/>
        <w:rPr>
          <w:rFonts w:asciiTheme="minorHAnsi" w:hAnsiTheme="minorHAnsi" w:cstheme="minorHAnsi"/>
          <w:b/>
          <w:bCs/>
          <w:color w:val="000000"/>
          <w:u w:val="single"/>
        </w:rPr>
      </w:pPr>
      <w:r w:rsidRPr="00975411">
        <w:rPr>
          <w:rFonts w:asciiTheme="minorHAnsi" w:hAnsiTheme="minorHAnsi" w:cstheme="minorHAnsi"/>
          <w:b/>
          <w:bCs/>
          <w:sz w:val="22"/>
          <w:szCs w:val="22"/>
          <w:lang w:eastAsia="en-US"/>
        </w:rPr>
        <w:t xml:space="preserve">Część nr 1 - Dostawa akcesoriów laboratoryjnych producenta </w:t>
      </w:r>
      <w:r w:rsidR="001E2310" w:rsidRPr="001E2310">
        <w:rPr>
          <w:rFonts w:asciiTheme="minorHAnsi" w:hAnsiTheme="minorHAnsi" w:cstheme="minorHAnsi"/>
          <w:b/>
          <w:bCs/>
          <w:sz w:val="22"/>
          <w:szCs w:val="22"/>
          <w:lang w:eastAsia="en-US"/>
        </w:rPr>
        <w:t>LLG LABWARE</w:t>
      </w: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418"/>
        <w:gridCol w:w="1134"/>
        <w:gridCol w:w="642"/>
        <w:gridCol w:w="1057"/>
        <w:gridCol w:w="981"/>
        <w:gridCol w:w="1039"/>
        <w:gridCol w:w="1100"/>
        <w:gridCol w:w="1168"/>
        <w:gridCol w:w="1028"/>
        <w:gridCol w:w="7"/>
        <w:gridCol w:w="1127"/>
        <w:gridCol w:w="7"/>
      </w:tblGrid>
      <w:tr w:rsidR="00AA31A6" w:rsidRPr="00786647" w14:paraId="7FD0D19A" w14:textId="77777777" w:rsidTr="00AA31A6">
        <w:trPr>
          <w:gridAfter w:val="1"/>
          <w:wAfter w:w="3" w:type="pct"/>
          <w:trHeight w:val="781"/>
          <w:jc w:val="center"/>
        </w:trPr>
        <w:tc>
          <w:tcPr>
            <w:tcW w:w="250" w:type="pct"/>
            <w:shd w:val="clear" w:color="auto" w:fill="C6D9F1"/>
            <w:vAlign w:val="center"/>
          </w:tcPr>
          <w:p w14:paraId="12162B26" w14:textId="77777777" w:rsidR="001E2310" w:rsidRPr="00786647" w:rsidRDefault="001E2310"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29" w:type="pct"/>
            <w:shd w:val="clear" w:color="auto" w:fill="C6D9F1"/>
            <w:vAlign w:val="center"/>
          </w:tcPr>
          <w:p w14:paraId="77820780"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503" w:type="pct"/>
            <w:shd w:val="clear" w:color="auto" w:fill="C6D9F1"/>
            <w:vAlign w:val="center"/>
          </w:tcPr>
          <w:p w14:paraId="5266AA44"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5" w:type="pct"/>
            <w:shd w:val="clear" w:color="auto" w:fill="C6D9F1"/>
            <w:vAlign w:val="center"/>
          </w:tcPr>
          <w:p w14:paraId="479EDAC7" w14:textId="7777777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9" w:type="pct"/>
            <w:shd w:val="clear" w:color="auto" w:fill="C6D9F1"/>
            <w:vAlign w:val="center"/>
          </w:tcPr>
          <w:p w14:paraId="17646ED5" w14:textId="04C5FE49" w:rsidR="001E2310" w:rsidRPr="00786647" w:rsidRDefault="001E2310" w:rsidP="00153661">
            <w:pPr>
              <w:rPr>
                <w:rFonts w:asciiTheme="minorHAnsi" w:hAnsiTheme="minorHAnsi" w:cstheme="minorHAnsi"/>
                <w:b/>
                <w:sz w:val="16"/>
                <w:szCs w:val="16"/>
              </w:rPr>
            </w:pPr>
            <w:r w:rsidRPr="001E2310">
              <w:rPr>
                <w:rFonts w:asciiTheme="minorHAnsi" w:hAnsiTheme="minorHAnsi" w:cstheme="minorHAnsi"/>
                <w:b/>
                <w:sz w:val="16"/>
                <w:szCs w:val="16"/>
              </w:rPr>
              <w:t>Wielkość Opakowania</w:t>
            </w:r>
          </w:p>
        </w:tc>
        <w:tc>
          <w:tcPr>
            <w:tcW w:w="435" w:type="pct"/>
            <w:shd w:val="clear" w:color="auto" w:fill="C6D9F1"/>
            <w:vAlign w:val="center"/>
          </w:tcPr>
          <w:p w14:paraId="571B8891" w14:textId="671004E7" w:rsidR="001E2310" w:rsidRPr="00786647" w:rsidRDefault="001E2310"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61" w:type="pct"/>
            <w:shd w:val="clear" w:color="auto" w:fill="C6D9F1"/>
            <w:vAlign w:val="center"/>
          </w:tcPr>
          <w:p w14:paraId="594858D7" w14:textId="345FB7D0" w:rsidR="001E2310" w:rsidRPr="00786647" w:rsidRDefault="001E2310"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8" w:type="pct"/>
            <w:shd w:val="clear" w:color="auto" w:fill="C6D9F1"/>
            <w:vAlign w:val="center"/>
          </w:tcPr>
          <w:p w14:paraId="47851170" w14:textId="182DA22E"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18" w:type="pct"/>
            <w:shd w:val="clear" w:color="auto" w:fill="C6D9F1"/>
            <w:vAlign w:val="center"/>
          </w:tcPr>
          <w:p w14:paraId="774FAB29" w14:textId="533D9FE8"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56" w:type="pct"/>
            <w:shd w:val="clear" w:color="auto" w:fill="C6D9F1"/>
            <w:vAlign w:val="center"/>
          </w:tcPr>
          <w:p w14:paraId="5E5E510E" w14:textId="14A7756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03" w:type="pct"/>
            <w:gridSpan w:val="2"/>
            <w:shd w:val="clear" w:color="auto" w:fill="C6D9F1"/>
            <w:vAlign w:val="center"/>
          </w:tcPr>
          <w:p w14:paraId="03FE2DEE" w14:textId="57C98F17"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E2310" w:rsidRPr="00786647" w:rsidRDefault="001E2310"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AA31A6" w:rsidRPr="00786647" w14:paraId="659DED33" w14:textId="77777777" w:rsidTr="00AA31A6">
        <w:trPr>
          <w:gridAfter w:val="1"/>
          <w:wAfter w:w="3" w:type="pct"/>
          <w:trHeight w:val="381"/>
          <w:jc w:val="center"/>
        </w:trPr>
        <w:tc>
          <w:tcPr>
            <w:tcW w:w="250" w:type="pct"/>
            <w:shd w:val="clear" w:color="auto" w:fill="C6D9F1"/>
            <w:vAlign w:val="center"/>
          </w:tcPr>
          <w:p w14:paraId="06134CA5" w14:textId="76A1A46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29" w:type="pct"/>
            <w:shd w:val="clear" w:color="auto" w:fill="C6D9F1"/>
            <w:vAlign w:val="center"/>
          </w:tcPr>
          <w:p w14:paraId="2D700586" w14:textId="322CEC52"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503" w:type="pct"/>
            <w:shd w:val="clear" w:color="auto" w:fill="C6D9F1"/>
            <w:vAlign w:val="center"/>
          </w:tcPr>
          <w:p w14:paraId="3D90A645" w14:textId="0072C4A8"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5" w:type="pct"/>
            <w:shd w:val="clear" w:color="auto" w:fill="C6D9F1"/>
            <w:vAlign w:val="center"/>
          </w:tcPr>
          <w:p w14:paraId="71476E92" w14:textId="4DEF23B8"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9" w:type="pct"/>
            <w:shd w:val="clear" w:color="auto" w:fill="C6D9F1"/>
            <w:vAlign w:val="center"/>
          </w:tcPr>
          <w:p w14:paraId="31C74620" w14:textId="7283E3B9"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435" w:type="pct"/>
            <w:shd w:val="clear" w:color="auto" w:fill="C6D9F1"/>
            <w:vAlign w:val="center"/>
          </w:tcPr>
          <w:p w14:paraId="4C0C7ED4" w14:textId="779B0D2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61" w:type="pct"/>
            <w:shd w:val="clear" w:color="auto" w:fill="C6D9F1"/>
            <w:vAlign w:val="center"/>
          </w:tcPr>
          <w:p w14:paraId="11F3A9EE" w14:textId="6994E42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88" w:type="pct"/>
            <w:shd w:val="clear" w:color="auto" w:fill="C6D9F1"/>
            <w:vAlign w:val="center"/>
          </w:tcPr>
          <w:p w14:paraId="4BCADBAA" w14:textId="4445C9E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18" w:type="pct"/>
            <w:shd w:val="clear" w:color="auto" w:fill="C6D9F1"/>
            <w:vAlign w:val="center"/>
          </w:tcPr>
          <w:p w14:paraId="58E56C25" w14:textId="32A3256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56" w:type="pct"/>
            <w:shd w:val="clear" w:color="auto" w:fill="C6D9F1"/>
            <w:vAlign w:val="center"/>
          </w:tcPr>
          <w:p w14:paraId="05FC3222" w14:textId="244147CC"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03" w:type="pct"/>
            <w:gridSpan w:val="2"/>
            <w:shd w:val="clear" w:color="auto" w:fill="C6D9F1"/>
            <w:vAlign w:val="center"/>
          </w:tcPr>
          <w:p w14:paraId="51C74B3B" w14:textId="1C9A2189"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AA31A6" w:rsidRPr="00786647" w14:paraId="42A3D333" w14:textId="77777777" w:rsidTr="00AA31A6">
        <w:trPr>
          <w:gridAfter w:val="1"/>
          <w:wAfter w:w="3" w:type="pct"/>
          <w:trHeight w:val="1558"/>
          <w:jc w:val="center"/>
        </w:trPr>
        <w:tc>
          <w:tcPr>
            <w:tcW w:w="250" w:type="pct"/>
            <w:vAlign w:val="center"/>
          </w:tcPr>
          <w:p w14:paraId="0905EC2C" w14:textId="475ABC98" w:rsidR="00AA31A6" w:rsidRPr="001E2310" w:rsidRDefault="00AA31A6" w:rsidP="00AA31A6">
            <w:pPr>
              <w:jc w:val="center"/>
              <w:rPr>
                <w:rFonts w:asciiTheme="minorHAnsi" w:hAnsiTheme="minorHAnsi" w:cstheme="minorHAnsi"/>
                <w:bCs/>
                <w:sz w:val="16"/>
                <w:szCs w:val="16"/>
              </w:rPr>
            </w:pPr>
            <w:r w:rsidRPr="001E2310">
              <w:rPr>
                <w:rFonts w:asciiTheme="minorHAnsi" w:hAnsiTheme="minorHAnsi" w:cstheme="minorHAnsi"/>
                <w:b/>
                <w:sz w:val="16"/>
                <w:szCs w:val="16"/>
              </w:rPr>
              <w:t>1.</w:t>
            </w:r>
          </w:p>
        </w:tc>
        <w:tc>
          <w:tcPr>
            <w:tcW w:w="629" w:type="pct"/>
            <w:vAlign w:val="center"/>
          </w:tcPr>
          <w:p w14:paraId="4CC4290D" w14:textId="77777777" w:rsidR="00AA31A6" w:rsidRPr="001E2310" w:rsidRDefault="00AA31A6" w:rsidP="00AA31A6">
            <w:pPr>
              <w:jc w:val="center"/>
              <w:rPr>
                <w:rFonts w:asciiTheme="majorHAnsi" w:hAnsiTheme="majorHAnsi" w:cstheme="majorHAnsi"/>
                <w:sz w:val="16"/>
                <w:szCs w:val="16"/>
              </w:rPr>
            </w:pPr>
            <w:r w:rsidRPr="001E2310">
              <w:rPr>
                <w:rFonts w:asciiTheme="majorHAnsi" w:hAnsiTheme="majorHAnsi" w:cstheme="majorHAnsi"/>
                <w:sz w:val="16"/>
                <w:szCs w:val="16"/>
              </w:rPr>
              <w:t>Pipeta jednokanałowa, cyfrowa, regulowana pojemność, LLG</w:t>
            </w:r>
          </w:p>
          <w:p w14:paraId="434204C3" w14:textId="1C67AC05" w:rsidR="00AA31A6" w:rsidRPr="001E2310" w:rsidRDefault="00AA31A6" w:rsidP="00AA31A6">
            <w:pPr>
              <w:jc w:val="center"/>
              <w:rPr>
                <w:rFonts w:asciiTheme="minorHAnsi" w:hAnsiTheme="minorHAnsi" w:cstheme="minorHAnsi"/>
                <w:bCs/>
                <w:sz w:val="16"/>
                <w:szCs w:val="16"/>
                <w:lang w:val="en-GB"/>
              </w:rPr>
            </w:pPr>
            <w:r w:rsidRPr="001E2310">
              <w:rPr>
                <w:rFonts w:asciiTheme="majorHAnsi" w:hAnsiTheme="majorHAnsi" w:cstheme="majorHAnsi"/>
                <w:sz w:val="16"/>
                <w:szCs w:val="16"/>
              </w:rPr>
              <w:t>500 – 5000 μ</w:t>
            </w:r>
          </w:p>
        </w:tc>
        <w:tc>
          <w:tcPr>
            <w:tcW w:w="503" w:type="pct"/>
            <w:vAlign w:val="center"/>
          </w:tcPr>
          <w:p w14:paraId="56BD9032" w14:textId="503EFC8E"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Pipeta automatyczna</w:t>
            </w:r>
          </w:p>
        </w:tc>
        <w:tc>
          <w:tcPr>
            <w:tcW w:w="285" w:type="pct"/>
            <w:vAlign w:val="center"/>
          </w:tcPr>
          <w:p w14:paraId="4151A275" w14:textId="1B6BAB08"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3 op.</w:t>
            </w:r>
          </w:p>
        </w:tc>
        <w:tc>
          <w:tcPr>
            <w:tcW w:w="469" w:type="pct"/>
            <w:vAlign w:val="center"/>
          </w:tcPr>
          <w:p w14:paraId="7A3886C9" w14:textId="0C8D0469"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1 szt.</w:t>
            </w:r>
          </w:p>
        </w:tc>
        <w:tc>
          <w:tcPr>
            <w:tcW w:w="435" w:type="pct"/>
            <w:vAlign w:val="center"/>
          </w:tcPr>
          <w:p w14:paraId="094D4703" w14:textId="03212B45" w:rsidR="00AA31A6" w:rsidRPr="001E2310" w:rsidRDefault="00AA31A6" w:rsidP="00AA31A6">
            <w:pPr>
              <w:jc w:val="center"/>
              <w:rPr>
                <w:rFonts w:asciiTheme="majorHAnsi" w:hAnsiTheme="majorHAnsi" w:cstheme="majorHAnsi"/>
                <w:sz w:val="16"/>
                <w:szCs w:val="16"/>
              </w:rPr>
            </w:pPr>
            <w:r w:rsidRPr="001E2310">
              <w:rPr>
                <w:rFonts w:asciiTheme="majorHAnsi" w:hAnsiTheme="majorHAnsi" w:cstheme="majorHAnsi"/>
                <w:sz w:val="16"/>
                <w:szCs w:val="16"/>
              </w:rPr>
              <w:t>LLG LABWARE</w:t>
            </w:r>
          </w:p>
        </w:tc>
        <w:tc>
          <w:tcPr>
            <w:tcW w:w="461" w:type="pct"/>
            <w:vAlign w:val="center"/>
          </w:tcPr>
          <w:p w14:paraId="78CA1CB0" w14:textId="65F6BD76" w:rsidR="00AA31A6" w:rsidRPr="001E2310" w:rsidRDefault="00AA31A6" w:rsidP="00AA31A6">
            <w:pPr>
              <w:jc w:val="center"/>
              <w:rPr>
                <w:rFonts w:asciiTheme="minorHAnsi" w:hAnsiTheme="minorHAnsi" w:cstheme="minorHAnsi"/>
                <w:bCs/>
                <w:sz w:val="16"/>
                <w:szCs w:val="16"/>
              </w:rPr>
            </w:pPr>
            <w:r w:rsidRPr="001E2310">
              <w:rPr>
                <w:rFonts w:asciiTheme="majorHAnsi" w:hAnsiTheme="majorHAnsi" w:cstheme="majorHAnsi"/>
                <w:sz w:val="16"/>
                <w:szCs w:val="16"/>
              </w:rPr>
              <w:t>9.280 006</w:t>
            </w:r>
          </w:p>
        </w:tc>
        <w:tc>
          <w:tcPr>
            <w:tcW w:w="488" w:type="pct"/>
            <w:vAlign w:val="center"/>
          </w:tcPr>
          <w:p w14:paraId="7CBB7D13" w14:textId="45CF396C" w:rsidR="00AA31A6" w:rsidRPr="001E2310" w:rsidRDefault="00AA31A6" w:rsidP="00AA31A6">
            <w:pPr>
              <w:jc w:val="center"/>
              <w:rPr>
                <w:rFonts w:asciiTheme="minorHAnsi" w:hAnsiTheme="minorHAnsi" w:cstheme="minorHAnsi"/>
                <w:bCs/>
                <w:sz w:val="16"/>
                <w:szCs w:val="16"/>
              </w:rPr>
            </w:pPr>
          </w:p>
        </w:tc>
        <w:tc>
          <w:tcPr>
            <w:tcW w:w="518" w:type="pct"/>
            <w:vAlign w:val="center"/>
          </w:tcPr>
          <w:p w14:paraId="6BA24456" w14:textId="77777777" w:rsidR="00AA31A6" w:rsidRPr="001E2310" w:rsidRDefault="00AA31A6" w:rsidP="00AA31A6">
            <w:pPr>
              <w:jc w:val="center"/>
              <w:rPr>
                <w:rFonts w:asciiTheme="minorHAnsi" w:hAnsiTheme="minorHAnsi" w:cstheme="minorHAnsi"/>
                <w:bCs/>
                <w:sz w:val="16"/>
                <w:szCs w:val="16"/>
              </w:rPr>
            </w:pPr>
          </w:p>
        </w:tc>
        <w:tc>
          <w:tcPr>
            <w:tcW w:w="456" w:type="pct"/>
            <w:vAlign w:val="center"/>
          </w:tcPr>
          <w:p w14:paraId="48C37FE4" w14:textId="74729A9C" w:rsidR="00AA31A6" w:rsidRPr="001E2310" w:rsidRDefault="00AA31A6" w:rsidP="00AA31A6">
            <w:pPr>
              <w:jc w:val="center"/>
              <w:rPr>
                <w:rFonts w:asciiTheme="minorHAnsi" w:hAnsiTheme="minorHAnsi" w:cstheme="minorHAnsi"/>
                <w:bCs/>
                <w:sz w:val="16"/>
                <w:szCs w:val="16"/>
              </w:rPr>
            </w:pPr>
          </w:p>
        </w:tc>
        <w:tc>
          <w:tcPr>
            <w:tcW w:w="503" w:type="pct"/>
            <w:gridSpan w:val="2"/>
            <w:vAlign w:val="center"/>
          </w:tcPr>
          <w:p w14:paraId="6924C4EE" w14:textId="371C039D" w:rsidR="00AA31A6" w:rsidRPr="001E2310" w:rsidRDefault="00AA31A6" w:rsidP="00AA31A6">
            <w:pPr>
              <w:jc w:val="center"/>
              <w:rPr>
                <w:rFonts w:asciiTheme="minorHAnsi" w:hAnsiTheme="minorHAnsi" w:cstheme="minorHAnsi"/>
                <w:bCs/>
                <w:sz w:val="16"/>
                <w:szCs w:val="16"/>
              </w:rPr>
            </w:pPr>
          </w:p>
        </w:tc>
      </w:tr>
      <w:tr w:rsidR="00AA31A6" w:rsidRPr="00786647" w14:paraId="7DE563A4" w14:textId="77777777" w:rsidTr="00AA31A6">
        <w:trPr>
          <w:trHeight w:val="773"/>
          <w:jc w:val="center"/>
        </w:trPr>
        <w:tc>
          <w:tcPr>
            <w:tcW w:w="4497" w:type="pct"/>
            <w:gridSpan w:val="11"/>
            <w:vAlign w:val="center"/>
          </w:tcPr>
          <w:p w14:paraId="715911E8" w14:textId="74A9F529" w:rsidR="00AA31A6" w:rsidRPr="00786647" w:rsidRDefault="00AA31A6" w:rsidP="00AA31A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3" w:type="pct"/>
            <w:gridSpan w:val="2"/>
            <w:vAlign w:val="center"/>
          </w:tcPr>
          <w:p w14:paraId="0110D5C4" w14:textId="77777777" w:rsidR="00AA31A6" w:rsidRPr="00786647" w:rsidRDefault="00AA31A6" w:rsidP="00AA31A6">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3CA38151" w14:textId="496CD7BC" w:rsidR="00AA31A6" w:rsidRDefault="00AA31A6" w:rsidP="00AA31A6">
      <w:pPr>
        <w:jc w:val="both"/>
        <w:rPr>
          <w:rFonts w:asciiTheme="minorHAnsi" w:hAnsiTheme="minorHAnsi" w:cstheme="minorHAnsi"/>
          <w:b/>
          <w:bCs/>
        </w:rPr>
      </w:pPr>
      <w:r w:rsidRPr="00AA31A6">
        <w:rPr>
          <w:rFonts w:asciiTheme="minorHAnsi" w:hAnsiTheme="minorHAnsi" w:cstheme="minorHAnsi"/>
          <w:b/>
          <w:bCs/>
        </w:rPr>
        <w:t>Część nr 2 - Dostawa akcesoriów laboratoryjnych producenta FOSS</w:t>
      </w:r>
    </w:p>
    <w:p w14:paraId="3FFC256C" w14:textId="77777777" w:rsidR="00AA31A6" w:rsidRPr="00DC7706" w:rsidRDefault="00AA31A6" w:rsidP="00AA31A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w:t>
      </w:r>
    </w:p>
    <w:p w14:paraId="473486E3" w14:textId="77777777" w:rsidR="00AA31A6" w:rsidRPr="00DC7706" w:rsidRDefault="00AA31A6" w:rsidP="00AA31A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45278676" w14:textId="77777777" w:rsidR="00AA31A6" w:rsidRDefault="00AA31A6" w:rsidP="00AA31A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F9D258E" w14:textId="25CB8B22" w:rsidR="00AA31A6" w:rsidRDefault="00AA31A6" w:rsidP="00AA31A6">
      <w:pPr>
        <w:jc w:val="both"/>
        <w:rPr>
          <w:rFonts w:asciiTheme="minorHAnsi" w:hAnsiTheme="minorHAnsi" w:cstheme="minorHAnsi"/>
          <w:b/>
          <w:bCs/>
        </w:rPr>
      </w:pPr>
    </w:p>
    <w:tbl>
      <w:tblPr>
        <w:tblW w:w="5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418"/>
        <w:gridCol w:w="1134"/>
        <w:gridCol w:w="642"/>
        <w:gridCol w:w="1057"/>
        <w:gridCol w:w="981"/>
        <w:gridCol w:w="1039"/>
        <w:gridCol w:w="1100"/>
        <w:gridCol w:w="1168"/>
        <w:gridCol w:w="1028"/>
        <w:gridCol w:w="7"/>
        <w:gridCol w:w="1127"/>
        <w:gridCol w:w="7"/>
      </w:tblGrid>
      <w:tr w:rsidR="00AA31A6" w:rsidRPr="00786647" w14:paraId="16B8ED82" w14:textId="77777777" w:rsidTr="0068515C">
        <w:trPr>
          <w:gridAfter w:val="1"/>
          <w:wAfter w:w="3" w:type="pct"/>
          <w:trHeight w:val="781"/>
          <w:jc w:val="center"/>
        </w:trPr>
        <w:tc>
          <w:tcPr>
            <w:tcW w:w="250" w:type="pct"/>
            <w:shd w:val="clear" w:color="auto" w:fill="C6D9F1"/>
            <w:vAlign w:val="center"/>
          </w:tcPr>
          <w:p w14:paraId="142D4416" w14:textId="77777777" w:rsidR="00AA31A6" w:rsidRPr="00786647" w:rsidRDefault="00AA31A6" w:rsidP="0068515C">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29" w:type="pct"/>
            <w:shd w:val="clear" w:color="auto" w:fill="C6D9F1"/>
            <w:vAlign w:val="center"/>
          </w:tcPr>
          <w:p w14:paraId="2799B7BE"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503" w:type="pct"/>
            <w:shd w:val="clear" w:color="auto" w:fill="C6D9F1"/>
            <w:vAlign w:val="center"/>
          </w:tcPr>
          <w:p w14:paraId="4F2AACE5"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5" w:type="pct"/>
            <w:shd w:val="clear" w:color="auto" w:fill="C6D9F1"/>
            <w:vAlign w:val="center"/>
          </w:tcPr>
          <w:p w14:paraId="3337A1DD"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9" w:type="pct"/>
            <w:shd w:val="clear" w:color="auto" w:fill="C6D9F1"/>
            <w:vAlign w:val="center"/>
          </w:tcPr>
          <w:p w14:paraId="78495880" w14:textId="77777777" w:rsidR="00AA31A6" w:rsidRPr="00786647" w:rsidRDefault="00AA31A6" w:rsidP="0068515C">
            <w:pPr>
              <w:rPr>
                <w:rFonts w:asciiTheme="minorHAnsi" w:hAnsiTheme="minorHAnsi" w:cstheme="minorHAnsi"/>
                <w:b/>
                <w:sz w:val="16"/>
                <w:szCs w:val="16"/>
              </w:rPr>
            </w:pPr>
            <w:r w:rsidRPr="001E2310">
              <w:rPr>
                <w:rFonts w:asciiTheme="minorHAnsi" w:hAnsiTheme="minorHAnsi" w:cstheme="minorHAnsi"/>
                <w:b/>
                <w:sz w:val="16"/>
                <w:szCs w:val="16"/>
              </w:rPr>
              <w:t>Wielkość Opakowania</w:t>
            </w:r>
          </w:p>
        </w:tc>
        <w:tc>
          <w:tcPr>
            <w:tcW w:w="435" w:type="pct"/>
            <w:shd w:val="clear" w:color="auto" w:fill="C6D9F1"/>
            <w:vAlign w:val="center"/>
          </w:tcPr>
          <w:p w14:paraId="30D50FB3" w14:textId="77777777" w:rsidR="00AA31A6" w:rsidRPr="00786647" w:rsidRDefault="00AA31A6" w:rsidP="0068515C">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61" w:type="pct"/>
            <w:shd w:val="clear" w:color="auto" w:fill="C6D9F1"/>
            <w:vAlign w:val="center"/>
          </w:tcPr>
          <w:p w14:paraId="78C820C3" w14:textId="77777777" w:rsidR="00AA31A6" w:rsidRPr="00786647" w:rsidRDefault="00AA31A6" w:rsidP="0068515C">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8" w:type="pct"/>
            <w:shd w:val="clear" w:color="auto" w:fill="C6D9F1"/>
            <w:vAlign w:val="center"/>
          </w:tcPr>
          <w:p w14:paraId="309DD7C5"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18" w:type="pct"/>
            <w:shd w:val="clear" w:color="auto" w:fill="C6D9F1"/>
            <w:vAlign w:val="center"/>
          </w:tcPr>
          <w:p w14:paraId="326B6F04"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56" w:type="pct"/>
            <w:shd w:val="clear" w:color="auto" w:fill="C6D9F1"/>
            <w:vAlign w:val="center"/>
          </w:tcPr>
          <w:p w14:paraId="5E8ECD1C"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75F9127"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03" w:type="pct"/>
            <w:gridSpan w:val="2"/>
            <w:shd w:val="clear" w:color="auto" w:fill="C6D9F1"/>
            <w:vAlign w:val="center"/>
          </w:tcPr>
          <w:p w14:paraId="185040D0"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59D33584"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AA31A6" w:rsidRPr="00786647" w14:paraId="53F87C19" w14:textId="77777777" w:rsidTr="00C403F2">
        <w:trPr>
          <w:gridAfter w:val="1"/>
          <w:wAfter w:w="3" w:type="pct"/>
          <w:trHeight w:val="381"/>
          <w:jc w:val="center"/>
        </w:trPr>
        <w:tc>
          <w:tcPr>
            <w:tcW w:w="250" w:type="pct"/>
            <w:shd w:val="clear" w:color="auto" w:fill="C6D9F1"/>
            <w:vAlign w:val="center"/>
          </w:tcPr>
          <w:p w14:paraId="4F7C64EC" w14:textId="667059D8"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29" w:type="pct"/>
            <w:shd w:val="clear" w:color="auto" w:fill="C6D9F1"/>
            <w:vAlign w:val="center"/>
          </w:tcPr>
          <w:p w14:paraId="7238A39F" w14:textId="79814D31"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503" w:type="pct"/>
            <w:shd w:val="clear" w:color="auto" w:fill="C6D9F1"/>
            <w:vAlign w:val="center"/>
          </w:tcPr>
          <w:p w14:paraId="01EA0E91" w14:textId="4738559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5" w:type="pct"/>
            <w:shd w:val="clear" w:color="auto" w:fill="C6D9F1"/>
            <w:vAlign w:val="center"/>
          </w:tcPr>
          <w:p w14:paraId="0B3D7146" w14:textId="29C07AB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9" w:type="pct"/>
            <w:shd w:val="clear" w:color="auto" w:fill="C6D9F1"/>
            <w:vAlign w:val="center"/>
          </w:tcPr>
          <w:p w14:paraId="4F2F3E6F" w14:textId="588D3346"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435" w:type="pct"/>
            <w:shd w:val="clear" w:color="auto" w:fill="C6D9F1"/>
            <w:vAlign w:val="center"/>
          </w:tcPr>
          <w:p w14:paraId="627AF50A" w14:textId="3BF4EE2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61" w:type="pct"/>
            <w:shd w:val="clear" w:color="auto" w:fill="C6D9F1"/>
            <w:vAlign w:val="center"/>
          </w:tcPr>
          <w:p w14:paraId="2217718D" w14:textId="31FAB2DF"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88" w:type="pct"/>
            <w:shd w:val="clear" w:color="auto" w:fill="C6D9F1"/>
            <w:vAlign w:val="center"/>
          </w:tcPr>
          <w:p w14:paraId="786BFDCB" w14:textId="78FDE241"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18" w:type="pct"/>
            <w:shd w:val="clear" w:color="auto" w:fill="C6D9F1"/>
            <w:vAlign w:val="center"/>
          </w:tcPr>
          <w:p w14:paraId="61F45133" w14:textId="5E5FCDA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56" w:type="pct"/>
            <w:shd w:val="clear" w:color="auto" w:fill="C6D9F1"/>
            <w:vAlign w:val="center"/>
          </w:tcPr>
          <w:p w14:paraId="74DC067D" w14:textId="7E12CD0C"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03" w:type="pct"/>
            <w:gridSpan w:val="2"/>
            <w:shd w:val="clear" w:color="auto" w:fill="C6D9F1"/>
            <w:vAlign w:val="center"/>
          </w:tcPr>
          <w:p w14:paraId="37F1D801" w14:textId="7492C3B6"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AA31A6" w:rsidRPr="00786647" w14:paraId="3F1CB0EA" w14:textId="77777777" w:rsidTr="00AA31A6">
        <w:trPr>
          <w:gridAfter w:val="1"/>
          <w:wAfter w:w="3" w:type="pct"/>
          <w:trHeight w:val="1558"/>
          <w:jc w:val="center"/>
        </w:trPr>
        <w:tc>
          <w:tcPr>
            <w:tcW w:w="250" w:type="pct"/>
            <w:vAlign w:val="center"/>
          </w:tcPr>
          <w:p w14:paraId="7EBDADD6" w14:textId="30544721"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b/>
                <w:bCs/>
                <w:sz w:val="16"/>
                <w:szCs w:val="16"/>
              </w:rPr>
              <w:t>1</w:t>
            </w:r>
          </w:p>
        </w:tc>
        <w:tc>
          <w:tcPr>
            <w:tcW w:w="629" w:type="pct"/>
            <w:vAlign w:val="center"/>
          </w:tcPr>
          <w:p w14:paraId="464C7F3C" w14:textId="2C39855F" w:rsidR="00AA31A6" w:rsidRPr="00AA31A6" w:rsidRDefault="00AA31A6" w:rsidP="00AA31A6">
            <w:pPr>
              <w:jc w:val="center"/>
              <w:rPr>
                <w:rFonts w:asciiTheme="minorHAnsi" w:hAnsiTheme="minorHAnsi" w:cstheme="minorHAnsi"/>
                <w:bCs/>
                <w:sz w:val="16"/>
                <w:szCs w:val="16"/>
                <w:lang w:val="en-GB"/>
              </w:rPr>
            </w:pPr>
            <w:r w:rsidRPr="00AA31A6">
              <w:rPr>
                <w:rFonts w:asciiTheme="majorHAnsi" w:hAnsiTheme="majorHAnsi" w:cstheme="majorHAnsi"/>
                <w:sz w:val="16"/>
                <w:szCs w:val="16"/>
                <w:lang w:val="en-US"/>
              </w:rPr>
              <w:t>Crucible P2 Standard (6x40-100#m) for Fibertec</w:t>
            </w:r>
          </w:p>
        </w:tc>
        <w:tc>
          <w:tcPr>
            <w:tcW w:w="503" w:type="pct"/>
            <w:vAlign w:val="center"/>
          </w:tcPr>
          <w:p w14:paraId="7FB9FC35" w14:textId="35BE52D2"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Tygle szklane ze spiekanym dnem</w:t>
            </w:r>
          </w:p>
        </w:tc>
        <w:tc>
          <w:tcPr>
            <w:tcW w:w="285" w:type="pct"/>
            <w:vAlign w:val="center"/>
          </w:tcPr>
          <w:p w14:paraId="1D0D6E2C" w14:textId="617C1CCD"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6 op.</w:t>
            </w:r>
          </w:p>
        </w:tc>
        <w:tc>
          <w:tcPr>
            <w:tcW w:w="469" w:type="pct"/>
            <w:vAlign w:val="center"/>
          </w:tcPr>
          <w:p w14:paraId="27485DA3" w14:textId="7169CE7E"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6 szt.</w:t>
            </w:r>
          </w:p>
        </w:tc>
        <w:tc>
          <w:tcPr>
            <w:tcW w:w="435" w:type="pct"/>
            <w:vAlign w:val="center"/>
          </w:tcPr>
          <w:p w14:paraId="1E3CECEA" w14:textId="0323B8CE"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FOSS</w:t>
            </w:r>
          </w:p>
        </w:tc>
        <w:tc>
          <w:tcPr>
            <w:tcW w:w="461" w:type="pct"/>
            <w:vAlign w:val="center"/>
          </w:tcPr>
          <w:p w14:paraId="2259976A" w14:textId="0C756239"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60080351</w:t>
            </w:r>
          </w:p>
        </w:tc>
        <w:tc>
          <w:tcPr>
            <w:tcW w:w="488" w:type="pct"/>
            <w:vAlign w:val="center"/>
          </w:tcPr>
          <w:p w14:paraId="62127F25" w14:textId="77777777" w:rsidR="00AA31A6" w:rsidRPr="00AA31A6" w:rsidRDefault="00AA31A6" w:rsidP="00AA31A6">
            <w:pPr>
              <w:jc w:val="center"/>
              <w:rPr>
                <w:rFonts w:asciiTheme="minorHAnsi" w:hAnsiTheme="minorHAnsi" w:cstheme="minorHAnsi"/>
                <w:bCs/>
                <w:sz w:val="16"/>
                <w:szCs w:val="16"/>
              </w:rPr>
            </w:pPr>
          </w:p>
        </w:tc>
        <w:tc>
          <w:tcPr>
            <w:tcW w:w="518" w:type="pct"/>
            <w:vAlign w:val="center"/>
          </w:tcPr>
          <w:p w14:paraId="7AA48CC6" w14:textId="77777777" w:rsidR="00AA31A6" w:rsidRPr="00AA31A6" w:rsidRDefault="00AA31A6" w:rsidP="00AA31A6">
            <w:pPr>
              <w:jc w:val="center"/>
              <w:rPr>
                <w:rFonts w:asciiTheme="minorHAnsi" w:hAnsiTheme="minorHAnsi" w:cstheme="minorHAnsi"/>
                <w:bCs/>
                <w:sz w:val="16"/>
                <w:szCs w:val="16"/>
              </w:rPr>
            </w:pPr>
          </w:p>
        </w:tc>
        <w:tc>
          <w:tcPr>
            <w:tcW w:w="456" w:type="pct"/>
            <w:vAlign w:val="center"/>
          </w:tcPr>
          <w:p w14:paraId="15B97C12" w14:textId="77777777" w:rsidR="00AA31A6" w:rsidRPr="00AA31A6" w:rsidRDefault="00AA31A6" w:rsidP="00AA31A6">
            <w:pPr>
              <w:jc w:val="center"/>
              <w:rPr>
                <w:rFonts w:asciiTheme="minorHAnsi" w:hAnsiTheme="minorHAnsi" w:cstheme="minorHAnsi"/>
                <w:bCs/>
                <w:sz w:val="16"/>
                <w:szCs w:val="16"/>
              </w:rPr>
            </w:pPr>
          </w:p>
        </w:tc>
        <w:tc>
          <w:tcPr>
            <w:tcW w:w="503" w:type="pct"/>
            <w:gridSpan w:val="2"/>
            <w:vAlign w:val="center"/>
          </w:tcPr>
          <w:p w14:paraId="07D98700" w14:textId="77777777" w:rsidR="00AA31A6" w:rsidRPr="00AA31A6" w:rsidRDefault="00AA31A6" w:rsidP="00AA31A6">
            <w:pPr>
              <w:jc w:val="center"/>
              <w:rPr>
                <w:rFonts w:asciiTheme="minorHAnsi" w:hAnsiTheme="minorHAnsi" w:cstheme="minorHAnsi"/>
                <w:bCs/>
                <w:sz w:val="16"/>
                <w:szCs w:val="16"/>
              </w:rPr>
            </w:pPr>
          </w:p>
        </w:tc>
      </w:tr>
      <w:tr w:rsidR="00AA31A6" w:rsidRPr="00786647" w14:paraId="5A866ECA" w14:textId="77777777" w:rsidTr="00AA31A6">
        <w:trPr>
          <w:gridAfter w:val="1"/>
          <w:wAfter w:w="3" w:type="pct"/>
          <w:trHeight w:val="1558"/>
          <w:jc w:val="center"/>
        </w:trPr>
        <w:tc>
          <w:tcPr>
            <w:tcW w:w="250" w:type="pct"/>
            <w:vAlign w:val="center"/>
          </w:tcPr>
          <w:p w14:paraId="3ADA9DD1" w14:textId="0E45DEB5" w:rsidR="00AA31A6" w:rsidRPr="00AA31A6" w:rsidRDefault="00AA31A6" w:rsidP="00AA31A6">
            <w:pPr>
              <w:jc w:val="center"/>
              <w:rPr>
                <w:rFonts w:asciiTheme="minorHAnsi" w:hAnsiTheme="minorHAnsi" w:cstheme="minorHAnsi"/>
                <w:b/>
                <w:sz w:val="16"/>
                <w:szCs w:val="16"/>
              </w:rPr>
            </w:pPr>
            <w:r w:rsidRPr="00AA31A6">
              <w:rPr>
                <w:rFonts w:asciiTheme="majorHAnsi" w:hAnsiTheme="majorHAnsi" w:cstheme="majorHAnsi"/>
                <w:b/>
                <w:bCs/>
                <w:sz w:val="16"/>
                <w:szCs w:val="16"/>
              </w:rPr>
              <w:lastRenderedPageBreak/>
              <w:t>2</w:t>
            </w:r>
          </w:p>
        </w:tc>
        <w:tc>
          <w:tcPr>
            <w:tcW w:w="629" w:type="pct"/>
            <w:vAlign w:val="center"/>
          </w:tcPr>
          <w:p w14:paraId="6FE52AC3" w14:textId="297D807D"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Extraction Cup Aluminium 6/set</w:t>
            </w:r>
          </w:p>
        </w:tc>
        <w:tc>
          <w:tcPr>
            <w:tcW w:w="503" w:type="pct"/>
            <w:vAlign w:val="center"/>
          </w:tcPr>
          <w:p w14:paraId="45A661A4" w14:textId="4EB71596"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Kubeczki aluminiowe do ekstrakcji</w:t>
            </w:r>
          </w:p>
        </w:tc>
        <w:tc>
          <w:tcPr>
            <w:tcW w:w="285" w:type="pct"/>
            <w:vAlign w:val="center"/>
          </w:tcPr>
          <w:p w14:paraId="1AFCB283" w14:textId="60C3F957"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1 op.</w:t>
            </w:r>
          </w:p>
        </w:tc>
        <w:tc>
          <w:tcPr>
            <w:tcW w:w="469" w:type="pct"/>
            <w:vAlign w:val="center"/>
          </w:tcPr>
          <w:p w14:paraId="6B590E93" w14:textId="594158AB"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6 szt.</w:t>
            </w:r>
          </w:p>
        </w:tc>
        <w:tc>
          <w:tcPr>
            <w:tcW w:w="435" w:type="pct"/>
            <w:vAlign w:val="center"/>
          </w:tcPr>
          <w:p w14:paraId="52910614" w14:textId="3AF37EB3"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FOSS</w:t>
            </w:r>
          </w:p>
        </w:tc>
        <w:tc>
          <w:tcPr>
            <w:tcW w:w="461" w:type="pct"/>
            <w:vAlign w:val="center"/>
          </w:tcPr>
          <w:p w14:paraId="20A2FDAA" w14:textId="2A50660E"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10001462</w:t>
            </w:r>
          </w:p>
        </w:tc>
        <w:tc>
          <w:tcPr>
            <w:tcW w:w="488" w:type="pct"/>
            <w:vAlign w:val="center"/>
          </w:tcPr>
          <w:p w14:paraId="27EA38C7" w14:textId="77777777" w:rsidR="00AA31A6" w:rsidRPr="00AA31A6" w:rsidRDefault="00AA31A6" w:rsidP="00AA31A6">
            <w:pPr>
              <w:jc w:val="center"/>
              <w:rPr>
                <w:rFonts w:asciiTheme="minorHAnsi" w:hAnsiTheme="minorHAnsi" w:cstheme="minorHAnsi"/>
                <w:bCs/>
                <w:sz w:val="16"/>
                <w:szCs w:val="16"/>
              </w:rPr>
            </w:pPr>
          </w:p>
        </w:tc>
        <w:tc>
          <w:tcPr>
            <w:tcW w:w="518" w:type="pct"/>
            <w:vAlign w:val="center"/>
          </w:tcPr>
          <w:p w14:paraId="5F90F1D9" w14:textId="77777777" w:rsidR="00AA31A6" w:rsidRPr="00AA31A6" w:rsidRDefault="00AA31A6" w:rsidP="00AA31A6">
            <w:pPr>
              <w:jc w:val="center"/>
              <w:rPr>
                <w:rFonts w:asciiTheme="minorHAnsi" w:hAnsiTheme="minorHAnsi" w:cstheme="minorHAnsi"/>
                <w:bCs/>
                <w:sz w:val="16"/>
                <w:szCs w:val="16"/>
              </w:rPr>
            </w:pPr>
          </w:p>
        </w:tc>
        <w:tc>
          <w:tcPr>
            <w:tcW w:w="456" w:type="pct"/>
            <w:vAlign w:val="center"/>
          </w:tcPr>
          <w:p w14:paraId="569AFD94" w14:textId="77777777" w:rsidR="00AA31A6" w:rsidRPr="00AA31A6" w:rsidRDefault="00AA31A6" w:rsidP="00AA31A6">
            <w:pPr>
              <w:jc w:val="center"/>
              <w:rPr>
                <w:rFonts w:asciiTheme="minorHAnsi" w:hAnsiTheme="minorHAnsi" w:cstheme="minorHAnsi"/>
                <w:bCs/>
                <w:sz w:val="16"/>
                <w:szCs w:val="16"/>
              </w:rPr>
            </w:pPr>
          </w:p>
        </w:tc>
        <w:tc>
          <w:tcPr>
            <w:tcW w:w="503" w:type="pct"/>
            <w:gridSpan w:val="2"/>
            <w:vAlign w:val="center"/>
          </w:tcPr>
          <w:p w14:paraId="12FEF840" w14:textId="77777777" w:rsidR="00AA31A6" w:rsidRPr="00AA31A6" w:rsidRDefault="00AA31A6" w:rsidP="00AA31A6">
            <w:pPr>
              <w:jc w:val="center"/>
              <w:rPr>
                <w:rFonts w:asciiTheme="minorHAnsi" w:hAnsiTheme="minorHAnsi" w:cstheme="minorHAnsi"/>
                <w:bCs/>
                <w:sz w:val="16"/>
                <w:szCs w:val="16"/>
              </w:rPr>
            </w:pPr>
          </w:p>
        </w:tc>
      </w:tr>
      <w:tr w:rsidR="00AA31A6" w:rsidRPr="00786647" w14:paraId="127A18DF" w14:textId="77777777" w:rsidTr="00AA31A6">
        <w:trPr>
          <w:gridAfter w:val="1"/>
          <w:wAfter w:w="3" w:type="pct"/>
          <w:trHeight w:val="1558"/>
          <w:jc w:val="center"/>
        </w:trPr>
        <w:tc>
          <w:tcPr>
            <w:tcW w:w="250" w:type="pct"/>
            <w:vAlign w:val="center"/>
          </w:tcPr>
          <w:p w14:paraId="007FA783" w14:textId="6967F66F" w:rsidR="00AA31A6" w:rsidRPr="00AA31A6" w:rsidRDefault="00AA31A6" w:rsidP="00AA31A6">
            <w:pPr>
              <w:jc w:val="center"/>
              <w:rPr>
                <w:rFonts w:asciiTheme="minorHAnsi" w:hAnsiTheme="minorHAnsi" w:cstheme="minorHAnsi"/>
                <w:b/>
                <w:sz w:val="16"/>
                <w:szCs w:val="16"/>
              </w:rPr>
            </w:pPr>
            <w:r w:rsidRPr="00AA31A6">
              <w:rPr>
                <w:rFonts w:asciiTheme="majorHAnsi" w:hAnsiTheme="majorHAnsi" w:cstheme="majorHAnsi"/>
                <w:b/>
                <w:bCs/>
                <w:sz w:val="16"/>
                <w:szCs w:val="16"/>
              </w:rPr>
              <w:t>3</w:t>
            </w:r>
          </w:p>
        </w:tc>
        <w:tc>
          <w:tcPr>
            <w:tcW w:w="629" w:type="pct"/>
            <w:vAlign w:val="center"/>
          </w:tcPr>
          <w:p w14:paraId="3C49F581" w14:textId="5465E7E0"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CELLULOSE THIMBLE 26 mm 25/set</w:t>
            </w:r>
          </w:p>
        </w:tc>
        <w:tc>
          <w:tcPr>
            <w:tcW w:w="503" w:type="pct"/>
            <w:vAlign w:val="center"/>
          </w:tcPr>
          <w:p w14:paraId="7C5C1B94" w14:textId="647D5743"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Gilzy celulozowe</w:t>
            </w:r>
          </w:p>
        </w:tc>
        <w:tc>
          <w:tcPr>
            <w:tcW w:w="285" w:type="pct"/>
            <w:vAlign w:val="center"/>
          </w:tcPr>
          <w:p w14:paraId="749AF9D1" w14:textId="37898BD8"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1 op.</w:t>
            </w:r>
          </w:p>
        </w:tc>
        <w:tc>
          <w:tcPr>
            <w:tcW w:w="469" w:type="pct"/>
            <w:vAlign w:val="center"/>
          </w:tcPr>
          <w:p w14:paraId="786ECD45" w14:textId="32C6A387"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25 szt.</w:t>
            </w:r>
          </w:p>
        </w:tc>
        <w:tc>
          <w:tcPr>
            <w:tcW w:w="435" w:type="pct"/>
            <w:vAlign w:val="center"/>
          </w:tcPr>
          <w:p w14:paraId="4DC5C421" w14:textId="097C4584"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FOSS</w:t>
            </w:r>
          </w:p>
        </w:tc>
        <w:tc>
          <w:tcPr>
            <w:tcW w:w="461" w:type="pct"/>
            <w:vAlign w:val="center"/>
          </w:tcPr>
          <w:p w14:paraId="37020DC4" w14:textId="7F8399C3"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15220018</w:t>
            </w:r>
          </w:p>
        </w:tc>
        <w:tc>
          <w:tcPr>
            <w:tcW w:w="488" w:type="pct"/>
            <w:vAlign w:val="center"/>
          </w:tcPr>
          <w:p w14:paraId="64D6E1A2" w14:textId="77777777" w:rsidR="00AA31A6" w:rsidRPr="00AA31A6" w:rsidRDefault="00AA31A6" w:rsidP="00AA31A6">
            <w:pPr>
              <w:jc w:val="center"/>
              <w:rPr>
                <w:rFonts w:asciiTheme="minorHAnsi" w:hAnsiTheme="minorHAnsi" w:cstheme="minorHAnsi"/>
                <w:bCs/>
                <w:sz w:val="16"/>
                <w:szCs w:val="16"/>
              </w:rPr>
            </w:pPr>
          </w:p>
        </w:tc>
        <w:tc>
          <w:tcPr>
            <w:tcW w:w="518" w:type="pct"/>
            <w:vAlign w:val="center"/>
          </w:tcPr>
          <w:p w14:paraId="229ADDFE" w14:textId="77777777" w:rsidR="00AA31A6" w:rsidRPr="00AA31A6" w:rsidRDefault="00AA31A6" w:rsidP="00AA31A6">
            <w:pPr>
              <w:jc w:val="center"/>
              <w:rPr>
                <w:rFonts w:asciiTheme="minorHAnsi" w:hAnsiTheme="minorHAnsi" w:cstheme="minorHAnsi"/>
                <w:bCs/>
                <w:sz w:val="16"/>
                <w:szCs w:val="16"/>
              </w:rPr>
            </w:pPr>
          </w:p>
        </w:tc>
        <w:tc>
          <w:tcPr>
            <w:tcW w:w="456" w:type="pct"/>
            <w:vAlign w:val="center"/>
          </w:tcPr>
          <w:p w14:paraId="2A432075" w14:textId="77777777" w:rsidR="00AA31A6" w:rsidRPr="00AA31A6" w:rsidRDefault="00AA31A6" w:rsidP="00AA31A6">
            <w:pPr>
              <w:jc w:val="center"/>
              <w:rPr>
                <w:rFonts w:asciiTheme="minorHAnsi" w:hAnsiTheme="minorHAnsi" w:cstheme="minorHAnsi"/>
                <w:bCs/>
                <w:sz w:val="16"/>
                <w:szCs w:val="16"/>
              </w:rPr>
            </w:pPr>
          </w:p>
        </w:tc>
        <w:tc>
          <w:tcPr>
            <w:tcW w:w="503" w:type="pct"/>
            <w:gridSpan w:val="2"/>
            <w:vAlign w:val="center"/>
          </w:tcPr>
          <w:p w14:paraId="6C40F168" w14:textId="77777777" w:rsidR="00AA31A6" w:rsidRPr="00AA31A6" w:rsidRDefault="00AA31A6" w:rsidP="00AA31A6">
            <w:pPr>
              <w:jc w:val="center"/>
              <w:rPr>
                <w:rFonts w:asciiTheme="minorHAnsi" w:hAnsiTheme="minorHAnsi" w:cstheme="minorHAnsi"/>
                <w:bCs/>
                <w:sz w:val="16"/>
                <w:szCs w:val="16"/>
              </w:rPr>
            </w:pPr>
          </w:p>
        </w:tc>
      </w:tr>
      <w:tr w:rsidR="00AA31A6" w:rsidRPr="00786647" w14:paraId="68258F48" w14:textId="77777777" w:rsidTr="0068515C">
        <w:trPr>
          <w:trHeight w:val="773"/>
          <w:jc w:val="center"/>
        </w:trPr>
        <w:tc>
          <w:tcPr>
            <w:tcW w:w="4497" w:type="pct"/>
            <w:gridSpan w:val="11"/>
            <w:vAlign w:val="center"/>
          </w:tcPr>
          <w:p w14:paraId="4ABBD766" w14:textId="77777777" w:rsidR="00AA31A6" w:rsidRPr="00786647" w:rsidRDefault="00AA31A6" w:rsidP="00AA31A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3" w:type="pct"/>
            <w:gridSpan w:val="2"/>
            <w:vAlign w:val="center"/>
          </w:tcPr>
          <w:p w14:paraId="23434E74" w14:textId="77777777" w:rsidR="00AA31A6" w:rsidRPr="00786647" w:rsidRDefault="00AA31A6" w:rsidP="00AA31A6">
            <w:pPr>
              <w:jc w:val="center"/>
              <w:rPr>
                <w:rFonts w:asciiTheme="minorHAnsi" w:hAnsiTheme="minorHAnsi" w:cstheme="minorHAnsi"/>
                <w:bCs/>
                <w:sz w:val="16"/>
                <w:szCs w:val="16"/>
              </w:rPr>
            </w:pPr>
          </w:p>
        </w:tc>
      </w:tr>
    </w:tbl>
    <w:p w14:paraId="0CA56F2C" w14:textId="41A699F7" w:rsidR="00AA31A6" w:rsidRDefault="00AA31A6" w:rsidP="00AA31A6">
      <w:pPr>
        <w:jc w:val="both"/>
        <w:rPr>
          <w:rFonts w:asciiTheme="minorHAnsi" w:hAnsiTheme="minorHAnsi" w:cstheme="minorHAnsi"/>
          <w:b/>
          <w:bCs/>
        </w:rPr>
      </w:pPr>
    </w:p>
    <w:p w14:paraId="2F6D6E4D" w14:textId="77777777" w:rsidR="00AA31A6" w:rsidRDefault="00AA31A6" w:rsidP="00AA31A6">
      <w:pPr>
        <w:jc w:val="both"/>
        <w:rPr>
          <w:rFonts w:asciiTheme="minorHAnsi" w:hAnsiTheme="minorHAnsi" w:cstheme="minorHAnsi"/>
          <w:b/>
          <w:bCs/>
        </w:rPr>
      </w:pPr>
    </w:p>
    <w:p w14:paraId="20177BFC" w14:textId="77777777" w:rsidR="00AA31A6" w:rsidRPr="00AA31A6" w:rsidRDefault="00AA31A6" w:rsidP="00AA31A6">
      <w:pPr>
        <w:jc w:val="both"/>
        <w:rPr>
          <w:rFonts w:asciiTheme="minorHAnsi" w:hAnsiTheme="minorHAnsi" w:cstheme="minorHAnsi"/>
          <w:b/>
          <w:bCs/>
        </w:rPr>
      </w:pPr>
    </w:p>
    <w:p w14:paraId="075271F4" w14:textId="77777777" w:rsidR="00AA31A6" w:rsidRDefault="00AA31A6" w:rsidP="00AA31A6">
      <w:pPr>
        <w:pStyle w:val="normaltableau"/>
        <w:spacing w:before="0" w:after="0" w:line="360" w:lineRule="auto"/>
        <w:rPr>
          <w:rFonts w:asciiTheme="minorHAnsi" w:hAnsiTheme="minorHAnsi" w:cstheme="minorHAnsi"/>
          <w:b/>
          <w:bCs/>
          <w:lang w:val="pl-PL" w:eastAsia="en-US"/>
        </w:rPr>
      </w:pPr>
      <w:r w:rsidRPr="00AA31A6">
        <w:rPr>
          <w:rFonts w:asciiTheme="minorHAnsi" w:hAnsiTheme="minorHAnsi" w:cstheme="minorHAnsi"/>
          <w:b/>
          <w:bCs/>
        </w:rPr>
        <w:t>Część nr 3 - Dostawa akcesoriów laboratoryjnych producenta  FALC instrument</w:t>
      </w:r>
      <w:r w:rsidRPr="00AA31A6">
        <w:rPr>
          <w:rFonts w:asciiTheme="minorHAnsi" w:hAnsiTheme="minorHAnsi" w:cstheme="minorHAnsi"/>
          <w:b/>
          <w:bCs/>
          <w:lang w:val="pl-PL" w:eastAsia="en-US"/>
        </w:rPr>
        <w:t xml:space="preserve"> </w:t>
      </w:r>
    </w:p>
    <w:p w14:paraId="185E2819" w14:textId="776F63BE" w:rsidR="00AA31A6" w:rsidRPr="00DC7706" w:rsidRDefault="00AA31A6" w:rsidP="00AA31A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w:t>
      </w:r>
    </w:p>
    <w:p w14:paraId="6F3508A4" w14:textId="77777777" w:rsidR="00AA31A6" w:rsidRPr="00DC7706" w:rsidRDefault="00AA31A6" w:rsidP="00AA31A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6099794E" w14:textId="77777777" w:rsidR="00AA31A6" w:rsidRDefault="00AA31A6" w:rsidP="00AA31A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7A4DE9C" w14:textId="7ACF9DBE" w:rsidR="00AA31A6" w:rsidRPr="00AA31A6" w:rsidRDefault="00AA31A6" w:rsidP="00AA31A6">
      <w:pPr>
        <w:jc w:val="both"/>
        <w:rPr>
          <w:rFonts w:asciiTheme="minorHAnsi" w:hAnsiTheme="minorHAnsi" w:cstheme="minorHAnsi"/>
          <w:b/>
          <w:bCs/>
        </w:rPr>
      </w:pPr>
    </w:p>
    <w:tbl>
      <w:tblPr>
        <w:tblW w:w="5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418"/>
        <w:gridCol w:w="1134"/>
        <w:gridCol w:w="642"/>
        <w:gridCol w:w="1057"/>
        <w:gridCol w:w="981"/>
        <w:gridCol w:w="1039"/>
        <w:gridCol w:w="1100"/>
        <w:gridCol w:w="1168"/>
        <w:gridCol w:w="1028"/>
        <w:gridCol w:w="7"/>
        <w:gridCol w:w="1127"/>
        <w:gridCol w:w="7"/>
      </w:tblGrid>
      <w:tr w:rsidR="00AA31A6" w:rsidRPr="00786647" w14:paraId="21F6CA8B" w14:textId="77777777" w:rsidTr="0068515C">
        <w:trPr>
          <w:gridAfter w:val="1"/>
          <w:wAfter w:w="3" w:type="pct"/>
          <w:trHeight w:val="781"/>
          <w:jc w:val="center"/>
        </w:trPr>
        <w:tc>
          <w:tcPr>
            <w:tcW w:w="250" w:type="pct"/>
            <w:shd w:val="clear" w:color="auto" w:fill="C6D9F1"/>
            <w:vAlign w:val="center"/>
          </w:tcPr>
          <w:p w14:paraId="03F6A084" w14:textId="77777777" w:rsidR="00AA31A6" w:rsidRPr="00786647" w:rsidRDefault="00AA31A6" w:rsidP="0068515C">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29" w:type="pct"/>
            <w:shd w:val="clear" w:color="auto" w:fill="C6D9F1"/>
            <w:vAlign w:val="center"/>
          </w:tcPr>
          <w:p w14:paraId="277895E3"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503" w:type="pct"/>
            <w:shd w:val="clear" w:color="auto" w:fill="C6D9F1"/>
            <w:vAlign w:val="center"/>
          </w:tcPr>
          <w:p w14:paraId="581AE634"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5" w:type="pct"/>
            <w:shd w:val="clear" w:color="auto" w:fill="C6D9F1"/>
            <w:vAlign w:val="center"/>
          </w:tcPr>
          <w:p w14:paraId="1AFE3056"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9" w:type="pct"/>
            <w:shd w:val="clear" w:color="auto" w:fill="C6D9F1"/>
            <w:vAlign w:val="center"/>
          </w:tcPr>
          <w:p w14:paraId="249105BF" w14:textId="77777777" w:rsidR="00AA31A6" w:rsidRPr="00786647" w:rsidRDefault="00AA31A6" w:rsidP="0068515C">
            <w:pPr>
              <w:rPr>
                <w:rFonts w:asciiTheme="minorHAnsi" w:hAnsiTheme="minorHAnsi" w:cstheme="minorHAnsi"/>
                <w:b/>
                <w:sz w:val="16"/>
                <w:szCs w:val="16"/>
              </w:rPr>
            </w:pPr>
            <w:r w:rsidRPr="001E2310">
              <w:rPr>
                <w:rFonts w:asciiTheme="minorHAnsi" w:hAnsiTheme="minorHAnsi" w:cstheme="minorHAnsi"/>
                <w:b/>
                <w:sz w:val="16"/>
                <w:szCs w:val="16"/>
              </w:rPr>
              <w:t>Wielkość Opakowania</w:t>
            </w:r>
          </w:p>
        </w:tc>
        <w:tc>
          <w:tcPr>
            <w:tcW w:w="435" w:type="pct"/>
            <w:shd w:val="clear" w:color="auto" w:fill="C6D9F1"/>
            <w:vAlign w:val="center"/>
          </w:tcPr>
          <w:p w14:paraId="6A963432" w14:textId="77777777" w:rsidR="00AA31A6" w:rsidRPr="00786647" w:rsidRDefault="00AA31A6" w:rsidP="0068515C">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61" w:type="pct"/>
            <w:shd w:val="clear" w:color="auto" w:fill="C6D9F1"/>
            <w:vAlign w:val="center"/>
          </w:tcPr>
          <w:p w14:paraId="1F5D4AC4" w14:textId="77777777" w:rsidR="00AA31A6" w:rsidRPr="00786647" w:rsidRDefault="00AA31A6" w:rsidP="0068515C">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8" w:type="pct"/>
            <w:shd w:val="clear" w:color="auto" w:fill="C6D9F1"/>
            <w:vAlign w:val="center"/>
          </w:tcPr>
          <w:p w14:paraId="590A0A8F"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18" w:type="pct"/>
            <w:shd w:val="clear" w:color="auto" w:fill="C6D9F1"/>
            <w:vAlign w:val="center"/>
          </w:tcPr>
          <w:p w14:paraId="7143E31E"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56" w:type="pct"/>
            <w:shd w:val="clear" w:color="auto" w:fill="C6D9F1"/>
            <w:vAlign w:val="center"/>
          </w:tcPr>
          <w:p w14:paraId="546CE790"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0FC6E47"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03" w:type="pct"/>
            <w:gridSpan w:val="2"/>
            <w:shd w:val="clear" w:color="auto" w:fill="C6D9F1"/>
            <w:vAlign w:val="center"/>
          </w:tcPr>
          <w:p w14:paraId="1F1F9A5F"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1A71FCAA" w14:textId="77777777" w:rsidR="00AA31A6" w:rsidRPr="00786647" w:rsidRDefault="00AA31A6" w:rsidP="0068515C">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AA31A6" w:rsidRPr="00786647" w14:paraId="64EA6998" w14:textId="77777777" w:rsidTr="00F11322">
        <w:trPr>
          <w:gridAfter w:val="1"/>
          <w:wAfter w:w="3" w:type="pct"/>
          <w:trHeight w:val="381"/>
          <w:jc w:val="center"/>
        </w:trPr>
        <w:tc>
          <w:tcPr>
            <w:tcW w:w="250" w:type="pct"/>
            <w:shd w:val="clear" w:color="auto" w:fill="C6D9F1"/>
            <w:vAlign w:val="center"/>
          </w:tcPr>
          <w:p w14:paraId="13C50699" w14:textId="405FD4C6"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29" w:type="pct"/>
            <w:shd w:val="clear" w:color="auto" w:fill="C6D9F1"/>
            <w:vAlign w:val="center"/>
          </w:tcPr>
          <w:p w14:paraId="089AD5BB" w14:textId="42582281"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503" w:type="pct"/>
            <w:shd w:val="clear" w:color="auto" w:fill="C6D9F1"/>
            <w:vAlign w:val="center"/>
          </w:tcPr>
          <w:p w14:paraId="3706189D" w14:textId="40BD2CCC"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5" w:type="pct"/>
            <w:shd w:val="clear" w:color="auto" w:fill="C6D9F1"/>
            <w:vAlign w:val="center"/>
          </w:tcPr>
          <w:p w14:paraId="7FEB02EB" w14:textId="3FF62EC4"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9" w:type="pct"/>
            <w:shd w:val="clear" w:color="auto" w:fill="C6D9F1"/>
            <w:vAlign w:val="center"/>
          </w:tcPr>
          <w:p w14:paraId="75DBE0F0" w14:textId="0788B144"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435" w:type="pct"/>
            <w:shd w:val="clear" w:color="auto" w:fill="C6D9F1"/>
            <w:vAlign w:val="center"/>
          </w:tcPr>
          <w:p w14:paraId="0F5142DD" w14:textId="22054317"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61" w:type="pct"/>
            <w:shd w:val="clear" w:color="auto" w:fill="C6D9F1"/>
            <w:vAlign w:val="center"/>
          </w:tcPr>
          <w:p w14:paraId="3B7ECC83" w14:textId="6C45FBD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88" w:type="pct"/>
            <w:shd w:val="clear" w:color="auto" w:fill="C6D9F1"/>
            <w:vAlign w:val="center"/>
          </w:tcPr>
          <w:p w14:paraId="0A788839" w14:textId="3A440885"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18" w:type="pct"/>
            <w:shd w:val="clear" w:color="auto" w:fill="C6D9F1"/>
            <w:vAlign w:val="center"/>
          </w:tcPr>
          <w:p w14:paraId="4D0EA2E3" w14:textId="41D6048B" w:rsidR="00AA31A6" w:rsidRPr="00786647" w:rsidRDefault="00AA31A6"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56" w:type="pct"/>
            <w:shd w:val="clear" w:color="auto" w:fill="C6D9F1"/>
            <w:vAlign w:val="center"/>
          </w:tcPr>
          <w:p w14:paraId="458BB070" w14:textId="2526E368"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03" w:type="pct"/>
            <w:gridSpan w:val="2"/>
            <w:shd w:val="clear" w:color="auto" w:fill="C6D9F1"/>
            <w:vAlign w:val="center"/>
          </w:tcPr>
          <w:p w14:paraId="1AFC8797" w14:textId="67C7F953" w:rsidR="00AA31A6" w:rsidRPr="00786647" w:rsidRDefault="00AA31A6"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AA31A6" w:rsidRPr="00786647" w14:paraId="6052528B" w14:textId="77777777" w:rsidTr="00AA31A6">
        <w:trPr>
          <w:gridAfter w:val="1"/>
          <w:wAfter w:w="3" w:type="pct"/>
          <w:trHeight w:val="1558"/>
          <w:jc w:val="center"/>
        </w:trPr>
        <w:tc>
          <w:tcPr>
            <w:tcW w:w="250" w:type="pct"/>
            <w:vAlign w:val="center"/>
          </w:tcPr>
          <w:p w14:paraId="0FE1DFD6" w14:textId="3DA3995D"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b/>
                <w:bCs/>
                <w:sz w:val="16"/>
                <w:szCs w:val="16"/>
              </w:rPr>
              <w:t>1</w:t>
            </w:r>
          </w:p>
        </w:tc>
        <w:tc>
          <w:tcPr>
            <w:tcW w:w="629" w:type="pct"/>
            <w:vAlign w:val="center"/>
          </w:tcPr>
          <w:p w14:paraId="3C216C0A" w14:textId="3FF60AA1" w:rsidR="00AA31A6" w:rsidRPr="00AA31A6" w:rsidRDefault="00AA31A6" w:rsidP="00AA31A6">
            <w:pPr>
              <w:jc w:val="center"/>
              <w:rPr>
                <w:rFonts w:asciiTheme="minorHAnsi" w:hAnsiTheme="minorHAnsi" w:cstheme="minorHAnsi"/>
                <w:bCs/>
                <w:sz w:val="16"/>
                <w:szCs w:val="16"/>
                <w:lang w:val="en-GB"/>
              </w:rPr>
            </w:pPr>
            <w:r w:rsidRPr="00AA31A6">
              <w:rPr>
                <w:rFonts w:asciiTheme="majorHAnsi" w:hAnsiTheme="majorHAnsi" w:cstheme="majorHAnsi"/>
                <w:sz w:val="16"/>
                <w:szCs w:val="16"/>
              </w:rPr>
              <w:t>Naczynko wagowe z aluminium 150ml, średnica 70mm, wysokość 40mm</w:t>
            </w:r>
          </w:p>
        </w:tc>
        <w:tc>
          <w:tcPr>
            <w:tcW w:w="503" w:type="pct"/>
            <w:vAlign w:val="center"/>
          </w:tcPr>
          <w:p w14:paraId="693A97A4" w14:textId="45FAEDCB"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Naczynko wagowe z aluminium</w:t>
            </w:r>
          </w:p>
        </w:tc>
        <w:tc>
          <w:tcPr>
            <w:tcW w:w="285" w:type="pct"/>
            <w:vAlign w:val="center"/>
          </w:tcPr>
          <w:p w14:paraId="07D870E2" w14:textId="6D91E117"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20 op.</w:t>
            </w:r>
          </w:p>
        </w:tc>
        <w:tc>
          <w:tcPr>
            <w:tcW w:w="469" w:type="pct"/>
            <w:vAlign w:val="center"/>
          </w:tcPr>
          <w:p w14:paraId="156F3CB6" w14:textId="79949F5E"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1 szt.</w:t>
            </w:r>
          </w:p>
        </w:tc>
        <w:tc>
          <w:tcPr>
            <w:tcW w:w="435" w:type="pct"/>
            <w:vAlign w:val="center"/>
          </w:tcPr>
          <w:p w14:paraId="6778C4D7" w14:textId="478B976A" w:rsidR="00AA31A6" w:rsidRPr="00AA31A6" w:rsidRDefault="00AA31A6" w:rsidP="00AA31A6">
            <w:pPr>
              <w:jc w:val="center"/>
              <w:rPr>
                <w:rFonts w:asciiTheme="majorHAnsi" w:hAnsiTheme="majorHAnsi" w:cstheme="majorHAnsi"/>
                <w:sz w:val="16"/>
                <w:szCs w:val="16"/>
              </w:rPr>
            </w:pPr>
            <w:r w:rsidRPr="00AA31A6">
              <w:rPr>
                <w:rFonts w:asciiTheme="majorHAnsi" w:hAnsiTheme="majorHAnsi" w:cstheme="majorHAnsi"/>
                <w:sz w:val="16"/>
                <w:szCs w:val="16"/>
              </w:rPr>
              <w:t>FALC instrument</w:t>
            </w:r>
          </w:p>
        </w:tc>
        <w:tc>
          <w:tcPr>
            <w:tcW w:w="461" w:type="pct"/>
            <w:vAlign w:val="center"/>
          </w:tcPr>
          <w:p w14:paraId="1F246B30" w14:textId="1A733AEF" w:rsidR="00AA31A6" w:rsidRPr="00AA31A6" w:rsidRDefault="00AA31A6" w:rsidP="00AA31A6">
            <w:pPr>
              <w:jc w:val="center"/>
              <w:rPr>
                <w:rFonts w:asciiTheme="minorHAnsi" w:hAnsiTheme="minorHAnsi" w:cstheme="minorHAnsi"/>
                <w:bCs/>
                <w:sz w:val="16"/>
                <w:szCs w:val="16"/>
              </w:rPr>
            </w:pPr>
            <w:r w:rsidRPr="00AA31A6">
              <w:rPr>
                <w:rFonts w:asciiTheme="majorHAnsi" w:hAnsiTheme="majorHAnsi" w:cstheme="majorHAnsi"/>
                <w:sz w:val="16"/>
                <w:szCs w:val="16"/>
              </w:rPr>
              <w:t>915-44-150</w:t>
            </w:r>
          </w:p>
        </w:tc>
        <w:tc>
          <w:tcPr>
            <w:tcW w:w="488" w:type="pct"/>
            <w:vAlign w:val="center"/>
          </w:tcPr>
          <w:p w14:paraId="5330C64F" w14:textId="77777777" w:rsidR="00AA31A6" w:rsidRPr="001E2310" w:rsidRDefault="00AA31A6" w:rsidP="00AA31A6">
            <w:pPr>
              <w:jc w:val="center"/>
              <w:rPr>
                <w:rFonts w:asciiTheme="minorHAnsi" w:hAnsiTheme="minorHAnsi" w:cstheme="minorHAnsi"/>
                <w:bCs/>
                <w:sz w:val="16"/>
                <w:szCs w:val="16"/>
              </w:rPr>
            </w:pPr>
          </w:p>
        </w:tc>
        <w:tc>
          <w:tcPr>
            <w:tcW w:w="518" w:type="pct"/>
            <w:vAlign w:val="center"/>
          </w:tcPr>
          <w:p w14:paraId="1134B58B" w14:textId="77777777" w:rsidR="00AA31A6" w:rsidRPr="001E2310" w:rsidRDefault="00AA31A6" w:rsidP="00AA31A6">
            <w:pPr>
              <w:jc w:val="center"/>
              <w:rPr>
                <w:rFonts w:asciiTheme="minorHAnsi" w:hAnsiTheme="minorHAnsi" w:cstheme="minorHAnsi"/>
                <w:bCs/>
                <w:sz w:val="16"/>
                <w:szCs w:val="16"/>
              </w:rPr>
            </w:pPr>
          </w:p>
        </w:tc>
        <w:tc>
          <w:tcPr>
            <w:tcW w:w="456" w:type="pct"/>
            <w:vAlign w:val="center"/>
          </w:tcPr>
          <w:p w14:paraId="2E255E1A" w14:textId="77777777" w:rsidR="00AA31A6" w:rsidRPr="001E2310" w:rsidRDefault="00AA31A6" w:rsidP="00AA31A6">
            <w:pPr>
              <w:jc w:val="center"/>
              <w:rPr>
                <w:rFonts w:asciiTheme="minorHAnsi" w:hAnsiTheme="minorHAnsi" w:cstheme="minorHAnsi"/>
                <w:bCs/>
                <w:sz w:val="16"/>
                <w:szCs w:val="16"/>
              </w:rPr>
            </w:pPr>
          </w:p>
        </w:tc>
        <w:tc>
          <w:tcPr>
            <w:tcW w:w="503" w:type="pct"/>
            <w:gridSpan w:val="2"/>
            <w:vAlign w:val="center"/>
          </w:tcPr>
          <w:p w14:paraId="6A97E5A8" w14:textId="77777777" w:rsidR="00AA31A6" w:rsidRPr="001E2310" w:rsidRDefault="00AA31A6" w:rsidP="00AA31A6">
            <w:pPr>
              <w:jc w:val="center"/>
              <w:rPr>
                <w:rFonts w:asciiTheme="minorHAnsi" w:hAnsiTheme="minorHAnsi" w:cstheme="minorHAnsi"/>
                <w:bCs/>
                <w:sz w:val="16"/>
                <w:szCs w:val="16"/>
              </w:rPr>
            </w:pPr>
          </w:p>
        </w:tc>
      </w:tr>
      <w:tr w:rsidR="00AA31A6" w:rsidRPr="00786647" w14:paraId="0A5B1325" w14:textId="77777777" w:rsidTr="0068515C">
        <w:trPr>
          <w:trHeight w:val="773"/>
          <w:jc w:val="center"/>
        </w:trPr>
        <w:tc>
          <w:tcPr>
            <w:tcW w:w="4497" w:type="pct"/>
            <w:gridSpan w:val="11"/>
            <w:vAlign w:val="center"/>
          </w:tcPr>
          <w:p w14:paraId="513589A5" w14:textId="77777777" w:rsidR="00AA31A6" w:rsidRPr="00786647" w:rsidRDefault="00AA31A6" w:rsidP="0068515C">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03" w:type="pct"/>
            <w:gridSpan w:val="2"/>
            <w:vAlign w:val="center"/>
          </w:tcPr>
          <w:p w14:paraId="0DEE4F0B" w14:textId="77777777" w:rsidR="00AA31A6" w:rsidRPr="00786647" w:rsidRDefault="00AA31A6" w:rsidP="0068515C">
            <w:pPr>
              <w:jc w:val="center"/>
              <w:rPr>
                <w:rFonts w:asciiTheme="minorHAnsi" w:hAnsiTheme="minorHAnsi" w:cstheme="minorHAnsi"/>
                <w:bCs/>
                <w:sz w:val="16"/>
                <w:szCs w:val="16"/>
              </w:rPr>
            </w:pPr>
          </w:p>
        </w:tc>
      </w:tr>
    </w:tbl>
    <w:p w14:paraId="5F0F93EF" w14:textId="6AB019F7" w:rsidR="00B12E11" w:rsidRDefault="00B12E11" w:rsidP="00975411">
      <w:pPr>
        <w:jc w:val="both"/>
        <w:rPr>
          <w:rFonts w:asciiTheme="minorHAnsi" w:hAnsiTheme="minorHAnsi" w:cstheme="minorHAnsi"/>
          <w:b/>
          <w:bCs/>
          <w:sz w:val="22"/>
          <w:szCs w:val="22"/>
          <w:lang w:eastAsia="en-US"/>
        </w:rPr>
      </w:pPr>
    </w:p>
    <w:p w14:paraId="678CE095" w14:textId="2290A9B2" w:rsidR="00975411" w:rsidRDefault="00975411"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obowiązujących przepisów o </w:t>
      </w:r>
      <w:r w:rsidRPr="00DC7706">
        <w:rPr>
          <w:rFonts w:asciiTheme="minorHAnsi" w:hAnsiTheme="minorHAnsi" w:cstheme="minorHAnsi"/>
          <w:lang w:val="pl-PL"/>
        </w:rPr>
        <w:lastRenderedPageBreak/>
        <w:t>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512CFD6D"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AA31A6">
        <w:rPr>
          <w:rFonts w:asciiTheme="minorHAnsi" w:hAnsiTheme="minorHAnsi" w:cstheme="minorHAnsi"/>
          <w:lang w:val="pl-PL"/>
        </w:rPr>
        <w:t>19</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FC1D2E0"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672F50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4CF932F5"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F1DE2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099519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69FD4C37"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3194FF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CABB26A"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34E8C3D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259329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25B0BBB9"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1857982A" w14:textId="30114FF0"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AA31A6">
        <w:rPr>
          <w:rFonts w:asciiTheme="minorHAnsi" w:hAnsiTheme="minorHAnsi" w:cstheme="minorHAnsi"/>
          <w:b/>
          <w:bCs/>
          <w:i/>
          <w:iCs/>
          <w:sz w:val="22"/>
          <w:szCs w:val="22"/>
        </w:rPr>
        <w:t>19</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35F598B2"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AA31A6">
        <w:rPr>
          <w:rFonts w:asciiTheme="minorHAnsi" w:hAnsiTheme="minorHAnsi" w:cstheme="minorHAnsi"/>
          <w:b/>
          <w:bCs/>
          <w:sz w:val="22"/>
          <w:szCs w:val="22"/>
        </w:rPr>
        <w:t>19</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0E4874E6"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AA31A6">
        <w:rPr>
          <w:rFonts w:asciiTheme="minorHAnsi" w:hAnsiTheme="minorHAnsi" w:cstheme="minorHAnsi"/>
          <w:b/>
          <w:bCs/>
        </w:rPr>
        <w:t>19</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0CAFA327"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2E6A3D">
        <w:rPr>
          <w:rFonts w:asciiTheme="minorHAnsi" w:hAnsiTheme="minorHAnsi" w:cstheme="minorHAnsi"/>
          <w:b/>
          <w:bCs/>
          <w:i/>
          <w:iCs/>
          <w:sz w:val="22"/>
          <w:szCs w:val="22"/>
        </w:rPr>
        <w:t>19</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62B69573"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2E6A3D">
        <w:rPr>
          <w:rFonts w:asciiTheme="minorHAnsi" w:hAnsiTheme="minorHAnsi" w:cstheme="minorHAnsi"/>
          <w:b/>
          <w:bCs/>
          <w:sz w:val="22"/>
          <w:szCs w:val="22"/>
        </w:rPr>
        <w:t>19</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3B936911"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0D4157">
        <w:rPr>
          <w:rFonts w:asciiTheme="minorHAnsi" w:hAnsiTheme="minorHAnsi" w:cstheme="minorHAnsi"/>
          <w:sz w:val="22"/>
          <w:szCs w:val="22"/>
        </w:rPr>
        <w:t>19</w:t>
      </w:r>
      <w:r w:rsidR="003934BF">
        <w:rPr>
          <w:rFonts w:asciiTheme="minorHAnsi" w:hAnsiTheme="minorHAnsi" w:cstheme="minorHAnsi"/>
          <w:sz w:val="22"/>
          <w:szCs w:val="22"/>
        </w:rPr>
        <w:t>.202</w:t>
      </w:r>
      <w:r w:rsidR="000D4157">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281D2C6D"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3F6F72" w:rsidRPr="008925E0">
        <w:rPr>
          <w:rFonts w:asciiTheme="minorHAnsi" w:hAnsiTheme="minorHAnsi" w:cstheme="minorHAnsi"/>
          <w:b/>
          <w:bCs/>
        </w:rPr>
        <w:t xml:space="preserve">12 </w:t>
      </w:r>
      <w:r w:rsidRPr="008925E0">
        <w:rPr>
          <w:rFonts w:asciiTheme="minorHAnsi" w:hAnsiTheme="minorHAnsi" w:cstheme="minorHAnsi"/>
          <w:b/>
          <w:bCs/>
        </w:rPr>
        <w:t>miesięcy</w:t>
      </w:r>
      <w:r w:rsidRPr="00DC7706">
        <w:rPr>
          <w:rFonts w:asciiTheme="minorHAnsi" w:hAnsiTheme="minorHAnsi" w:cstheme="minorHAnsi"/>
        </w:rPr>
        <w:t xml:space="preserve">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19E7EA86"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3F6F72" w:rsidRPr="007C68DC">
        <w:rPr>
          <w:rFonts w:asciiTheme="minorHAnsi" w:hAnsiTheme="minorHAnsi" w:cstheme="minorHAnsi"/>
          <w:b/>
          <w:bCs/>
        </w:rPr>
        <w:t>30</w:t>
      </w:r>
      <w:r w:rsidRPr="007C68DC">
        <w:rPr>
          <w:rFonts w:asciiTheme="minorHAnsi" w:hAnsiTheme="minorHAnsi" w:cstheme="minorHAnsi"/>
          <w:b/>
          <w:bCs/>
        </w:rPr>
        <w:t xml:space="preserve"> dni</w:t>
      </w:r>
      <w:r w:rsidRPr="00DC7706">
        <w:rPr>
          <w:rFonts w:asciiTheme="minorHAnsi" w:hAnsiTheme="minorHAnsi" w:cstheme="minorHAnsi"/>
        </w:rPr>
        <w:t xml:space="preserve">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507522CA"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3F6F72">
        <w:rPr>
          <w:rFonts w:asciiTheme="minorHAnsi" w:hAnsiTheme="minorHAnsi" w:cstheme="minorHAnsi"/>
        </w:rPr>
        <w:t>Sebastian Wlaźlak</w:t>
      </w:r>
      <w:r w:rsidR="00980BD9">
        <w:rPr>
          <w:rFonts w:asciiTheme="minorHAnsi" w:hAnsiTheme="minorHAnsi" w:cstheme="minorHAnsi"/>
        </w:rPr>
        <w:t>,</w:t>
      </w:r>
      <w:r w:rsidRPr="00DC7706">
        <w:rPr>
          <w:rFonts w:asciiTheme="minorHAnsi" w:hAnsiTheme="minorHAnsi" w:cstheme="minorHAnsi"/>
        </w:rPr>
        <w:t xml:space="preserve"> tel. </w:t>
      </w:r>
      <w:r w:rsidR="003F6F72">
        <w:rPr>
          <w:rFonts w:asciiTheme="minorHAnsi" w:hAnsiTheme="minorHAnsi" w:cstheme="minorHAnsi"/>
        </w:rPr>
        <w:t>885 109</w:t>
      </w:r>
      <w:r w:rsidR="00980BD9">
        <w:rPr>
          <w:rFonts w:asciiTheme="minorHAnsi" w:hAnsiTheme="minorHAnsi" w:cstheme="minorHAnsi"/>
        </w:rPr>
        <w:t> </w:t>
      </w:r>
      <w:r w:rsidR="003F6F72">
        <w:rPr>
          <w:rFonts w:asciiTheme="minorHAnsi" w:hAnsiTheme="minorHAnsi" w:cstheme="minorHAnsi"/>
        </w:rPr>
        <w:t>898</w:t>
      </w:r>
      <w:r w:rsidR="00980BD9">
        <w:rPr>
          <w:rFonts w:asciiTheme="minorHAnsi" w:hAnsiTheme="minorHAnsi" w:cstheme="minorHAnsi"/>
        </w:rPr>
        <w:t xml:space="preserve">,             </w:t>
      </w:r>
      <w:r w:rsidR="003F6F72">
        <w:rPr>
          <w:rFonts w:asciiTheme="minorHAnsi" w:hAnsiTheme="minorHAnsi" w:cstheme="minorHAnsi"/>
        </w:rPr>
        <w:t xml:space="preserve"> </w:t>
      </w:r>
      <w:r w:rsidRPr="00DC7706">
        <w:rPr>
          <w:rFonts w:asciiTheme="minorHAnsi" w:hAnsiTheme="minorHAnsi" w:cstheme="minorHAnsi"/>
        </w:rPr>
        <w:t>e-mail:</w:t>
      </w:r>
      <w:r w:rsidR="003F6F72">
        <w:rPr>
          <w:rFonts w:asciiTheme="minorHAnsi" w:hAnsiTheme="minorHAnsi" w:cstheme="minorHAnsi"/>
        </w:rPr>
        <w:t xml:space="preserve"> sebastian.wlazlak@pbs.edu.pl</w:t>
      </w:r>
      <w:r w:rsidRPr="00DC7706">
        <w:rPr>
          <w:rFonts w:asciiTheme="minorHAnsi" w:hAnsiTheme="minorHAnsi" w:cstheme="minorHAnsi"/>
        </w:rPr>
        <w:t xml:space="preserve"> </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1CDA5" w14:textId="77777777" w:rsidR="009C6141" w:rsidRDefault="009C6141">
      <w:r>
        <w:separator/>
      </w:r>
    </w:p>
  </w:endnote>
  <w:endnote w:type="continuationSeparator" w:id="0">
    <w:p w14:paraId="1126B96A" w14:textId="77777777" w:rsidR="009C6141" w:rsidRDefault="009C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B8204" w14:textId="77777777" w:rsidR="009C6141" w:rsidRDefault="009C6141">
      <w:r>
        <w:separator/>
      </w:r>
    </w:p>
  </w:footnote>
  <w:footnote w:type="continuationSeparator" w:id="0">
    <w:p w14:paraId="2AF69A44" w14:textId="77777777" w:rsidR="009C6141" w:rsidRDefault="009C6141">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30B7"/>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5022"/>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6A3D"/>
    <w:rsid w:val="002F0B83"/>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6F72"/>
    <w:rsid w:val="003F70E5"/>
    <w:rsid w:val="003F77FC"/>
    <w:rsid w:val="0040014D"/>
    <w:rsid w:val="00401D68"/>
    <w:rsid w:val="00403ED7"/>
    <w:rsid w:val="00405038"/>
    <w:rsid w:val="00405127"/>
    <w:rsid w:val="0040571A"/>
    <w:rsid w:val="00406160"/>
    <w:rsid w:val="00406AA8"/>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8DC"/>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25E0"/>
    <w:rsid w:val="008946A3"/>
    <w:rsid w:val="008957FE"/>
    <w:rsid w:val="00895F05"/>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0BD9"/>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141"/>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424"/>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31A6"/>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2FCC"/>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546"/>
    <w:rsid w:val="00F00CF5"/>
    <w:rsid w:val="00F01583"/>
    <w:rsid w:val="00F01C91"/>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0781"/>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27</Pages>
  <Words>8053</Words>
  <Characters>48323</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56264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2022-02-21T10:49:00Z</dcterms:created>
  <dcterms:modified xsi:type="dcterms:W3CDTF">2022-02-22T06:36:00Z</dcterms:modified>
</cp:coreProperties>
</file>