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56441" w14:textId="77777777" w:rsidR="00B1692B" w:rsidRDefault="00B1692B" w:rsidP="00064CAE">
      <w:pPr>
        <w:jc w:val="right"/>
      </w:pPr>
    </w:p>
    <w:p w14:paraId="1094035C" w14:textId="77777777" w:rsidR="00B1692B" w:rsidRDefault="00B1692B" w:rsidP="00064CAE">
      <w:pPr>
        <w:jc w:val="right"/>
      </w:pPr>
    </w:p>
    <w:p w14:paraId="195189B6" w14:textId="77777777" w:rsidR="00B1692B" w:rsidRDefault="00B1692B" w:rsidP="00064CAE">
      <w:pPr>
        <w:jc w:val="right"/>
      </w:pPr>
    </w:p>
    <w:p w14:paraId="3058F4C1" w14:textId="1C6116C3" w:rsidR="00071AAC" w:rsidRDefault="00BC7E82" w:rsidP="00071AAC">
      <w:pPr>
        <w:pStyle w:val="Header"/>
        <w:jc w:val="right"/>
        <w:rPr>
          <w:sz w:val="18"/>
          <w:szCs w:val="18"/>
        </w:rPr>
      </w:pPr>
      <w:r>
        <w:rPr>
          <w:sz w:val="18"/>
          <w:szCs w:val="18"/>
        </w:rPr>
        <w:t>Załącznik nr 1 do Z.131</w:t>
      </w:r>
      <w:r w:rsidR="00071AAC">
        <w:rPr>
          <w:sz w:val="18"/>
          <w:szCs w:val="18"/>
        </w:rPr>
        <w:t>.2021.2022</w:t>
      </w:r>
    </w:p>
    <w:p w14:paraId="5FB26155" w14:textId="77777777" w:rsidR="00071AAC" w:rsidRPr="00935B45" w:rsidRDefault="00071AAC" w:rsidP="00071AAC">
      <w:pPr>
        <w:pStyle w:val="Default"/>
        <w:spacing w:before="120" w:after="120"/>
        <w:jc w:val="center"/>
        <w:rPr>
          <w:rFonts w:ascii="Calibri regular" w:hAnsi="Calibri regular" w:cs="Calibri"/>
          <w:b/>
          <w:bCs/>
        </w:rPr>
      </w:pPr>
      <w:r w:rsidRPr="00935B45">
        <w:rPr>
          <w:rFonts w:ascii="Calibri regular" w:hAnsi="Calibri regular" w:cs="Calibri"/>
          <w:b/>
          <w:bCs/>
        </w:rPr>
        <w:t>Ogłoszenie</w:t>
      </w:r>
    </w:p>
    <w:p w14:paraId="594CF62F" w14:textId="1A1914F1" w:rsidR="00071AAC" w:rsidRPr="00D94AEC" w:rsidRDefault="00071AAC" w:rsidP="00071AAC">
      <w:pPr>
        <w:pStyle w:val="Default"/>
        <w:spacing w:before="120" w:after="120"/>
        <w:jc w:val="center"/>
        <w:rPr>
          <w:rFonts w:ascii="Calibri regular" w:hAnsi="Calibri regular" w:cs="Calibri"/>
        </w:rPr>
      </w:pPr>
      <w:r w:rsidRPr="000349CA">
        <w:rPr>
          <w:rFonts w:ascii="Calibri regular" w:hAnsi="Calibri regular" w:cs="Calibri"/>
          <w:strike/>
        </w:rPr>
        <w:t>Dziekan Wydziału</w:t>
      </w:r>
      <w:r w:rsidRPr="00D94AEC">
        <w:rPr>
          <w:rFonts w:ascii="Calibri regular" w:hAnsi="Calibri regular" w:cs="Calibri"/>
        </w:rPr>
        <w:t>/Kierownik Jednostki Organizacyjnej z upoważnienia Rektora Politechniki Bydgoskiej im. Jana i Jędrzeja Śniadeckich ogłasza konkurs na stanowisko</w:t>
      </w:r>
      <w:r w:rsidR="00E26760">
        <w:rPr>
          <w:rFonts w:ascii="Calibri regular" w:hAnsi="Calibri regular" w:cs="Calibri"/>
        </w:rPr>
        <w:t xml:space="preserve"> </w:t>
      </w:r>
      <w:r w:rsidR="00A0013E">
        <w:rPr>
          <w:rFonts w:ascii="Calibri regular" w:hAnsi="Calibri regular" w:cs="Calibri"/>
        </w:rPr>
        <w:t>ASYSTENTA</w:t>
      </w:r>
      <w:r w:rsidR="00E26760">
        <w:rPr>
          <w:rFonts w:ascii="Calibri regular" w:hAnsi="Calibri regular" w:cs="Calibri"/>
        </w:rPr>
        <w:t xml:space="preserve"> </w:t>
      </w:r>
      <w:r w:rsidRPr="00D94AEC">
        <w:rPr>
          <w:rFonts w:ascii="Calibri regular" w:hAnsi="Calibri regular" w:cs="Calibri"/>
        </w:rPr>
        <w:t xml:space="preserve">w </w:t>
      </w:r>
      <w:r w:rsidR="00E26760">
        <w:rPr>
          <w:rFonts w:ascii="Calibri regular" w:hAnsi="Calibri regular" w:cs="Calibri"/>
        </w:rPr>
        <w:t>grupie PRACOWNIKÓW DYDAKTYCZNYCH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9"/>
        <w:gridCol w:w="160"/>
        <w:gridCol w:w="5953"/>
      </w:tblGrid>
      <w:tr w:rsidR="00071AAC" w:rsidRPr="00A81E96" w14:paraId="27DD3B8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788D5006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yscyplina naukowa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6043E60C" w14:textId="07114F9B" w:rsidR="00071AAC" w:rsidRPr="00A81E96" w:rsidRDefault="00E2676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Filologia </w:t>
            </w:r>
            <w:r w:rsidR="009214B1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angielska</w:t>
            </w:r>
          </w:p>
        </w:tc>
      </w:tr>
      <w:tr w:rsidR="00071AAC" w:rsidRPr="00A81E96" w14:paraId="1B86CC8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D420D86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ata ogłoszenia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A0DB934" w14:textId="60372EC2" w:rsidR="00071AAC" w:rsidRPr="00A81E96" w:rsidRDefault="00E65F17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2</w:t>
            </w:r>
            <w:r w:rsidR="00512005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8</w:t>
            </w:r>
            <w:r w:rsidR="00E26760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.0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3</w:t>
            </w:r>
            <w:r w:rsidR="00E26760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.202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4</w:t>
            </w:r>
            <w:r w:rsidR="00E26760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 r.</w:t>
            </w:r>
          </w:p>
        </w:tc>
      </w:tr>
      <w:tr w:rsidR="00071AAC" w:rsidRPr="00A81E96" w14:paraId="2E937091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1D61C35F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T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ermin składania ofert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4A90C2F1" w14:textId="51AC9529" w:rsidR="00071AAC" w:rsidRPr="00A81E96" w:rsidRDefault="00E65F17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2</w:t>
            </w:r>
            <w:r w:rsidR="00512005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8</w:t>
            </w:r>
            <w:r w:rsidR="00E26760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.0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4</w:t>
            </w:r>
            <w:r w:rsidR="00E26760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.202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4</w:t>
            </w:r>
            <w:r w:rsidR="00E26760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 r. </w:t>
            </w:r>
          </w:p>
        </w:tc>
      </w:tr>
      <w:tr w:rsidR="00071AAC" w:rsidRPr="00A81E96" w14:paraId="70C92052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9523C6C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W</w:t>
            </w:r>
            <w:r>
              <w:rPr>
                <w:rFonts w:ascii="Calibri regular" w:hAnsi="Calibri regular" w:cs="Calibri"/>
                <w:sz w:val="22"/>
                <w:szCs w:val="22"/>
              </w:rPr>
              <w:t>ymiar etatu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2E4DB98" w14:textId="085E7C2D" w:rsidR="00071AAC" w:rsidRPr="00A81E96" w:rsidRDefault="00E2676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Pełen etat</w:t>
            </w:r>
          </w:p>
        </w:tc>
      </w:tr>
      <w:tr w:rsidR="00071AAC" w:rsidRPr="00A81E96" w14:paraId="536A1963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EE9DC47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P</w:t>
            </w:r>
            <w:r>
              <w:rPr>
                <w:rFonts w:ascii="Calibri regular" w:hAnsi="Calibri regular" w:cs="Calibri"/>
                <w:sz w:val="22"/>
                <w:szCs w:val="22"/>
              </w:rPr>
              <w:t>lanowany termin rozpoczęcia pracy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CB47E9D" w14:textId="033F6C67" w:rsidR="00071AAC" w:rsidRPr="00A81E96" w:rsidRDefault="00E2676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01.10.202</w:t>
            </w:r>
            <w:r w:rsidR="00E65F17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4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 r.</w:t>
            </w:r>
          </w:p>
        </w:tc>
      </w:tr>
      <w:tr w:rsidR="00071AAC" w:rsidRPr="00A81E96" w14:paraId="1E96997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285CC854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L</w:t>
            </w:r>
            <w:r>
              <w:rPr>
                <w:rFonts w:ascii="Calibri regular" w:hAnsi="Calibri regular" w:cs="Calibri"/>
                <w:sz w:val="22"/>
                <w:szCs w:val="22"/>
              </w:rPr>
              <w:t>ink do strony jednostki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0A7DFE6F" w14:textId="03F6FF19" w:rsidR="00071AAC" w:rsidRPr="00A81E96" w:rsidRDefault="00E2676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 w:rsidRPr="00E26760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https://sjo.pbs.edu.pl/pl/</w:t>
            </w:r>
          </w:p>
        </w:tc>
      </w:tr>
      <w:tr w:rsidR="00071AAC" w:rsidRPr="00A81E96" w14:paraId="388FB852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128ABD28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S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łowa kluczowe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6F876738" w14:textId="3F89920B" w:rsidR="00071AAC" w:rsidRPr="00DA14B9" w:rsidRDefault="00A0013E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</w:pPr>
            <w:r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>Asystent</w:t>
            </w:r>
            <w:r w:rsidR="00E26760"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 xml:space="preserve">, studium języków obcych, język </w:t>
            </w:r>
            <w:r w:rsidR="009214B1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>angielski</w:t>
            </w:r>
            <w:r w:rsidR="00E26760"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 xml:space="preserve">, </w:t>
            </w:r>
            <w:r w:rsidR="00E65F17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 xml:space="preserve">język francuski, </w:t>
            </w:r>
            <w:r w:rsidR="00E26760"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>lektorat</w:t>
            </w:r>
          </w:p>
        </w:tc>
      </w:tr>
      <w:tr w:rsidR="00071AAC" w:rsidRPr="00A81E96" w14:paraId="4EE09BDB" w14:textId="77777777" w:rsidTr="00BA1860">
        <w:trPr>
          <w:trHeight w:val="397"/>
        </w:trPr>
        <w:tc>
          <w:tcPr>
            <w:tcW w:w="311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C9EE7B2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O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pis</w:t>
            </w: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 xml:space="preserve"> (tematyka, oczekiwania, uwagi)</w:t>
            </w:r>
          </w:p>
        </w:tc>
        <w:tc>
          <w:tcPr>
            <w:tcW w:w="5953" w:type="dxa"/>
            <w:tcBorders>
              <w:bottom w:val="single" w:sz="4" w:space="0" w:color="auto"/>
            </w:tcBorders>
            <w:shd w:val="clear" w:color="auto" w:fill="auto"/>
          </w:tcPr>
          <w:p w14:paraId="5B62F45E" w14:textId="59138BA6" w:rsidR="00071AAC" w:rsidRPr="00DA14B9" w:rsidRDefault="00E2676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</w:pPr>
            <w:r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 xml:space="preserve">Od kandydata oczekuje się doświadczenia w pracy </w:t>
            </w:r>
            <w:r w:rsidR="00DA14B9"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>z osobami dorosłymi</w:t>
            </w:r>
            <w:r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 xml:space="preserve"> i prowadzeniu zajęć</w:t>
            </w:r>
            <w:r w:rsidR="00DA14B9"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 xml:space="preserve"> w formie lektoratów</w:t>
            </w:r>
            <w:r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 xml:space="preserve">, opracowywania sylabusów z języka </w:t>
            </w:r>
            <w:r w:rsidR="00E65F17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>angielskiego</w:t>
            </w:r>
            <w:r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 xml:space="preserve">, przygotowania materiałów autorskich do nauki specjalistycznego języka </w:t>
            </w:r>
            <w:r w:rsidR="009214B1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>angielskiego</w:t>
            </w:r>
            <w:r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>, przekazywania podstawowych informacji o kulturze kraju charakterystycznego dla danego obszaru językowego, przeprowadzania testów kontrolnych, które dają możliwość sprawdzenia swoich postępów i są wskazówką do dalszej nauki, przeprowadzania po każdym semestrze egzaminów, którego zaliczenie umożliwia rozpoczęcie nauki na kolejnym etapie zaawansowania, udzielania konsultacji, stałego doskonalenia swoich umiejętności językowych, poznawania nowych metod nauczania.</w:t>
            </w:r>
            <w:r w:rsidR="00E65F17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 xml:space="preserve"> Dodatkowe oczekiwania: wykonywanie tłumaczeń na język angielski i francuski.</w:t>
            </w:r>
          </w:p>
          <w:p w14:paraId="7E4597E1" w14:textId="77777777" w:rsidR="00071AAC" w:rsidRPr="00DA14B9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</w:pPr>
          </w:p>
        </w:tc>
      </w:tr>
      <w:tr w:rsidR="00071AAC" w:rsidRPr="00A81E96" w14:paraId="14C5C2BA" w14:textId="77777777" w:rsidTr="00BA1860">
        <w:tc>
          <w:tcPr>
            <w:tcW w:w="9072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57F909A6" w14:textId="77777777" w:rsidR="00DA14B9" w:rsidRPr="00DA14B9" w:rsidRDefault="00071AAC" w:rsidP="00DA14B9">
            <w:pPr>
              <w:pStyle w:val="Default"/>
              <w:spacing w:line="360" w:lineRule="auto"/>
              <w:jc w:val="both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DA14B9">
              <w:rPr>
                <w:rFonts w:ascii="Calibri regular" w:hAnsi="Calibri regular" w:cs="Calibri"/>
                <w:iCs/>
                <w:sz w:val="20"/>
                <w:szCs w:val="20"/>
              </w:rPr>
              <w:t>Wymagane jest spełnienie przez kandydata następujących kryteriów kwalifikacyjnych</w:t>
            </w:r>
            <w:r w:rsidR="00DA14B9" w:rsidRPr="00DA14B9">
              <w:rPr>
                <w:rFonts w:ascii="Calibri regular" w:hAnsi="Calibri regular" w:cs="Calibri"/>
                <w:iCs/>
                <w:sz w:val="20"/>
                <w:szCs w:val="20"/>
              </w:rPr>
              <w:t>:</w:t>
            </w:r>
          </w:p>
          <w:p w14:paraId="4CCB25D5" w14:textId="31DEEA88" w:rsidR="00A0013E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>Posiadanie stopnia naukowego magistra, magistra inżyniera lub równoważnego</w:t>
            </w:r>
            <w:r w:rsidR="00E65F17">
              <w:rPr>
                <w:rFonts w:ascii="Calibri regular" w:hAnsi="Calibri regular" w:cs="Calibri"/>
                <w:iCs/>
                <w:sz w:val="20"/>
              </w:rPr>
              <w:t xml:space="preserve"> z zakresu filologii angielskiej</w:t>
            </w:r>
            <w:r w:rsidRPr="00A0013E">
              <w:rPr>
                <w:rFonts w:ascii="Calibri regular" w:hAnsi="Calibri regular" w:cs="Calibri"/>
                <w:iCs/>
                <w:sz w:val="20"/>
              </w:rPr>
              <w:t>; </w:t>
            </w:r>
          </w:p>
          <w:p w14:paraId="28774B46" w14:textId="77777777" w:rsid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>Zaawansowana znajomość języka angielskiego, potwierdzona właściwym dyplomem lub świadectwem wydanym na podstawie egzaminu przez instytucję o uznanej pozycji w nauczaniu języka angielskiego; </w:t>
            </w:r>
          </w:p>
          <w:p w14:paraId="3614272A" w14:textId="19583D67" w:rsidR="00E65F17" w:rsidRPr="00A0013E" w:rsidRDefault="00E65F17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E65F17">
              <w:rPr>
                <w:rFonts w:ascii="Calibri regular" w:hAnsi="Calibri regular" w:cs="Calibri"/>
                <w:iCs/>
                <w:sz w:val="20"/>
              </w:rPr>
              <w:t xml:space="preserve">Zaawansowana znajomość języka </w:t>
            </w:r>
            <w:r>
              <w:rPr>
                <w:rFonts w:ascii="Calibri regular" w:hAnsi="Calibri regular" w:cs="Calibri"/>
                <w:iCs/>
                <w:sz w:val="20"/>
              </w:rPr>
              <w:t>francuskiego</w:t>
            </w:r>
            <w:r w:rsidRPr="00E65F17">
              <w:rPr>
                <w:rFonts w:ascii="Calibri regular" w:hAnsi="Calibri regular" w:cs="Calibri"/>
                <w:iCs/>
                <w:sz w:val="20"/>
              </w:rPr>
              <w:t xml:space="preserve">, potwierdzona właściwym dyplomem lub świadectwem wydanym na podstawie egzaminu przez instytucję o uznanej pozycji w nauczaniu języka </w:t>
            </w:r>
            <w:r>
              <w:rPr>
                <w:rFonts w:ascii="Calibri regular" w:hAnsi="Calibri regular" w:cs="Calibri"/>
                <w:iCs/>
                <w:sz w:val="20"/>
              </w:rPr>
              <w:t>francuskiego</w:t>
            </w:r>
            <w:r w:rsidRPr="00E65F17">
              <w:rPr>
                <w:rFonts w:ascii="Calibri regular" w:hAnsi="Calibri regular" w:cs="Calibri"/>
                <w:iCs/>
                <w:sz w:val="20"/>
              </w:rPr>
              <w:t>;</w:t>
            </w:r>
          </w:p>
          <w:p w14:paraId="038F8FAE" w14:textId="77777777" w:rsidR="00A0013E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>Co najmniej pięcioletni udokumentowany staż pracy na stanowisku nauczyciela akademickiego;</w:t>
            </w:r>
          </w:p>
          <w:p w14:paraId="3587B21F" w14:textId="77777777" w:rsidR="00A0013E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 xml:space="preserve">Udział w projektach międzynarodowych prowadzonych na uczelni wyższej; </w:t>
            </w:r>
          </w:p>
          <w:p w14:paraId="31C913AC" w14:textId="77777777" w:rsidR="00A0013E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>Wysokie umiejętności dydaktyczne potwierdzone np. wynikami ankiet studenckich;</w:t>
            </w:r>
          </w:p>
          <w:p w14:paraId="0A04811C" w14:textId="77777777" w:rsidR="00A0013E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>Predyspozycje i umiejętności osobiste, w tym: </w:t>
            </w:r>
          </w:p>
          <w:p w14:paraId="69D9B78E" w14:textId="77777777" w:rsidR="00A0013E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>- umiejętność rzetelnego przekazywania wiedzy i umiejętności praktycznych, </w:t>
            </w:r>
          </w:p>
          <w:p w14:paraId="6063BF1D" w14:textId="77777777" w:rsidR="00A0013E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>- umiejętność planowania i organizacji pracy własnej,  </w:t>
            </w:r>
          </w:p>
          <w:p w14:paraId="6DA7B764" w14:textId="77777777" w:rsid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>- znajomość i umiejętność obsługi komputera oraz technik nauczania na odległość, </w:t>
            </w:r>
          </w:p>
          <w:p w14:paraId="35427D81" w14:textId="34B10E48" w:rsidR="00E65F17" w:rsidRDefault="00E65F17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>
              <w:rPr>
                <w:rFonts w:ascii="Calibri regular" w:hAnsi="Calibri regular" w:cs="Calibri"/>
                <w:iCs/>
                <w:sz w:val="20"/>
              </w:rPr>
              <w:t>- praktyczna znajomość programu Sylabus, praktyczna znajomość platformy Moodle,</w:t>
            </w:r>
          </w:p>
          <w:p w14:paraId="4A2F0C02" w14:textId="4B597886" w:rsidR="00E65F17" w:rsidRPr="00A0013E" w:rsidRDefault="00E65F17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>
              <w:rPr>
                <w:rFonts w:ascii="Calibri regular" w:hAnsi="Calibri regular" w:cs="Calibri"/>
                <w:iCs/>
                <w:sz w:val="20"/>
              </w:rPr>
              <w:t>- doświadczenie w tworzeniu nowych kierunków studiów,</w:t>
            </w:r>
          </w:p>
          <w:p w14:paraId="58D10359" w14:textId="77777777" w:rsidR="00E65F17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>- czynny udział w szkoleniach i kursach podnoszących kompetencje dydaktyczne</w:t>
            </w:r>
            <w:r w:rsidR="00E65F17">
              <w:rPr>
                <w:rFonts w:ascii="Calibri regular" w:hAnsi="Calibri regular" w:cs="Calibri"/>
                <w:iCs/>
                <w:sz w:val="20"/>
              </w:rPr>
              <w:t>,</w:t>
            </w:r>
          </w:p>
          <w:p w14:paraId="56335AD5" w14:textId="274DEC52" w:rsidR="00A0013E" w:rsidRPr="00A0013E" w:rsidRDefault="00E65F17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>
              <w:rPr>
                <w:rFonts w:ascii="Calibri regular" w:hAnsi="Calibri regular" w:cs="Calibri"/>
                <w:iCs/>
                <w:sz w:val="20"/>
              </w:rPr>
              <w:lastRenderedPageBreak/>
              <w:t>- uczestnictwo w konferencjach dydaktycznych i dydaktyczno-naukowych, potwierdzone odpowiednimi zaświadczeniami;</w:t>
            </w:r>
            <w:r w:rsidR="00A0013E" w:rsidRPr="00A0013E">
              <w:rPr>
                <w:rFonts w:ascii="Calibri regular" w:hAnsi="Calibri regular" w:cs="Calibri"/>
                <w:iCs/>
                <w:sz w:val="20"/>
              </w:rPr>
              <w:t> </w:t>
            </w:r>
          </w:p>
          <w:p w14:paraId="0B307F9D" w14:textId="79AEDC3C" w:rsidR="00A0013E" w:rsidRPr="00A0013E" w:rsidRDefault="00E65F17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>
              <w:rPr>
                <w:rFonts w:ascii="Calibri regular" w:hAnsi="Calibri regular" w:cs="Calibri"/>
                <w:iCs/>
                <w:sz w:val="20"/>
              </w:rPr>
              <w:t>Warunki konieczne:</w:t>
            </w:r>
            <w:r w:rsidR="00A0013E" w:rsidRPr="00A0013E">
              <w:rPr>
                <w:rFonts w:ascii="Calibri regular" w:hAnsi="Calibri regular" w:cs="Calibri"/>
                <w:iCs/>
                <w:sz w:val="20"/>
              </w:rPr>
              <w:t xml:space="preserve"> </w:t>
            </w:r>
          </w:p>
          <w:p w14:paraId="5E9C6288" w14:textId="77777777" w:rsidR="00A0013E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>- doświadczenie w nauczaniu języka angielskiego specjalistycznego, języka angielskiego biznesowego,</w:t>
            </w:r>
          </w:p>
          <w:p w14:paraId="7D9A068D" w14:textId="13A5F458" w:rsidR="00E65F17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>- wiedza z zakresu nowoczesnych metod nauczania języków obcych, np. neurodydaktyki, psychologii w nauczaniu czy metod kreatywnych</w:t>
            </w:r>
            <w:r w:rsidR="00E65F17">
              <w:rPr>
                <w:rFonts w:ascii="Calibri regular" w:hAnsi="Calibri regular" w:cs="Calibri"/>
                <w:iCs/>
                <w:sz w:val="20"/>
              </w:rPr>
              <w:t xml:space="preserve"> (prowadzenie debat, kół zainteresowań)</w:t>
            </w:r>
            <w:r w:rsidRPr="00A0013E">
              <w:rPr>
                <w:rFonts w:ascii="Calibri regular" w:hAnsi="Calibri regular" w:cs="Calibri"/>
                <w:iCs/>
                <w:sz w:val="20"/>
              </w:rPr>
              <w:t xml:space="preserve"> itp.</w:t>
            </w:r>
          </w:p>
          <w:p w14:paraId="3FCE6667" w14:textId="0008AEB8" w:rsidR="00A0013E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>- wiedza i doświadczenie z zakresu tłumaczeń ogólnych</w:t>
            </w:r>
            <w:r w:rsidR="00E65F17">
              <w:rPr>
                <w:rFonts w:ascii="Calibri regular" w:hAnsi="Calibri regular" w:cs="Calibri"/>
                <w:iCs/>
                <w:sz w:val="20"/>
              </w:rPr>
              <w:t>, naukowych</w:t>
            </w:r>
            <w:r w:rsidRPr="00A0013E">
              <w:rPr>
                <w:rFonts w:ascii="Calibri regular" w:hAnsi="Calibri regular" w:cs="Calibri"/>
                <w:iCs/>
                <w:sz w:val="20"/>
              </w:rPr>
              <w:t xml:space="preserve"> i specjalistycznych</w:t>
            </w:r>
            <w:r w:rsidR="00E65F17">
              <w:rPr>
                <w:rFonts w:ascii="Calibri regular" w:hAnsi="Calibri regular" w:cs="Calibri"/>
                <w:iCs/>
                <w:sz w:val="20"/>
              </w:rPr>
              <w:t xml:space="preserve"> (koniecznie z zakresu medycyny) w języku angielskim i francuskim</w:t>
            </w:r>
            <w:r w:rsidRPr="00A0013E">
              <w:rPr>
                <w:rFonts w:ascii="Calibri regular" w:hAnsi="Calibri regular" w:cs="Calibri"/>
                <w:iCs/>
                <w:sz w:val="20"/>
              </w:rPr>
              <w:t xml:space="preserve">, </w:t>
            </w:r>
            <w:r w:rsidR="00E65F17">
              <w:rPr>
                <w:rFonts w:ascii="Calibri regular" w:hAnsi="Calibri regular" w:cs="Calibri"/>
                <w:iCs/>
                <w:sz w:val="20"/>
              </w:rPr>
              <w:t>mile widziane uprawnienia tłumacza przysięgłego,</w:t>
            </w:r>
          </w:p>
          <w:p w14:paraId="6C3B64BE" w14:textId="77777777" w:rsidR="00A0013E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 xml:space="preserve">- umiejętność pracy metodą projektową, np. „design thinking”, </w:t>
            </w:r>
          </w:p>
          <w:p w14:paraId="3D94B95F" w14:textId="77777777" w:rsidR="00A0013E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 xml:space="preserve">- doświadczenie w  organizowaniu konkursów i przedsięwzięć promujących naukę języka angielskiego, rozwijających zainteresowania i uzdolnienia uczestników, </w:t>
            </w:r>
          </w:p>
          <w:p w14:paraId="0D983E2B" w14:textId="77777777" w:rsidR="00A0013E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 xml:space="preserve">- doświadczenie w pracy z uczniami szkół średnich, </w:t>
            </w:r>
          </w:p>
          <w:p w14:paraId="2495A421" w14:textId="77777777" w:rsidR="00A0013E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 xml:space="preserve">- umiejętność organizacji kursów i warsztatów językowych, </w:t>
            </w:r>
          </w:p>
          <w:p w14:paraId="1BC65BC9" w14:textId="77777777" w:rsidR="00A0013E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 xml:space="preserve">- znajomość współczesnych platform do nauczania zdalnego oraz projektowania quizów językowych, </w:t>
            </w:r>
          </w:p>
          <w:p w14:paraId="23BBE0AC" w14:textId="77777777" w:rsidR="00A0013E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 xml:space="preserve">- uczestnictwo w różnego rodzaju projektach dydaktycznych czy edukacyjnych, </w:t>
            </w:r>
          </w:p>
          <w:p w14:paraId="3CD620A7" w14:textId="77777777" w:rsidR="00A0013E" w:rsidRDefault="00A0013E" w:rsidP="00DA14B9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</w:p>
          <w:p w14:paraId="6AC7F9C4" w14:textId="25BF741C" w:rsidR="00071AAC" w:rsidRPr="00A81E96" w:rsidRDefault="00DA14B9" w:rsidP="00DA14B9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/>
                <w:sz w:val="20"/>
                <w:szCs w:val="20"/>
              </w:rPr>
            </w:pPr>
            <w:r>
              <w:rPr>
                <w:rFonts w:ascii="Calibri regular" w:hAnsi="Calibri regular" w:cs="Calibri"/>
                <w:iCs/>
                <w:sz w:val="20"/>
                <w:szCs w:val="20"/>
              </w:rPr>
              <w:t>W</w:t>
            </w:r>
            <w:r w:rsidR="00071AAC" w:rsidRPr="00DA14B9"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 xml:space="preserve"> przypadku cudzoziemców wymagana jest znajomość języka polskiego w mowie i piśmie w stopniu umożliwiającym prowadzenie zajęć ze studentami.</w:t>
            </w:r>
          </w:p>
        </w:tc>
      </w:tr>
      <w:tr w:rsidR="00071AAC" w:rsidRPr="00A81E96" w14:paraId="55DEA862" w14:textId="77777777" w:rsidTr="00BA1860">
        <w:tc>
          <w:tcPr>
            <w:tcW w:w="2959" w:type="dxa"/>
            <w:shd w:val="clear" w:color="auto" w:fill="auto"/>
          </w:tcPr>
          <w:p w14:paraId="01CC0A0E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lastRenderedPageBreak/>
              <w:t>W</w:t>
            </w:r>
            <w:r>
              <w:rPr>
                <w:rFonts w:ascii="Calibri regular" w:hAnsi="Calibri regular" w:cs="Calibri"/>
                <w:sz w:val="22"/>
                <w:szCs w:val="22"/>
              </w:rPr>
              <w:t>ykaz wymaganych dokumentów</w:t>
            </w:r>
          </w:p>
        </w:tc>
        <w:tc>
          <w:tcPr>
            <w:tcW w:w="6113" w:type="dxa"/>
            <w:gridSpan w:val="2"/>
            <w:shd w:val="clear" w:color="auto" w:fill="auto"/>
          </w:tcPr>
          <w:p w14:paraId="0BAA5C35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podanie o przyjęcie na stanowisko,</w:t>
            </w:r>
          </w:p>
          <w:p w14:paraId="21A01BAC" w14:textId="77777777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cv kandydata, </w:t>
            </w:r>
          </w:p>
          <w:p w14:paraId="16526BB8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dokumenty potwierdzające posiadane kwalifikacje,</w:t>
            </w:r>
          </w:p>
          <w:p w14:paraId="72FB3F0E" w14:textId="77777777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opis dotychczasowej pracy zawodowej,</w:t>
            </w:r>
            <w:r>
              <w:rPr>
                <w:rFonts w:ascii="Calibri regular" w:hAnsi="Calibri regular" w:cs="Calibri"/>
                <w:sz w:val="20"/>
                <w:szCs w:val="20"/>
              </w:rPr>
              <w:t xml:space="preserve"> z 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>wyszczególnieniem osiągnięć naukowych, dydaktycznych i organizacyjnych, jakie pozostają w związku z rodzajem stanowiska będącego przedmiotem konkursu</w:t>
            </w:r>
          </w:p>
          <w:p w14:paraId="2BAEF00A" w14:textId="77777777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świadectwa pracy z ostatnich lat,</w:t>
            </w:r>
          </w:p>
          <w:p w14:paraId="713B79BC" w14:textId="2FBE46E9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oświadczenie, że </w:t>
            </w:r>
            <w:r w:rsidRPr="00A81E96">
              <w:rPr>
                <w:rFonts w:ascii="Calibri regular" w:hAnsi="Calibri regular" w:cs="Calibri"/>
                <w:sz w:val="20"/>
              </w:rPr>
              <w:t>kandydat spełnia warunki określone w art.113</w:t>
            </w:r>
            <w:r>
              <w:rPr>
                <w:rFonts w:ascii="Calibri regular" w:hAnsi="Calibri regular" w:cs="Calibri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z w:val="20"/>
              </w:rPr>
              <w:t>Ustawy z dnia 20 lipca 2018 r. –</w:t>
            </w:r>
            <w:r w:rsidR="00BC7E82">
              <w:rPr>
                <w:rFonts w:ascii="Calibri regular" w:hAnsi="Calibri regular" w:cs="Calibri"/>
                <w:sz w:val="20"/>
              </w:rPr>
              <w:t xml:space="preserve"> Prawo o szkolnictwie wyższym i</w:t>
            </w:r>
            <w:r w:rsidR="00BC7E82">
              <w:rPr>
                <w:rFonts w:ascii="Calibri regular" w:hAnsi="Calibri regular" w:cs="Calibri" w:hint="eastAsia"/>
                <w:sz w:val="20"/>
              </w:rPr>
              <w:t> </w:t>
            </w:r>
            <w:r w:rsidRPr="00A81E96">
              <w:rPr>
                <w:rFonts w:ascii="Calibri regular" w:hAnsi="Calibri regular" w:cs="Calibri"/>
                <w:sz w:val="20"/>
              </w:rPr>
              <w:t>nauce (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>Dz.</w:t>
            </w:r>
            <w:r w:rsidR="003C1747">
              <w:rPr>
                <w:rFonts w:ascii="Calibri regular" w:hAnsi="Calibri regular" w:cs="Calibri"/>
                <w:snapToGrid w:val="0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>U. z 202</w:t>
            </w:r>
            <w:r w:rsidR="003C1747">
              <w:rPr>
                <w:rFonts w:ascii="Calibri regular" w:hAnsi="Calibri regular" w:cs="Calibri"/>
                <w:snapToGrid w:val="0"/>
                <w:sz w:val="20"/>
              </w:rPr>
              <w:t>2 r. poz. 574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 xml:space="preserve"> z późn. zm.)</w:t>
            </w:r>
            <w:r w:rsidRPr="00A81E96">
              <w:rPr>
                <w:rFonts w:ascii="Calibri regular" w:hAnsi="Calibri regular" w:cs="Calibri"/>
                <w:sz w:val="20"/>
              </w:rPr>
              <w:t xml:space="preserve"> </w:t>
            </w:r>
          </w:p>
          <w:p w14:paraId="11BA13CA" w14:textId="27E755F4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oświadczenie, że Politechnika</w:t>
            </w:r>
            <w:r w:rsidRPr="00A81E96">
              <w:rPr>
                <w:rFonts w:ascii="Calibri regular" w:hAnsi="Calibri regular" w:cs="Calibri"/>
                <w:sz w:val="20"/>
              </w:rPr>
              <w:t xml:space="preserve"> Bydgoska im. Jana i Jędrzeja Śniadeckich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będzie podstawowym/dodatkowym</w:t>
            </w:r>
            <w:r>
              <w:rPr>
                <w:rFonts w:ascii="Calibri regular" w:hAnsi="Calibri regular" w:cs="Calibri"/>
                <w:color w:val="000000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miejscem zatrudnienia kandydata,</w:t>
            </w:r>
          </w:p>
          <w:p w14:paraId="2A95F4D7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oświadczenie o wyrażeniu zgody na przetwarzanie danych osobowych </w:t>
            </w:r>
            <w:r w:rsidRPr="00A81E96">
              <w:rPr>
                <w:rFonts w:ascii="Calibri regular" w:hAnsi="Calibri regular" w:cs="Calibri"/>
                <w:sz w:val="20"/>
              </w:rPr>
              <w:t>do realizacji procesu rekrutacji</w:t>
            </w:r>
            <w:r w:rsidRPr="00A81E96">
              <w:rPr>
                <w:rFonts w:ascii="Calibri regular" w:hAnsi="Calibri regular" w:cs="Calibri"/>
              </w:rPr>
              <w:t xml:space="preserve">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zgodnie z przepisami ogólnego rozporządzenia o ochronie danych osobowych z dnia 27 kwietnia 2016 r. (Dz. Urz. UE L 119 z 04.05.2016). </w:t>
            </w:r>
          </w:p>
        </w:tc>
      </w:tr>
      <w:tr w:rsidR="00071AAC" w:rsidRPr="00A81E96" w14:paraId="0DE2F17C" w14:textId="77777777" w:rsidTr="00BA1860">
        <w:tc>
          <w:tcPr>
            <w:tcW w:w="2959" w:type="dxa"/>
            <w:shd w:val="clear" w:color="auto" w:fill="auto"/>
          </w:tcPr>
          <w:p w14:paraId="59EE8DFE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Dokumenty należy składać: </w:t>
            </w:r>
          </w:p>
        </w:tc>
        <w:tc>
          <w:tcPr>
            <w:tcW w:w="6113" w:type="dxa"/>
            <w:gridSpan w:val="2"/>
            <w:shd w:val="clear" w:color="auto" w:fill="auto"/>
          </w:tcPr>
          <w:p w14:paraId="2FCA33AC" w14:textId="217FAC05" w:rsidR="00071AAC" w:rsidRPr="000349CA" w:rsidRDefault="00071AAC" w:rsidP="00BA1860">
            <w:pPr>
              <w:pStyle w:val="Default"/>
              <w:spacing w:before="120" w:line="360" w:lineRule="auto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0349CA">
              <w:rPr>
                <w:rFonts w:ascii="Calibri regular" w:hAnsi="Calibri regular" w:cs="Calibri"/>
                <w:sz w:val="20"/>
                <w:szCs w:val="20"/>
              </w:rPr>
              <w:t>Osobiście</w:t>
            </w:r>
            <w:r w:rsidR="00E65F17">
              <w:rPr>
                <w:rFonts w:ascii="Calibri regular" w:hAnsi="Calibri regular" w:cs="Calibri"/>
                <w:sz w:val="20"/>
                <w:szCs w:val="20"/>
              </w:rPr>
              <w:t xml:space="preserve"> lub</w:t>
            </w:r>
            <w:r w:rsidRPr="000349CA">
              <w:rPr>
                <w:rFonts w:ascii="Calibri regular" w:hAnsi="Calibri regular" w:cs="Calibri"/>
                <w:sz w:val="20"/>
                <w:szCs w:val="20"/>
              </w:rPr>
              <w:t xml:space="preserve"> drogą pocztową w</w:t>
            </w:r>
            <w:r w:rsidRPr="000349CA">
              <w:rPr>
                <w:rFonts w:ascii="Calibri regular" w:hAnsi="Calibri regular" w:cs="Calibri"/>
                <w:strike/>
                <w:sz w:val="20"/>
                <w:szCs w:val="20"/>
              </w:rPr>
              <w:t xml:space="preserve"> Dziekanacie</w:t>
            </w:r>
            <w:r w:rsidRPr="000349CA">
              <w:rPr>
                <w:rFonts w:ascii="Calibri regular" w:hAnsi="Calibri regular" w:cs="Calibri"/>
                <w:sz w:val="20"/>
                <w:szCs w:val="20"/>
              </w:rPr>
              <w:t xml:space="preserve">/Sekretariacie komórki organizacyjnej </w:t>
            </w:r>
            <w:r w:rsidR="00DA14B9" w:rsidRPr="000349CA">
              <w:rPr>
                <w:rFonts w:ascii="Calibri regular" w:hAnsi="Calibri regular" w:cs="Calibri"/>
                <w:sz w:val="20"/>
                <w:szCs w:val="20"/>
              </w:rPr>
              <w:t>Studium Języków Obcych PBŚ</w:t>
            </w:r>
            <w:r w:rsidR="00E65F17">
              <w:rPr>
                <w:rFonts w:ascii="Calibri regular" w:hAnsi="Calibri regular" w:cs="Calibri"/>
                <w:sz w:val="20"/>
                <w:szCs w:val="20"/>
              </w:rPr>
              <w:t>: Budynek J, J011</w:t>
            </w:r>
          </w:p>
          <w:p w14:paraId="7B2D249F" w14:textId="4761BFC3" w:rsidR="00071AAC" w:rsidRPr="00A81E96" w:rsidRDefault="00071AAC" w:rsidP="00BA1860">
            <w:pPr>
              <w:pStyle w:val="Default"/>
              <w:spacing w:line="360" w:lineRule="auto"/>
              <w:rPr>
                <w:rFonts w:ascii="Calibri regular" w:hAnsi="Calibri regular" w:cs="Calibri"/>
                <w:sz w:val="20"/>
                <w:szCs w:val="20"/>
              </w:rPr>
            </w:pPr>
            <w:r w:rsidRPr="000349CA">
              <w:rPr>
                <w:rFonts w:ascii="Calibri regular" w:hAnsi="Calibri regular" w:cs="Calibri"/>
                <w:sz w:val="20"/>
                <w:szCs w:val="20"/>
              </w:rPr>
              <w:t xml:space="preserve">ul. </w:t>
            </w:r>
            <w:r w:rsidR="00E65F17">
              <w:rPr>
                <w:rFonts w:ascii="Calibri regular" w:hAnsi="Calibri regular" w:cs="Calibri"/>
                <w:sz w:val="20"/>
                <w:szCs w:val="20"/>
              </w:rPr>
              <w:t>Kaliskiego 7</w:t>
            </w:r>
            <w:r w:rsidR="00DA14B9" w:rsidRPr="000349CA">
              <w:rPr>
                <w:rFonts w:ascii="Calibri regular" w:hAnsi="Calibri regular" w:cs="Calibri"/>
                <w:sz w:val="20"/>
                <w:szCs w:val="20"/>
              </w:rPr>
              <w:t>,</w:t>
            </w:r>
            <w:r w:rsidRPr="000349CA">
              <w:rPr>
                <w:rFonts w:ascii="Calibri regular" w:hAnsi="Calibri regular" w:cs="Calibri"/>
                <w:sz w:val="20"/>
                <w:szCs w:val="20"/>
              </w:rPr>
              <w:t xml:space="preserve"> 85</w:t>
            </w:r>
            <w:r w:rsidR="000349CA" w:rsidRPr="000349CA">
              <w:rPr>
                <w:rFonts w:ascii="Calibri regular" w:hAnsi="Calibri regular" w:cs="Calibri"/>
                <w:sz w:val="20"/>
                <w:szCs w:val="20"/>
              </w:rPr>
              <w:t>-79</w:t>
            </w:r>
            <w:r w:rsidR="00E65F17">
              <w:rPr>
                <w:rFonts w:ascii="Calibri regular" w:hAnsi="Calibri regular" w:cs="Calibri"/>
                <w:sz w:val="20"/>
                <w:szCs w:val="20"/>
              </w:rPr>
              <w:t>6</w:t>
            </w:r>
            <w:r w:rsidRPr="000349CA">
              <w:rPr>
                <w:rFonts w:ascii="Calibri regular" w:hAnsi="Calibri regular" w:cs="Calibri"/>
                <w:sz w:val="20"/>
                <w:szCs w:val="20"/>
              </w:rPr>
              <w:t xml:space="preserve"> Bydgoszcz, telefon:</w:t>
            </w:r>
            <w:r w:rsidR="000349CA" w:rsidRPr="000349CA">
              <w:rPr>
                <w:rFonts w:ascii="Calibri regular" w:hAnsi="Calibri regular" w:cs="Calibri"/>
                <w:sz w:val="20"/>
                <w:szCs w:val="20"/>
              </w:rPr>
              <w:t xml:space="preserve"> </w:t>
            </w:r>
            <w:r w:rsidR="000349CA" w:rsidRPr="000349CA">
              <w:rPr>
                <w:rFonts w:ascii="Calibri regular" w:hAnsi="Calibri regular" w:cs="Calibri"/>
                <w:bCs/>
                <w:sz w:val="20"/>
                <w:szCs w:val="20"/>
              </w:rPr>
              <w:t>(+48) 52 340 84 90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 </w:t>
            </w:r>
            <w:r>
              <w:rPr>
                <w:rFonts w:ascii="Calibri regular" w:hAnsi="Calibri regular" w:cs="Calibri"/>
                <w:sz w:val="20"/>
                <w:szCs w:val="20"/>
              </w:rPr>
              <w:t xml:space="preserve">   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lub na adres e-mail:  </w:t>
            </w:r>
            <w:r w:rsidR="000349CA">
              <w:rPr>
                <w:rFonts w:ascii="Calibri regular" w:hAnsi="Calibri regular" w:cs="Calibri"/>
                <w:sz w:val="20"/>
                <w:szCs w:val="20"/>
              </w:rPr>
              <w:t>sjo@pbs.edu.pl</w:t>
            </w:r>
          </w:p>
        </w:tc>
      </w:tr>
    </w:tbl>
    <w:p w14:paraId="5B7B50A9" w14:textId="77777777" w:rsidR="00071AAC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</w:p>
    <w:p w14:paraId="24D258F6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 xml:space="preserve">Rozstrzygnięcie konkursu nastąpi nie później niż w ciągu trzech miesięcy od daty niniejszego ogłoszenia. </w:t>
      </w:r>
    </w:p>
    <w:p w14:paraId="34AB889F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Informacja w jaki sposób kandydat zostanie poinformowany o wyniku konkursu:</w:t>
      </w:r>
    </w:p>
    <w:p w14:paraId="33A4F888" w14:textId="70C9B7BB" w:rsidR="00071AAC" w:rsidRPr="00EE39E9" w:rsidRDefault="000349CA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>
        <w:rPr>
          <w:rFonts w:ascii="Calibri regular" w:hAnsi="Calibri regular" w:cs="Calibri"/>
          <w:color w:val="000000"/>
          <w:sz w:val="20"/>
        </w:rPr>
        <w:t>- drogą telefoniczną.</w:t>
      </w:r>
    </w:p>
    <w:p w14:paraId="5ADF38CB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Kandydatom, których oferty nie zostaną przyjęte, dokumenty zostaną zwrócone.</w:t>
      </w:r>
    </w:p>
    <w:p w14:paraId="4092B736" w14:textId="77777777" w:rsidR="00071AAC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Politechnika zastrzega sobie prawo niewybrania żadnego kandydata.</w:t>
      </w:r>
    </w:p>
    <w:p w14:paraId="578B68EF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  <w:r w:rsidRPr="00662066">
        <w:rPr>
          <w:rFonts w:ascii="Calibri regular" w:hAnsi="Calibri regular" w:cs="Calibri"/>
          <w:color w:val="000000"/>
          <w:sz w:val="20"/>
        </w:rPr>
        <w:lastRenderedPageBreak/>
        <w:t>Postępowania konkursowe są prowadzone zgodnie z zachowaniem zasad Europejskiej Karty Naukowca, Kodeksu Postępowania przy rekrutacji pracowników naukowych oraz Otwartej, Przejrzystej i Merytorycznej Rekrutacji Naukowców (OTM-R)</w:t>
      </w:r>
      <w:r>
        <w:rPr>
          <w:rFonts w:ascii="Calibri regular" w:hAnsi="Calibri regular" w:cs="Calibri"/>
          <w:color w:val="000000"/>
          <w:sz w:val="20"/>
        </w:rPr>
        <w:t>.</w:t>
      </w:r>
    </w:p>
    <w:p w14:paraId="1A457C42" w14:textId="77777777" w:rsidR="00071AAC" w:rsidRDefault="00071AAC" w:rsidP="00071AAC">
      <w:pPr>
        <w:autoSpaceDE w:val="0"/>
        <w:autoSpaceDN w:val="0"/>
        <w:adjustRightInd w:val="0"/>
        <w:jc w:val="center"/>
        <w:rPr>
          <w:rFonts w:ascii="Calibri regular" w:hAnsi="Calibri regular" w:cs="Calibri"/>
          <w:color w:val="000000"/>
          <w:sz w:val="18"/>
          <w:szCs w:val="18"/>
        </w:rPr>
      </w:pPr>
      <w:bookmarkStart w:id="0" w:name="_Hlk100829794"/>
    </w:p>
    <w:p w14:paraId="76BCA4DF" w14:textId="77777777" w:rsidR="00071AAC" w:rsidRPr="00A81E96" w:rsidRDefault="00071AAC" w:rsidP="00071AAC">
      <w:pPr>
        <w:autoSpaceDE w:val="0"/>
        <w:autoSpaceDN w:val="0"/>
        <w:adjustRightInd w:val="0"/>
        <w:jc w:val="center"/>
        <w:rPr>
          <w:rFonts w:ascii="Calibri regular" w:hAnsi="Calibri regular" w:cs="Calibri"/>
          <w:color w:val="000000"/>
          <w:sz w:val="18"/>
          <w:szCs w:val="18"/>
        </w:rPr>
      </w:pPr>
      <w:r w:rsidRPr="00A81E96">
        <w:rPr>
          <w:rFonts w:ascii="Calibri regular" w:hAnsi="Calibri regular" w:cs="Calibri"/>
          <w:color w:val="000000"/>
          <w:sz w:val="18"/>
          <w:szCs w:val="18"/>
        </w:rPr>
        <w:t>KLAUZULA INFORMACYJNA</w:t>
      </w:r>
    </w:p>
    <w:p w14:paraId="3E0E085B" w14:textId="77777777" w:rsidR="00071AAC" w:rsidRPr="00A81E96" w:rsidRDefault="00071AAC" w:rsidP="00071AAC">
      <w:pPr>
        <w:spacing w:before="120" w:after="120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Zgodnie z art. 13 ogólnego rozporządzenia o ochronie danych osobowych z dnia 27 kwietnia 2016 r. (Dz. Urz. UE L 119 z 04.05.2016) w sprawie ochrony osób fizycznych w związku z przetwarzaniem danych osobowych i w sprawie swobodnego przepływu takich danych oraz uchylenia dyrektywy 95/46/WE – ogólne rozporządzenie o ochronie danych (Dz.U. UE L 119/1 z 04.05.2016 r.) Politechnika Bydgoska im. Jana i Jędrzeja Śniadeckich informuje, że:</w:t>
      </w:r>
    </w:p>
    <w:p w14:paraId="3B6362F3" w14:textId="77777777" w:rsidR="00071AAC" w:rsidRPr="00A81E96" w:rsidRDefault="00071AAC" w:rsidP="00071AAC">
      <w:pPr>
        <w:numPr>
          <w:ilvl w:val="0"/>
          <w:numId w:val="3"/>
        </w:numPr>
        <w:spacing w:before="120" w:after="100" w:afterAutospacing="1" w:line="276" w:lineRule="auto"/>
        <w:ind w:left="714" w:hanging="357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Administratorem Pani/Pana danych osobowych jest Politechnika Bydgoska im. Jana i Jędrzeja Śniadeckich, Al. prof. S. Kaliskiego 7, 85-796 Bydgoszcz,</w:t>
      </w:r>
    </w:p>
    <w:p w14:paraId="6ED7E096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Kontakt z Inspektorem Ochrony Danych – iod@pbs.edu.pl,</w:t>
      </w:r>
    </w:p>
    <w:p w14:paraId="6ACFD24D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osobowe przetwarzane będą:</w:t>
      </w:r>
    </w:p>
    <w:p w14:paraId="41C3BEE5" w14:textId="77777777" w:rsidR="00071AAC" w:rsidRPr="00A81E96" w:rsidRDefault="00071AAC" w:rsidP="00071AAC">
      <w:pPr>
        <w:numPr>
          <w:ilvl w:val="1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dla potrzeb aktualnie ogłaszanej rekrutacji – na podstawie 6 ust. 1 lit. b ogólnego Rozporządzenia </w:t>
      </w:r>
      <w:r>
        <w:rPr>
          <w:rFonts w:ascii="Calibri regular" w:hAnsi="Calibri regular" w:cs="Calibri"/>
          <w:sz w:val="18"/>
          <w:szCs w:val="18"/>
        </w:rPr>
        <w:br/>
      </w:r>
      <w:r w:rsidRPr="00A81E96">
        <w:rPr>
          <w:rFonts w:ascii="Calibri regular" w:hAnsi="Calibri regular" w:cs="Calibri"/>
          <w:sz w:val="18"/>
          <w:szCs w:val="18"/>
        </w:rPr>
        <w:t>o ochronie danych osobowych z dnia 27 kwietnia 2016 r. oraz Kodeksu Pracy z dnia 26 czerwca 1974 r. w celu zawarcia umowy,</w:t>
      </w:r>
    </w:p>
    <w:p w14:paraId="0D7F38D4" w14:textId="77777777" w:rsidR="00071AAC" w:rsidRPr="00A81E96" w:rsidRDefault="00071AAC" w:rsidP="00071AAC">
      <w:pPr>
        <w:numPr>
          <w:ilvl w:val="1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przyszłych rekrutacji w razie udzielenia Pani/Pana zgody na podstawie 6 ust. 1 lit. a Rozporządzenia, wyrażonej pisemnie na czas określony w oświadczeniu zgody </w:t>
      </w:r>
    </w:p>
    <w:p w14:paraId="64B3C420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osobowe, w przypadku nie zawarcia umowy, będą przechowywane przez okres do 6 miesięcy lub czas określony w oświadczeniu zgody,</w:t>
      </w:r>
    </w:p>
    <w:p w14:paraId="5F77F8C8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Odbiorcami Pani/Pana danych osobowych będą wyłącznie podmioty uprawnione do uzyskania danych osobowych na podstawie przepisów prawa oraz podmioty współpracujące w procesie rekrutacji, Pani/Pana dane nie będą przekazywane do państwa trzeciego, z wyjątkiem przypadków wynikających z wyraźnego Pani/Pana żądania,</w:t>
      </w:r>
    </w:p>
    <w:p w14:paraId="189005D9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Posiada Pani/Pan prawo do żądania od administratora dostępu do swoich danych osobowych, prawo do żądania ich sprostowania, usunięcia lub ograniczenia przetwarzania, prawo do wniesienia sprzeciwu wobec przetwarzania, prawo do przenoszenia danych, a w przypadku udzielenia zgody, prawo do jej cofnięcia </w:t>
      </w:r>
      <w:r>
        <w:rPr>
          <w:rFonts w:ascii="Calibri regular" w:hAnsi="Calibri regular" w:cs="Calibri"/>
          <w:sz w:val="18"/>
          <w:szCs w:val="18"/>
        </w:rPr>
        <w:br/>
      </w:r>
      <w:r w:rsidRPr="00A81E96">
        <w:rPr>
          <w:rFonts w:ascii="Calibri regular" w:hAnsi="Calibri regular" w:cs="Calibri"/>
          <w:sz w:val="18"/>
          <w:szCs w:val="18"/>
        </w:rPr>
        <w:t>w dowolnym momencie,</w:t>
      </w:r>
    </w:p>
    <w:p w14:paraId="683D0C9A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Podanie danych osobowych dla bieżącej rekrutacji jest wymogiem ustawowym Prawa pracy. Konsekwencją niepodania danych jest wykluczenie z rekrutacji.</w:t>
      </w:r>
    </w:p>
    <w:p w14:paraId="091967AF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Podanie danych osobowych dla potrzeb przyszłych rekrutacji jest dobrowolne i nie ma wpływu na przebieg oraz wyniki prowadzonej bieżąco rekrutacji.</w:t>
      </w:r>
    </w:p>
    <w:p w14:paraId="2EAB6217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Ma Pani/Pan prawo wniesienia skargi do organu nadzorczego – Prezesa Urzędu Ochrony Danych Osobowych,</w:t>
      </w:r>
    </w:p>
    <w:p w14:paraId="7FDEEB10" w14:textId="77777777" w:rsidR="00071AAC" w:rsidRPr="00A81E96" w:rsidRDefault="00071AAC" w:rsidP="00071AAC">
      <w:pPr>
        <w:numPr>
          <w:ilvl w:val="0"/>
          <w:numId w:val="3"/>
        </w:numPr>
        <w:spacing w:line="276" w:lineRule="auto"/>
        <w:ind w:left="714" w:hanging="357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będą przetwarzane w sposób częściowo zautomatyzowany, z możliwością profilowania. Do prowadzenia rekrutacji pracowników nie stosuje się automatycznego podejmowania decyzji.</w:t>
      </w:r>
    </w:p>
    <w:p w14:paraId="25ECB56F" w14:textId="77777777" w:rsidR="00071AAC" w:rsidRDefault="00071AAC" w:rsidP="00071AAC">
      <w:pPr>
        <w:autoSpaceDE w:val="0"/>
        <w:autoSpaceDN w:val="0"/>
        <w:adjustRightInd w:val="0"/>
        <w:jc w:val="both"/>
      </w:pPr>
      <w:r w:rsidRPr="00A81E96">
        <w:rPr>
          <w:rFonts w:ascii="Calibri regular" w:hAnsi="Calibri regular" w:cs="Calibri"/>
          <w:color w:val="000000"/>
          <w:sz w:val="18"/>
          <w:szCs w:val="18"/>
        </w:rPr>
        <w:t xml:space="preserve">Wyrażam zgodę na przetwarzanie moich danych osobowych dla potrzeb aktualnej i przyszłych rekrutacji </w:t>
      </w:r>
      <w:r w:rsidRPr="00A81E96">
        <w:rPr>
          <w:rFonts w:ascii="Calibri regular" w:hAnsi="Calibri regular" w:cs="Calibri"/>
          <w:color w:val="000000"/>
          <w:sz w:val="18"/>
          <w:szCs w:val="18"/>
        </w:rPr>
        <w:br/>
        <w:t>w Politechnice Bydgoskiej im. Jana i Jędrzeja Śniadeckich TAK/NIE.</w:t>
      </w:r>
      <w:bookmarkEnd w:id="0"/>
    </w:p>
    <w:p w14:paraId="681CC1D0" w14:textId="77777777" w:rsidR="00B1692B" w:rsidRDefault="00B1692B" w:rsidP="00064CAE">
      <w:pPr>
        <w:jc w:val="right"/>
      </w:pPr>
    </w:p>
    <w:sectPr w:rsidR="00B1692B" w:rsidSect="00F03BDF">
      <w:headerReference w:type="default" r:id="rId8"/>
      <w:headerReference w:type="first" r:id="rId9"/>
      <w:footerReference w:type="first" r:id="rId10"/>
      <w:pgSz w:w="11900" w:h="16840"/>
      <w:pgMar w:top="993" w:right="1247" w:bottom="1588" w:left="1247" w:header="68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61DA0E" w14:textId="77777777" w:rsidR="00F03BDF" w:rsidRDefault="00F03BDF" w:rsidP="001320DB">
      <w:r>
        <w:separator/>
      </w:r>
    </w:p>
  </w:endnote>
  <w:endnote w:type="continuationSeparator" w:id="0">
    <w:p w14:paraId="17D8B444" w14:textId="77777777" w:rsidR="00F03BDF" w:rsidRDefault="00F03BDF" w:rsidP="00132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ller bold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 CE">
    <w:altName w:val="Times New Roman"/>
    <w:charset w:val="58"/>
    <w:family w:val="auto"/>
    <w:pitch w:val="variable"/>
    <w:sig w:usb0="E1000AEF" w:usb1="5000A1FF" w:usb2="00000000" w:usb3="00000000" w:csb0="000001BF" w:csb1="00000000"/>
  </w:font>
  <w:font w:name="Calibri regular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7B292" w14:textId="53EAB90D" w:rsidR="00693251" w:rsidRPr="00D32AAB" w:rsidRDefault="00693251" w:rsidP="008773EE">
    <w:pPr>
      <w:pStyle w:val="Footer"/>
      <w:tabs>
        <w:tab w:val="left" w:pos="3969"/>
      </w:tabs>
      <w:ind w:left="-510"/>
    </w:pPr>
    <w:r w:rsidRPr="00D32AAB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E8FF6A" w14:textId="77777777" w:rsidR="00F03BDF" w:rsidRDefault="00F03BDF" w:rsidP="001320DB">
      <w:r>
        <w:separator/>
      </w:r>
    </w:p>
  </w:footnote>
  <w:footnote w:type="continuationSeparator" w:id="0">
    <w:p w14:paraId="179850B7" w14:textId="77777777" w:rsidR="00F03BDF" w:rsidRDefault="00F03BDF" w:rsidP="00132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80E2C" w14:textId="77777777" w:rsidR="00693251" w:rsidRPr="00545E43" w:rsidRDefault="00693251" w:rsidP="004A295E">
    <w:pPr>
      <w:pStyle w:val="Header"/>
      <w:spacing w:before="240"/>
      <w:rPr>
        <w:b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96DA8" w14:textId="77777777" w:rsidR="00693251" w:rsidRDefault="00FE0E67">
    <w:pPr>
      <w:pStyle w:val="Header"/>
    </w:pPr>
    <w:r>
      <w:rPr>
        <w:noProof/>
      </w:rPr>
      <w:drawing>
        <wp:anchor distT="0" distB="0" distL="114300" distR="114300" simplePos="0" relativeHeight="251657728" behindDoc="1" locked="0" layoutInCell="1" allowOverlap="1" wp14:anchorId="74C20024" wp14:editId="518C5D1D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73010" cy="7595870"/>
          <wp:effectExtent l="0" t="0" r="0" b="0"/>
          <wp:wrapNone/>
          <wp:docPr id="2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3010" cy="7595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90537"/>
    <w:multiLevelType w:val="multilevel"/>
    <w:tmpl w:val="3D822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C14CCC"/>
    <w:multiLevelType w:val="hybridMultilevel"/>
    <w:tmpl w:val="61461F98"/>
    <w:lvl w:ilvl="0" w:tplc="DBDE847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539613B6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71151"/>
    <w:multiLevelType w:val="hybridMultilevel"/>
    <w:tmpl w:val="6204C650"/>
    <w:lvl w:ilvl="0" w:tplc="A992CFDA">
      <w:start w:val="1"/>
      <w:numFmt w:val="decimal"/>
      <w:lvlText w:val="%1)"/>
      <w:lvlJc w:val="left"/>
      <w:rPr>
        <w:rFonts w:ascii="Calibri" w:eastAsia="Times New Roman" w:hAnsi="Calibri" w:cs="Times New Roman" w:hint="default"/>
        <w:b w:val="0"/>
        <w:i w:val="0"/>
        <w:caps w:val="0"/>
        <w:strike w:val="0"/>
        <w:dstrike w:val="0"/>
        <w:vanish w:val="0"/>
        <w:color w:val="auto"/>
        <w:sz w:val="20"/>
        <w:szCs w:val="20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60408774">
    <w:abstractNumId w:val="1"/>
  </w:num>
  <w:num w:numId="2" w16cid:durableId="182868237">
    <w:abstractNumId w:val="2"/>
  </w:num>
  <w:num w:numId="3" w16cid:durableId="20726502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0DB"/>
    <w:rsid w:val="000349CA"/>
    <w:rsid w:val="00064CAE"/>
    <w:rsid w:val="00071AAC"/>
    <w:rsid w:val="00073959"/>
    <w:rsid w:val="000D5784"/>
    <w:rsid w:val="000F3F83"/>
    <w:rsid w:val="001320DB"/>
    <w:rsid w:val="00171A8F"/>
    <w:rsid w:val="001801FE"/>
    <w:rsid w:val="001E127A"/>
    <w:rsid w:val="002E7159"/>
    <w:rsid w:val="00342110"/>
    <w:rsid w:val="003C1747"/>
    <w:rsid w:val="00417367"/>
    <w:rsid w:val="0043779E"/>
    <w:rsid w:val="004A295E"/>
    <w:rsid w:val="0050208C"/>
    <w:rsid w:val="00512005"/>
    <w:rsid w:val="00545E43"/>
    <w:rsid w:val="00622C13"/>
    <w:rsid w:val="0067390D"/>
    <w:rsid w:val="00693251"/>
    <w:rsid w:val="007F7764"/>
    <w:rsid w:val="008773EE"/>
    <w:rsid w:val="009214B1"/>
    <w:rsid w:val="009D1DBD"/>
    <w:rsid w:val="00A0013E"/>
    <w:rsid w:val="00A30F13"/>
    <w:rsid w:val="00A84C4A"/>
    <w:rsid w:val="00A964DA"/>
    <w:rsid w:val="00B1692B"/>
    <w:rsid w:val="00BC7E82"/>
    <w:rsid w:val="00BD4A97"/>
    <w:rsid w:val="00C5167D"/>
    <w:rsid w:val="00CA1A57"/>
    <w:rsid w:val="00D32AAB"/>
    <w:rsid w:val="00D6716A"/>
    <w:rsid w:val="00DA14B9"/>
    <w:rsid w:val="00E136B0"/>
    <w:rsid w:val="00E17199"/>
    <w:rsid w:val="00E26760"/>
    <w:rsid w:val="00E5270B"/>
    <w:rsid w:val="00E65F17"/>
    <w:rsid w:val="00EA40EC"/>
    <w:rsid w:val="00F03BDF"/>
    <w:rsid w:val="00F936DB"/>
    <w:rsid w:val="00FD3D57"/>
    <w:rsid w:val="00FE0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1CFE3A9"/>
  <w14:defaultImageDpi w14:val="300"/>
  <w15:docId w15:val="{125C5AF9-849E-445B-B2AF-D118D1B33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ller bold" w:eastAsia="MS Mincho" w:hAnsi="Aller bold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PBŚ Normal"/>
    <w:qFormat/>
    <w:rsid w:val="000D5784"/>
    <w:rPr>
      <w:rFonts w:ascii="Calibri" w:eastAsia="Times New Roman" w:hAnsi="Calibri"/>
      <w:bCs/>
      <w:kern w:val="36"/>
      <w:sz w:val="24"/>
      <w:lang w:eastAsia="pl-PL"/>
    </w:rPr>
  </w:style>
  <w:style w:type="paragraph" w:styleId="Heading1">
    <w:name w:val="heading 1"/>
    <w:basedOn w:val="Normal"/>
    <w:next w:val="Normal"/>
    <w:link w:val="Heading1Char"/>
    <w:uiPriority w:val="9"/>
    <w:qFormat/>
    <w:rsid w:val="0043779E"/>
    <w:pPr>
      <w:keepNext/>
      <w:keepLines/>
      <w:spacing w:before="480"/>
      <w:outlineLvl w:val="0"/>
    </w:pPr>
    <w:rPr>
      <w:rFonts w:eastAsia="MS Gothic"/>
      <w:b/>
      <w:bCs w:val="0"/>
      <w:color w:val="80000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3779E"/>
    <w:pPr>
      <w:keepNext/>
      <w:keepLines/>
      <w:spacing w:before="200"/>
      <w:outlineLvl w:val="1"/>
    </w:pPr>
    <w:rPr>
      <w:rFonts w:eastAsia="MS Gothic"/>
      <w:b/>
      <w:bCs w:val="0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Footer">
    <w:name w:val="footer"/>
    <w:basedOn w:val="Normal"/>
    <w:link w:val="FooterChar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20DB"/>
    <w:rPr>
      <w:rFonts w:ascii="Lucida Grande CE" w:hAnsi="Lucida Grande CE" w:cs="Lucida Grande C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320DB"/>
    <w:rPr>
      <w:rFonts w:ascii="Lucida Grande CE" w:eastAsia="Times New Roman" w:hAnsi="Lucida Grande CE" w:cs="Lucida Grande CE"/>
      <w:sz w:val="18"/>
      <w:szCs w:val="18"/>
      <w:lang w:val="pl-PL" w:eastAsia="pl-PL"/>
    </w:rPr>
  </w:style>
  <w:style w:type="paragraph" w:customStyle="1" w:styleId="PBtekstdokumentu">
    <w:name w:val="PBŚ tekst dokumentu"/>
    <w:basedOn w:val="Normal"/>
    <w:qFormat/>
    <w:rsid w:val="0050208C"/>
    <w:pPr>
      <w:spacing w:line="300" w:lineRule="auto"/>
      <w:jc w:val="both"/>
    </w:pPr>
    <w:rPr>
      <w:bCs w:val="0"/>
      <w:color w:val="000000"/>
      <w:kern w:val="0"/>
      <w:sz w:val="22"/>
      <w:szCs w:val="24"/>
    </w:rPr>
  </w:style>
  <w:style w:type="character" w:customStyle="1" w:styleId="Heading1Char">
    <w:name w:val="Heading 1 Char"/>
    <w:link w:val="Heading1"/>
    <w:uiPriority w:val="9"/>
    <w:rsid w:val="0043779E"/>
    <w:rPr>
      <w:rFonts w:ascii="Calibri" w:eastAsia="MS Gothic" w:hAnsi="Calibri" w:cs="Times New Roman"/>
      <w:bCs/>
      <w:color w:val="800000"/>
      <w:sz w:val="32"/>
      <w:szCs w:val="32"/>
      <w:lang w:val="pl-PL" w:eastAsia="pl-PL"/>
    </w:rPr>
  </w:style>
  <w:style w:type="character" w:customStyle="1" w:styleId="Heading2Char">
    <w:name w:val="Heading 2 Char"/>
    <w:link w:val="Heading2"/>
    <w:uiPriority w:val="9"/>
    <w:semiHidden/>
    <w:rsid w:val="0043779E"/>
    <w:rPr>
      <w:rFonts w:ascii="Calibri" w:eastAsia="MS Gothic" w:hAnsi="Calibri" w:cs="Times New Roman"/>
      <w:bCs/>
      <w:color w:val="auto"/>
      <w:sz w:val="26"/>
      <w:szCs w:val="26"/>
      <w:lang w:val="pl-PL" w:eastAsia="pl-PL"/>
    </w:rPr>
  </w:style>
  <w:style w:type="paragraph" w:customStyle="1" w:styleId="Default">
    <w:name w:val="Default"/>
    <w:rsid w:val="00071AA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customStyle="1" w:styleId="paragraph">
    <w:name w:val="paragraph"/>
    <w:basedOn w:val="Normal"/>
    <w:rsid w:val="00DA14B9"/>
    <w:pPr>
      <w:spacing w:before="100" w:beforeAutospacing="1" w:after="100" w:afterAutospacing="1"/>
    </w:pPr>
    <w:rPr>
      <w:rFonts w:ascii="Times New Roman" w:hAnsi="Times New Roman"/>
      <w:bCs w:val="0"/>
      <w:kern w:val="0"/>
      <w:szCs w:val="24"/>
    </w:rPr>
  </w:style>
  <w:style w:type="character" w:customStyle="1" w:styleId="normaltextrun">
    <w:name w:val="normaltextrun"/>
    <w:basedOn w:val="DefaultParagraphFont"/>
    <w:rsid w:val="00DA14B9"/>
  </w:style>
  <w:style w:type="character" w:customStyle="1" w:styleId="eop">
    <w:name w:val="eop"/>
    <w:basedOn w:val="DefaultParagraphFont"/>
    <w:rsid w:val="00DA14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3068B16-DA49-41FE-AA47-C5F6226B6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1183</Words>
  <Characters>7100</Characters>
  <Application>Microsoft Office Word</Application>
  <DocSecurity>0</DocSecurity>
  <Lines>59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Saliński</dc:creator>
  <cp:keywords/>
  <dc:description/>
  <cp:lastModifiedBy>marta.giersz@o365.utp.edu.pl</cp:lastModifiedBy>
  <cp:revision>4</cp:revision>
  <cp:lastPrinted>2021-09-02T09:22:00Z</cp:lastPrinted>
  <dcterms:created xsi:type="dcterms:W3CDTF">2024-03-22T12:14:00Z</dcterms:created>
  <dcterms:modified xsi:type="dcterms:W3CDTF">2024-03-28T11:51:00Z</dcterms:modified>
</cp:coreProperties>
</file>