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DC4F7" w14:textId="77777777" w:rsidR="001B2ADB" w:rsidRDefault="001B2ADB" w:rsidP="003E4B39">
      <w:pPr>
        <w:pStyle w:val="Tytu"/>
        <w:rPr>
          <w:sz w:val="20"/>
        </w:rPr>
      </w:pPr>
    </w:p>
    <w:p w14:paraId="5369F3BF" w14:textId="77777777" w:rsidR="00DA4234" w:rsidRPr="00723413" w:rsidRDefault="00DA4234" w:rsidP="003E4B39">
      <w:pPr>
        <w:pStyle w:val="Tytu"/>
        <w:rPr>
          <w:sz w:val="20"/>
        </w:rPr>
      </w:pPr>
    </w:p>
    <w:p w14:paraId="22B8D32F" w14:textId="77777777" w:rsidR="001B2ADB" w:rsidRPr="00723413" w:rsidRDefault="001B2ADB">
      <w:pPr>
        <w:tabs>
          <w:tab w:val="left" w:pos="1560"/>
        </w:tabs>
        <w:spacing w:line="360" w:lineRule="auto"/>
        <w:rPr>
          <w:rFonts w:cs="Times New Roman"/>
          <w:b/>
          <w:sz w:val="20"/>
          <w:szCs w:val="20"/>
        </w:rPr>
      </w:pPr>
    </w:p>
    <w:p w14:paraId="278A8206" w14:textId="77777777" w:rsidR="008F3175" w:rsidRPr="009406BA" w:rsidRDefault="008F3175" w:rsidP="008F3175">
      <w:pPr>
        <w:spacing w:line="360" w:lineRule="auto"/>
        <w:ind w:right="559"/>
        <w:jc w:val="center"/>
        <w:rPr>
          <w:rFonts w:cs="Times New Roman"/>
          <w:b/>
          <w:sz w:val="32"/>
          <w:szCs w:val="32"/>
        </w:rPr>
      </w:pPr>
    </w:p>
    <w:p w14:paraId="07AAF2C1" w14:textId="77777777" w:rsidR="00A06F41" w:rsidRPr="000161B0" w:rsidRDefault="008F3175" w:rsidP="009406BA">
      <w:pPr>
        <w:spacing w:line="360" w:lineRule="auto"/>
        <w:ind w:right="559"/>
        <w:jc w:val="center"/>
        <w:rPr>
          <w:b/>
          <w:sz w:val="28"/>
          <w:szCs w:val="28"/>
        </w:rPr>
      </w:pPr>
      <w:r w:rsidRPr="000161B0">
        <w:rPr>
          <w:rFonts w:cs="Times New Roman"/>
          <w:b/>
          <w:sz w:val="28"/>
          <w:szCs w:val="28"/>
        </w:rPr>
        <w:t>Zaproszenie do składania ofert</w:t>
      </w:r>
      <w:r w:rsidR="00A57750">
        <w:rPr>
          <w:rFonts w:cs="Times New Roman"/>
          <w:b/>
          <w:sz w:val="28"/>
          <w:szCs w:val="28"/>
        </w:rPr>
        <w:t xml:space="preserve"> </w:t>
      </w:r>
      <w:r w:rsidR="00A06F41" w:rsidRPr="000161B0">
        <w:rPr>
          <w:b/>
          <w:sz w:val="28"/>
          <w:szCs w:val="28"/>
        </w:rPr>
        <w:t>dalej zwane „zaproszeniem”</w:t>
      </w:r>
    </w:p>
    <w:p w14:paraId="442F9008" w14:textId="77777777" w:rsidR="00A06F41" w:rsidRPr="00723413" w:rsidRDefault="00A06F41" w:rsidP="008F3175">
      <w:pPr>
        <w:spacing w:line="360" w:lineRule="auto"/>
        <w:ind w:right="559"/>
        <w:jc w:val="center"/>
        <w:rPr>
          <w:rFonts w:cs="Times New Roman"/>
          <w:b/>
          <w:sz w:val="20"/>
          <w:szCs w:val="20"/>
        </w:rPr>
      </w:pPr>
    </w:p>
    <w:p w14:paraId="6FB56C67" w14:textId="77777777" w:rsidR="00A06F41" w:rsidRPr="00723413" w:rsidRDefault="00A06F41" w:rsidP="008F3175">
      <w:pPr>
        <w:spacing w:line="360" w:lineRule="auto"/>
        <w:ind w:right="559"/>
        <w:jc w:val="center"/>
        <w:rPr>
          <w:rFonts w:cs="Times New Roman"/>
          <w:b/>
          <w:sz w:val="20"/>
          <w:szCs w:val="20"/>
        </w:rPr>
      </w:pPr>
    </w:p>
    <w:p w14:paraId="1E0CA208" w14:textId="77777777" w:rsidR="00A06F41" w:rsidRPr="00723413" w:rsidRDefault="00A06F41" w:rsidP="00A06F41">
      <w:pPr>
        <w:tabs>
          <w:tab w:val="left" w:pos="1560"/>
        </w:tabs>
        <w:spacing w:line="288" w:lineRule="auto"/>
        <w:jc w:val="center"/>
        <w:rPr>
          <w:b/>
          <w:sz w:val="20"/>
          <w:szCs w:val="20"/>
        </w:rPr>
      </w:pPr>
      <w:r w:rsidRPr="00723413">
        <w:rPr>
          <w:b/>
          <w:sz w:val="20"/>
          <w:szCs w:val="20"/>
        </w:rPr>
        <w:t xml:space="preserve">Nazwa nadana zamówieniu: </w:t>
      </w:r>
    </w:p>
    <w:p w14:paraId="65B0D50F" w14:textId="77777777" w:rsidR="00A06F41" w:rsidRPr="00723413" w:rsidRDefault="00A06F41" w:rsidP="00A06F41">
      <w:pPr>
        <w:tabs>
          <w:tab w:val="left" w:pos="1560"/>
        </w:tabs>
        <w:spacing w:line="288" w:lineRule="auto"/>
        <w:jc w:val="center"/>
        <w:rPr>
          <w:b/>
          <w:sz w:val="20"/>
          <w:szCs w:val="20"/>
        </w:rPr>
      </w:pPr>
    </w:p>
    <w:p w14:paraId="4BEA9D94" w14:textId="77777777" w:rsidR="008F3175" w:rsidRPr="000161B0" w:rsidRDefault="00A06F41" w:rsidP="008F3175">
      <w:pPr>
        <w:spacing w:line="360" w:lineRule="auto"/>
        <w:jc w:val="center"/>
        <w:rPr>
          <w:rFonts w:cs="Times New Roman"/>
          <w:b/>
          <w:sz w:val="28"/>
          <w:szCs w:val="28"/>
        </w:rPr>
      </w:pPr>
      <w:bookmarkStart w:id="0" w:name="_Hlk528217650"/>
      <w:r w:rsidRPr="000161B0">
        <w:rPr>
          <w:rFonts w:cs="Times New Roman"/>
          <w:b/>
          <w:sz w:val="28"/>
          <w:szCs w:val="28"/>
        </w:rPr>
        <w:t>D</w:t>
      </w:r>
      <w:r w:rsidR="008F3175" w:rsidRPr="000161B0">
        <w:rPr>
          <w:rFonts w:cs="Times New Roman"/>
          <w:b/>
          <w:sz w:val="28"/>
          <w:szCs w:val="28"/>
        </w:rPr>
        <w:t>ostaw</w:t>
      </w:r>
      <w:r w:rsidRPr="000161B0">
        <w:rPr>
          <w:rFonts w:cs="Times New Roman"/>
          <w:b/>
          <w:sz w:val="28"/>
          <w:szCs w:val="28"/>
        </w:rPr>
        <w:t>a</w:t>
      </w:r>
      <w:r w:rsidR="00A57750">
        <w:rPr>
          <w:rFonts w:cs="Times New Roman"/>
          <w:b/>
          <w:sz w:val="28"/>
          <w:szCs w:val="28"/>
        </w:rPr>
        <w:t xml:space="preserve"> </w:t>
      </w:r>
      <w:r w:rsidR="008F3175" w:rsidRPr="000161B0">
        <w:rPr>
          <w:rFonts w:cs="Times New Roman"/>
          <w:b/>
          <w:sz w:val="28"/>
          <w:szCs w:val="28"/>
        </w:rPr>
        <w:t xml:space="preserve">odczynników chemicznych </w:t>
      </w:r>
    </w:p>
    <w:p w14:paraId="02AC1DA5" w14:textId="77777777" w:rsidR="008F3175" w:rsidRPr="000161B0" w:rsidRDefault="008F3175" w:rsidP="008F3175">
      <w:pPr>
        <w:spacing w:line="360" w:lineRule="auto"/>
        <w:jc w:val="center"/>
        <w:rPr>
          <w:rFonts w:cs="Times New Roman"/>
          <w:b/>
          <w:sz w:val="28"/>
          <w:szCs w:val="28"/>
        </w:rPr>
      </w:pPr>
      <w:r w:rsidRPr="000161B0">
        <w:rPr>
          <w:rFonts w:cs="Times New Roman"/>
          <w:b/>
          <w:sz w:val="28"/>
          <w:szCs w:val="28"/>
        </w:rPr>
        <w:t>dla Katedry Biotechnologii i Genetyki Zwierząt</w:t>
      </w:r>
    </w:p>
    <w:bookmarkEnd w:id="0"/>
    <w:p w14:paraId="1FFA057B" w14:textId="77777777" w:rsidR="00FC7FD0" w:rsidRPr="00723413" w:rsidRDefault="00FC7FD0" w:rsidP="00FC7FD0">
      <w:pPr>
        <w:spacing w:line="360" w:lineRule="auto"/>
        <w:rPr>
          <w:rFonts w:cs="Times New Roman"/>
          <w:sz w:val="20"/>
          <w:szCs w:val="20"/>
        </w:rPr>
      </w:pPr>
    </w:p>
    <w:p w14:paraId="55B0FE8D" w14:textId="77777777" w:rsidR="00FC7FD0" w:rsidRDefault="00FC7FD0">
      <w:pPr>
        <w:spacing w:line="360" w:lineRule="auto"/>
        <w:jc w:val="right"/>
        <w:rPr>
          <w:rFonts w:cs="Times New Roman"/>
          <w:sz w:val="20"/>
          <w:szCs w:val="20"/>
        </w:rPr>
      </w:pPr>
    </w:p>
    <w:p w14:paraId="022240EA" w14:textId="77777777" w:rsidR="009406BA" w:rsidRPr="00723413" w:rsidRDefault="009406BA">
      <w:pPr>
        <w:spacing w:line="360" w:lineRule="auto"/>
        <w:jc w:val="right"/>
        <w:rPr>
          <w:rFonts w:cs="Times New Roman"/>
          <w:sz w:val="20"/>
          <w:szCs w:val="20"/>
        </w:rPr>
      </w:pPr>
    </w:p>
    <w:p w14:paraId="772114BD" w14:textId="77777777" w:rsidR="008F3175" w:rsidRPr="00723413" w:rsidRDefault="008F3175">
      <w:pPr>
        <w:spacing w:line="360" w:lineRule="auto"/>
        <w:jc w:val="right"/>
        <w:rPr>
          <w:rFonts w:cs="Times New Roman"/>
          <w:sz w:val="20"/>
          <w:szCs w:val="20"/>
        </w:rPr>
      </w:pPr>
    </w:p>
    <w:p w14:paraId="4B259EA8" w14:textId="77777777" w:rsidR="001B2ADB" w:rsidRPr="00723413" w:rsidRDefault="00113A15">
      <w:pPr>
        <w:spacing w:line="360" w:lineRule="auto"/>
        <w:jc w:val="right"/>
        <w:rPr>
          <w:rFonts w:cs="Times New Roman"/>
          <w:sz w:val="20"/>
          <w:szCs w:val="20"/>
        </w:rPr>
      </w:pPr>
      <w:r w:rsidRPr="00723413">
        <w:rPr>
          <w:rFonts w:cs="Times New Roman"/>
          <w:sz w:val="20"/>
          <w:szCs w:val="20"/>
        </w:rPr>
        <w:t>Nr postępowania AZZP.243</w:t>
      </w:r>
      <w:r w:rsidR="00936927" w:rsidRPr="00723413">
        <w:rPr>
          <w:rFonts w:cs="Times New Roman"/>
          <w:sz w:val="20"/>
          <w:szCs w:val="20"/>
        </w:rPr>
        <w:t>.</w:t>
      </w:r>
      <w:r w:rsidR="00C85D84">
        <w:rPr>
          <w:rFonts w:cs="Times New Roman"/>
          <w:sz w:val="20"/>
          <w:szCs w:val="20"/>
        </w:rPr>
        <w:t>0</w:t>
      </w:r>
      <w:r w:rsidR="00C93409">
        <w:rPr>
          <w:rFonts w:cs="Times New Roman"/>
          <w:sz w:val="20"/>
          <w:szCs w:val="20"/>
        </w:rPr>
        <w:t>7</w:t>
      </w:r>
      <w:r w:rsidR="00A415D6">
        <w:rPr>
          <w:rFonts w:cs="Times New Roman"/>
          <w:sz w:val="20"/>
          <w:szCs w:val="20"/>
        </w:rPr>
        <w:t>6</w:t>
      </w:r>
      <w:r w:rsidR="00936927" w:rsidRPr="00723413">
        <w:rPr>
          <w:rFonts w:cs="Times New Roman"/>
          <w:sz w:val="20"/>
          <w:szCs w:val="20"/>
        </w:rPr>
        <w:t>.</w:t>
      </w:r>
      <w:r w:rsidR="001B2ADB" w:rsidRPr="00723413">
        <w:rPr>
          <w:rFonts w:cs="Times New Roman"/>
          <w:sz w:val="20"/>
          <w:szCs w:val="20"/>
        </w:rPr>
        <w:t>20</w:t>
      </w:r>
      <w:r w:rsidR="00C85D84">
        <w:rPr>
          <w:rFonts w:cs="Times New Roman"/>
          <w:sz w:val="20"/>
          <w:szCs w:val="20"/>
        </w:rPr>
        <w:t>20</w:t>
      </w:r>
    </w:p>
    <w:p w14:paraId="7D447782" w14:textId="77777777" w:rsidR="001B2ADB" w:rsidRPr="00723413" w:rsidRDefault="001B2ADB">
      <w:pPr>
        <w:tabs>
          <w:tab w:val="left" w:pos="1560"/>
        </w:tabs>
        <w:spacing w:line="360" w:lineRule="auto"/>
        <w:rPr>
          <w:rFonts w:cs="Times New Roman"/>
          <w:sz w:val="20"/>
          <w:szCs w:val="20"/>
        </w:rPr>
      </w:pPr>
    </w:p>
    <w:p w14:paraId="46A9A652" w14:textId="77777777" w:rsidR="00876F22" w:rsidRPr="00723413" w:rsidRDefault="00876F22">
      <w:pPr>
        <w:tabs>
          <w:tab w:val="left" w:pos="1560"/>
        </w:tabs>
        <w:spacing w:line="360" w:lineRule="auto"/>
        <w:rPr>
          <w:rFonts w:cs="Times New Roman"/>
          <w:sz w:val="20"/>
          <w:szCs w:val="20"/>
        </w:rPr>
      </w:pPr>
    </w:p>
    <w:p w14:paraId="755E676F" w14:textId="77777777" w:rsidR="008F3175" w:rsidRPr="00723413" w:rsidRDefault="008F3175">
      <w:pPr>
        <w:tabs>
          <w:tab w:val="left" w:pos="1560"/>
        </w:tabs>
        <w:spacing w:line="360" w:lineRule="auto"/>
        <w:rPr>
          <w:rFonts w:cs="Times New Roman"/>
          <w:sz w:val="20"/>
          <w:szCs w:val="20"/>
        </w:rPr>
      </w:pPr>
    </w:p>
    <w:p w14:paraId="41B310C0" w14:textId="77777777" w:rsidR="001E6F74" w:rsidRPr="00723413" w:rsidRDefault="001E6F74">
      <w:pPr>
        <w:tabs>
          <w:tab w:val="left" w:pos="1560"/>
        </w:tabs>
        <w:spacing w:line="360" w:lineRule="auto"/>
        <w:rPr>
          <w:rFonts w:cs="Times New Roman"/>
          <w:sz w:val="20"/>
          <w:szCs w:val="20"/>
        </w:rPr>
      </w:pPr>
    </w:p>
    <w:p w14:paraId="0D96604F" w14:textId="77777777" w:rsidR="00DE185A" w:rsidRPr="00723413" w:rsidRDefault="00DE185A">
      <w:pPr>
        <w:tabs>
          <w:tab w:val="left" w:pos="1560"/>
        </w:tabs>
        <w:spacing w:line="360" w:lineRule="auto"/>
        <w:rPr>
          <w:rFonts w:cs="Times New Roman"/>
          <w:sz w:val="20"/>
          <w:szCs w:val="20"/>
        </w:rPr>
      </w:pPr>
    </w:p>
    <w:p w14:paraId="5CF95FE9" w14:textId="77777777" w:rsidR="001B2ADB" w:rsidRPr="00723413" w:rsidRDefault="001B2ADB" w:rsidP="00FC7FD0">
      <w:pPr>
        <w:spacing w:line="300" w:lineRule="auto"/>
        <w:rPr>
          <w:rFonts w:cs="Times New Roman"/>
          <w:sz w:val="20"/>
          <w:szCs w:val="20"/>
        </w:rPr>
      </w:pPr>
      <w:r w:rsidRPr="00723413">
        <w:rPr>
          <w:rFonts w:cs="Times New Roman"/>
          <w:sz w:val="20"/>
          <w:szCs w:val="20"/>
        </w:rPr>
        <w:t>Zamawiający:</w:t>
      </w:r>
      <w:r w:rsidRPr="00723413">
        <w:rPr>
          <w:rFonts w:cs="Times New Roman"/>
          <w:sz w:val="20"/>
          <w:szCs w:val="20"/>
        </w:rPr>
        <w:tab/>
      </w:r>
    </w:p>
    <w:p w14:paraId="65E143BC"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Uniwersytet Technologiczno-Przyrodniczy im. J. J. Śniadeckich w Bydgoszczy</w:t>
      </w:r>
    </w:p>
    <w:p w14:paraId="0DF07830" w14:textId="77777777" w:rsidR="001B2ADB" w:rsidRPr="00723413" w:rsidRDefault="001B2ADB" w:rsidP="00FC7FD0">
      <w:pPr>
        <w:spacing w:line="300" w:lineRule="auto"/>
        <w:jc w:val="center"/>
        <w:rPr>
          <w:rFonts w:cs="Times New Roman"/>
          <w:b/>
          <w:sz w:val="20"/>
          <w:szCs w:val="20"/>
        </w:rPr>
      </w:pPr>
      <w:r w:rsidRPr="00723413">
        <w:rPr>
          <w:rFonts w:cs="Times New Roman"/>
          <w:b/>
          <w:sz w:val="20"/>
          <w:szCs w:val="20"/>
        </w:rPr>
        <w:t>Al. Prof. S. Kaliskiego 7</w:t>
      </w:r>
    </w:p>
    <w:p w14:paraId="5D3F8AB3" w14:textId="77777777" w:rsidR="001B2ADB" w:rsidRPr="00723413" w:rsidRDefault="008D25C7" w:rsidP="00FC7FD0">
      <w:pPr>
        <w:spacing w:line="300" w:lineRule="auto"/>
        <w:jc w:val="center"/>
        <w:rPr>
          <w:rFonts w:cs="Times New Roman"/>
          <w:b/>
          <w:sz w:val="20"/>
          <w:szCs w:val="20"/>
        </w:rPr>
      </w:pPr>
      <w:r w:rsidRPr="00723413">
        <w:rPr>
          <w:rFonts w:cs="Times New Roman"/>
          <w:b/>
          <w:sz w:val="20"/>
          <w:szCs w:val="20"/>
        </w:rPr>
        <w:t>85-796</w:t>
      </w:r>
      <w:r w:rsidR="001B2ADB" w:rsidRPr="00723413">
        <w:rPr>
          <w:rFonts w:cs="Times New Roman"/>
          <w:b/>
          <w:sz w:val="20"/>
          <w:szCs w:val="20"/>
        </w:rPr>
        <w:t xml:space="preserve"> Bydgoszcz</w:t>
      </w:r>
    </w:p>
    <w:p w14:paraId="69B8D6E2" w14:textId="77777777" w:rsidR="001B2ADB" w:rsidRPr="00723413" w:rsidRDefault="001B2ADB">
      <w:pPr>
        <w:spacing w:line="360" w:lineRule="auto"/>
        <w:jc w:val="center"/>
        <w:rPr>
          <w:rFonts w:cs="Times New Roman"/>
          <w:b/>
          <w:sz w:val="20"/>
          <w:szCs w:val="20"/>
        </w:rPr>
      </w:pPr>
    </w:p>
    <w:p w14:paraId="73187E7B" w14:textId="77777777" w:rsidR="00C616A7" w:rsidRDefault="00C616A7">
      <w:pPr>
        <w:spacing w:line="360" w:lineRule="auto"/>
        <w:jc w:val="center"/>
        <w:rPr>
          <w:rFonts w:cs="Times New Roman"/>
          <w:sz w:val="20"/>
          <w:szCs w:val="20"/>
        </w:rPr>
      </w:pPr>
    </w:p>
    <w:p w14:paraId="0DB9217C" w14:textId="77777777" w:rsidR="009406BA" w:rsidRDefault="009406BA">
      <w:pPr>
        <w:spacing w:line="360" w:lineRule="auto"/>
        <w:jc w:val="center"/>
        <w:rPr>
          <w:rFonts w:cs="Times New Roman"/>
          <w:sz w:val="20"/>
          <w:szCs w:val="20"/>
        </w:rPr>
      </w:pPr>
    </w:p>
    <w:p w14:paraId="12463BA3" w14:textId="77777777" w:rsidR="001B2ADB" w:rsidRPr="00723413" w:rsidRDefault="00F017A2">
      <w:pPr>
        <w:spacing w:line="360" w:lineRule="auto"/>
        <w:jc w:val="center"/>
        <w:rPr>
          <w:rFonts w:cs="Times New Roman"/>
          <w:sz w:val="20"/>
          <w:szCs w:val="20"/>
        </w:rPr>
      </w:pPr>
      <w:r>
        <w:rPr>
          <w:rFonts w:cs="Times New Roman"/>
          <w:noProof/>
          <w:sz w:val="20"/>
          <w:szCs w:val="20"/>
        </w:rPr>
        <w:pict w14:anchorId="00C4921C">
          <v:shapetype id="_x0000_t202" coordsize="21600,21600" o:spt="202" path="m,l,21600r21600,l21600,xe">
            <v:stroke joinstyle="miter"/>
            <v:path gradientshapeok="t" o:connecttype="rect"/>
          </v:shapetype>
          <v:shape id="Text Box 2" o:spid="_x0000_s1026" type="#_x0000_t202" style="position:absolute;left:0;text-align:left;margin-left:232.6pt;margin-top:9.4pt;width:3in;height:76.6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" o:allowincell="f" stroked="f">
            <v:textbox>
              <w:txbxContent>
                <w:p w14:paraId="5B7C674B" w14:textId="77777777" w:rsidR="003376C2" w:rsidRDefault="003376C2">
                  <w:pPr>
                    <w:jc w:val="center"/>
                  </w:pPr>
                </w:p>
                <w:p w14:paraId="4E9380BC" w14:textId="77777777" w:rsidR="003376C2" w:rsidRDefault="003376C2">
                  <w:pPr>
                    <w:jc w:val="center"/>
                    <w:rPr>
                      <w:i/>
                      <w:iCs/>
                      <w:sz w:val="20"/>
                      <w:szCs w:val="20"/>
                    </w:rPr>
                  </w:pPr>
                </w:p>
                <w:p w14:paraId="0BBE99FF" w14:textId="77777777" w:rsidR="003376C2" w:rsidRDefault="003376C2">
                  <w:pPr>
                    <w:jc w:val="center"/>
                    <w:rPr>
                      <w:i/>
                      <w:iCs/>
                      <w:sz w:val="20"/>
                      <w:szCs w:val="20"/>
                    </w:rPr>
                  </w:pPr>
                </w:p>
                <w:p w14:paraId="2A267C1E" w14:textId="77777777" w:rsidR="003376C2" w:rsidRDefault="003376C2">
                  <w:pPr>
                    <w:jc w:val="center"/>
                    <w:rPr>
                      <w:i/>
                      <w:iCs/>
                      <w:sz w:val="20"/>
                      <w:szCs w:val="20"/>
                    </w:rPr>
                  </w:pPr>
                </w:p>
                <w:p w14:paraId="21745262" w14:textId="77777777" w:rsidR="003376C2" w:rsidRDefault="003376C2">
                  <w:pPr>
                    <w:jc w:val="center"/>
                  </w:pPr>
                  <w:r>
                    <w:t>…………………………………</w:t>
                  </w:r>
                </w:p>
                <w:p w14:paraId="06893805" w14:textId="77777777" w:rsidR="003376C2" w:rsidRDefault="003376C2">
                  <w:pPr>
                    <w:jc w:val="center"/>
                    <w:rPr>
                      <w:i/>
                      <w:iCs/>
                    </w:rPr>
                  </w:pPr>
                  <w:r>
                    <w:rPr>
                      <w:i/>
                      <w:iCs/>
                    </w:rPr>
                    <w:t xml:space="preserve">    zatwierdzam</w:t>
                  </w:r>
                </w:p>
                <w:p w14:paraId="5936D70E" w14:textId="77777777" w:rsidR="003376C2" w:rsidRDefault="003376C2">
                  <w:pPr>
                    <w:jc w:val="center"/>
                  </w:pPr>
                </w:p>
                <w:p w14:paraId="27E5199E" w14:textId="77777777" w:rsidR="003376C2" w:rsidRDefault="003376C2">
                  <w:pPr>
                    <w:jc w:val="center"/>
                  </w:pPr>
                </w:p>
                <w:p w14:paraId="1B147A99" w14:textId="77777777" w:rsidR="003376C2" w:rsidRDefault="003376C2">
                  <w:pPr>
                    <w:jc w:val="center"/>
                  </w:pPr>
                </w:p>
                <w:p w14:paraId="7BAFFBE5" w14:textId="77777777" w:rsidR="003376C2" w:rsidRDefault="003376C2">
                  <w:pPr>
                    <w:jc w:val="center"/>
                    <w:rPr>
                      <w:i/>
                    </w:rPr>
                  </w:pPr>
                  <w:r>
                    <w:rPr>
                      <w:i/>
                    </w:rPr>
                    <w:t xml:space="preserve">    m</w:t>
                  </w:r>
                </w:p>
              </w:txbxContent>
            </v:textbox>
          </v:shape>
        </w:pict>
      </w:r>
    </w:p>
    <w:p w14:paraId="2B6A886D" w14:textId="77777777" w:rsidR="001B2ADB" w:rsidRPr="00723413" w:rsidRDefault="001B2ADB">
      <w:pPr>
        <w:spacing w:line="360" w:lineRule="auto"/>
        <w:jc w:val="center"/>
        <w:rPr>
          <w:rFonts w:cs="Times New Roman"/>
          <w:sz w:val="20"/>
          <w:szCs w:val="20"/>
        </w:rPr>
      </w:pPr>
    </w:p>
    <w:p w14:paraId="31007785" w14:textId="77777777" w:rsidR="001B2ADB" w:rsidRPr="00723413" w:rsidRDefault="001B2ADB">
      <w:pPr>
        <w:spacing w:line="360" w:lineRule="auto"/>
        <w:rPr>
          <w:rFonts w:cs="Times New Roman"/>
          <w:sz w:val="20"/>
          <w:szCs w:val="20"/>
        </w:rPr>
      </w:pPr>
    </w:p>
    <w:p w14:paraId="79F5EC73" w14:textId="77777777" w:rsidR="001B2ADB" w:rsidRPr="00723413" w:rsidRDefault="001B2ADB">
      <w:pPr>
        <w:spacing w:line="360" w:lineRule="auto"/>
        <w:rPr>
          <w:rFonts w:cs="Times New Roman"/>
          <w:sz w:val="20"/>
          <w:szCs w:val="20"/>
        </w:rPr>
      </w:pPr>
    </w:p>
    <w:p w14:paraId="6A7CEE63" w14:textId="77777777" w:rsidR="00C9103B" w:rsidRPr="00723413" w:rsidRDefault="00C9103B">
      <w:pPr>
        <w:spacing w:line="360" w:lineRule="auto"/>
        <w:jc w:val="center"/>
        <w:rPr>
          <w:rFonts w:cs="Times New Roman"/>
          <w:sz w:val="20"/>
          <w:szCs w:val="20"/>
        </w:rPr>
      </w:pPr>
    </w:p>
    <w:p w14:paraId="55D23A7C" w14:textId="77777777" w:rsidR="009406BA" w:rsidRDefault="009406BA">
      <w:pPr>
        <w:spacing w:line="360" w:lineRule="auto"/>
        <w:jc w:val="center"/>
        <w:rPr>
          <w:rFonts w:cs="Times New Roman"/>
          <w:sz w:val="20"/>
          <w:szCs w:val="20"/>
        </w:rPr>
      </w:pPr>
    </w:p>
    <w:p w14:paraId="7D1A7DCF" w14:textId="77777777" w:rsidR="009406BA" w:rsidRDefault="009406BA">
      <w:pPr>
        <w:spacing w:line="360" w:lineRule="auto"/>
        <w:jc w:val="center"/>
        <w:rPr>
          <w:rFonts w:cs="Times New Roman"/>
          <w:sz w:val="20"/>
          <w:szCs w:val="20"/>
        </w:rPr>
      </w:pPr>
    </w:p>
    <w:p w14:paraId="7C597B70" w14:textId="77777777" w:rsidR="009406BA" w:rsidRDefault="009406BA">
      <w:pPr>
        <w:spacing w:line="360" w:lineRule="auto"/>
        <w:jc w:val="center"/>
        <w:rPr>
          <w:rFonts w:cs="Times New Roman"/>
          <w:sz w:val="20"/>
          <w:szCs w:val="20"/>
        </w:rPr>
      </w:pPr>
    </w:p>
    <w:p w14:paraId="0FE160AA" w14:textId="77777777" w:rsidR="009406BA" w:rsidRDefault="009406BA">
      <w:pPr>
        <w:spacing w:line="360" w:lineRule="auto"/>
        <w:jc w:val="center"/>
        <w:rPr>
          <w:rFonts w:cs="Times New Roman"/>
          <w:sz w:val="20"/>
          <w:szCs w:val="20"/>
        </w:rPr>
      </w:pPr>
    </w:p>
    <w:p w14:paraId="54461FAA" w14:textId="378288B6" w:rsidR="001B2ADB" w:rsidRDefault="00A06F41">
      <w:pPr>
        <w:spacing w:line="360" w:lineRule="auto"/>
        <w:jc w:val="center"/>
        <w:rPr>
          <w:rFonts w:cs="Times New Roman"/>
          <w:sz w:val="20"/>
          <w:szCs w:val="20"/>
        </w:rPr>
      </w:pPr>
      <w:r w:rsidRPr="00723413">
        <w:rPr>
          <w:rFonts w:cs="Times New Roman"/>
          <w:sz w:val="20"/>
          <w:szCs w:val="20"/>
        </w:rPr>
        <w:t>B</w:t>
      </w:r>
      <w:r w:rsidR="00113A15" w:rsidRPr="00723413">
        <w:rPr>
          <w:rFonts w:cs="Times New Roman"/>
          <w:sz w:val="20"/>
          <w:szCs w:val="20"/>
        </w:rPr>
        <w:t xml:space="preserve">ydgoszcz, dnia </w:t>
      </w:r>
      <w:r w:rsidR="00C93409">
        <w:rPr>
          <w:rFonts w:cs="Times New Roman"/>
          <w:sz w:val="20"/>
          <w:szCs w:val="20"/>
        </w:rPr>
        <w:t>0</w:t>
      </w:r>
      <w:r w:rsidR="004F21CB">
        <w:rPr>
          <w:rFonts w:cs="Times New Roman"/>
          <w:sz w:val="20"/>
          <w:szCs w:val="20"/>
        </w:rPr>
        <w:t>5</w:t>
      </w:r>
      <w:bookmarkStart w:id="1" w:name="_GoBack"/>
      <w:bookmarkEnd w:id="1"/>
      <w:r w:rsidR="00C85D84">
        <w:rPr>
          <w:rFonts w:cs="Times New Roman"/>
          <w:sz w:val="20"/>
          <w:szCs w:val="20"/>
        </w:rPr>
        <w:t>.</w:t>
      </w:r>
      <w:r w:rsidR="00C93409">
        <w:rPr>
          <w:rFonts w:cs="Times New Roman"/>
          <w:sz w:val="20"/>
          <w:szCs w:val="20"/>
        </w:rPr>
        <w:t>10</w:t>
      </w:r>
      <w:r w:rsidR="00444B3D" w:rsidRPr="00723413">
        <w:rPr>
          <w:rFonts w:cs="Times New Roman"/>
          <w:sz w:val="20"/>
          <w:szCs w:val="20"/>
        </w:rPr>
        <w:t>.20</w:t>
      </w:r>
      <w:r w:rsidR="00C85D84">
        <w:rPr>
          <w:rFonts w:cs="Times New Roman"/>
          <w:sz w:val="20"/>
          <w:szCs w:val="20"/>
        </w:rPr>
        <w:t>20</w:t>
      </w:r>
      <w:r w:rsidR="001B2ADB" w:rsidRPr="00723413">
        <w:rPr>
          <w:rFonts w:cs="Times New Roman"/>
          <w:sz w:val="20"/>
          <w:szCs w:val="20"/>
        </w:rPr>
        <w:t xml:space="preserve"> r.</w:t>
      </w:r>
    </w:p>
    <w:p w14:paraId="2139A8A8" w14:textId="77777777" w:rsidR="000161B0" w:rsidRDefault="000161B0">
      <w:pPr>
        <w:spacing w:line="360" w:lineRule="auto"/>
        <w:jc w:val="center"/>
        <w:rPr>
          <w:rFonts w:cs="Times New Roman"/>
          <w:sz w:val="20"/>
          <w:szCs w:val="20"/>
        </w:rPr>
      </w:pPr>
    </w:p>
    <w:p w14:paraId="3C07FE16" w14:textId="77777777" w:rsidR="00206FB4" w:rsidRPr="00DA4234" w:rsidRDefault="00DA4234" w:rsidP="00DA4234">
      <w:pPr>
        <w:spacing w:line="360" w:lineRule="auto"/>
        <w:rPr>
          <w:rFonts w:cs="Times New Roman"/>
          <w:sz w:val="14"/>
          <w:szCs w:val="14"/>
        </w:rPr>
      </w:pPr>
      <w:r>
        <w:rPr>
          <w:rFonts w:cs="Times New Roman"/>
          <w:sz w:val="14"/>
          <w:szCs w:val="14"/>
        </w:rPr>
        <w:t>sporządziła A. Juśkowiak</w:t>
      </w:r>
    </w:p>
    <w:p w14:paraId="19AB6FA8" w14:textId="77777777" w:rsidR="008F3175" w:rsidRPr="00723413" w:rsidRDefault="008F3175">
      <w:pPr>
        <w:spacing w:line="360" w:lineRule="auto"/>
        <w:jc w:val="center"/>
        <w:rPr>
          <w:rFonts w:cs="Times New Roman"/>
          <w:sz w:val="20"/>
          <w:szCs w:val="20"/>
        </w:rPr>
      </w:pPr>
    </w:p>
    <w:p w14:paraId="60E73574" w14:textId="77777777" w:rsidR="005B5F47" w:rsidRPr="00723413" w:rsidRDefault="005B5F47" w:rsidP="005B5F47">
      <w:pPr>
        <w:spacing w:line="360" w:lineRule="auto"/>
        <w:jc w:val="center"/>
        <w:rPr>
          <w:rFonts w:eastAsia="Calibri"/>
          <w:b/>
          <w:sz w:val="20"/>
          <w:szCs w:val="20"/>
          <w:lang w:eastAsia="en-US"/>
        </w:rPr>
      </w:pPr>
      <w:r w:rsidRPr="00723413">
        <w:rPr>
          <w:rFonts w:eastAsia="Calibri"/>
          <w:b/>
          <w:sz w:val="20"/>
          <w:szCs w:val="20"/>
          <w:lang w:eastAsia="en-US"/>
        </w:rPr>
        <w:lastRenderedPageBreak/>
        <w:t>Klauzula informacyjna w sprawie ochrony danych osobowych</w:t>
      </w:r>
    </w:p>
    <w:p w14:paraId="20FA908A" w14:textId="77777777" w:rsidR="00A06F41" w:rsidRPr="00723413" w:rsidRDefault="00A06F41" w:rsidP="00A06F41">
      <w:pPr>
        <w:spacing w:line="300" w:lineRule="auto"/>
        <w:jc w:val="both"/>
        <w:rPr>
          <w:sz w:val="20"/>
          <w:szCs w:val="20"/>
        </w:rPr>
      </w:pPr>
      <w:r w:rsidRPr="00723413">
        <w:rPr>
          <w:sz w:val="20"/>
          <w:szCs w:val="20"/>
        </w:rPr>
        <w:t>Zgodnie z art. 13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23413">
        <w:rPr>
          <w:b/>
          <w:bCs/>
          <w:sz w:val="20"/>
          <w:szCs w:val="20"/>
        </w:rPr>
        <w:t>RODO</w:t>
      </w:r>
      <w:r w:rsidRPr="00723413">
        <w:rPr>
          <w:sz w:val="20"/>
          <w:szCs w:val="20"/>
        </w:rPr>
        <w:t xml:space="preserve">”) informujemy, że: </w:t>
      </w:r>
    </w:p>
    <w:p w14:paraId="4787B91A"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administratorem Pani/Pana danych osobowych („ADO”) jest Uniwersytet Technologiczno-Przyrodniczy im. Jana i Jędrzeja Śniadeckich w Bydgoszczy, Al. prof. S. Kaliskiego 7, 85-796 Bydgoszcz</w:t>
      </w:r>
    </w:p>
    <w:p w14:paraId="3CD4F269"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 xml:space="preserve">kontakt z Inspektorem Ochrony Danych jest dostępny za pomocą e-mail’a: </w:t>
      </w:r>
      <w:hyperlink r:id="rId8" w:history="1">
        <w:r w:rsidRPr="00723413">
          <w:rPr>
            <w:rStyle w:val="Hipercze"/>
            <w:sz w:val="20"/>
            <w:szCs w:val="20"/>
          </w:rPr>
          <w:t>iod@utp.edu.pl</w:t>
        </w:r>
      </w:hyperlink>
    </w:p>
    <w:p w14:paraId="5064896D" w14:textId="77777777" w:rsidR="009917FB"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przetwarzane będą na podstawie art. 6 ust. 1 lit. cRODO w celu związanym z postępowaniem o udzielenie zamówienia publicznego nr AZZP.243.</w:t>
      </w:r>
      <w:r w:rsidR="00501654">
        <w:rPr>
          <w:sz w:val="20"/>
          <w:szCs w:val="20"/>
        </w:rPr>
        <w:t>0</w:t>
      </w:r>
      <w:r w:rsidR="00C93409">
        <w:rPr>
          <w:sz w:val="20"/>
          <w:szCs w:val="20"/>
        </w:rPr>
        <w:t>7</w:t>
      </w:r>
      <w:r w:rsidR="005039D9">
        <w:rPr>
          <w:sz w:val="20"/>
          <w:szCs w:val="20"/>
        </w:rPr>
        <w:t>6</w:t>
      </w:r>
      <w:r w:rsidRPr="00723413">
        <w:rPr>
          <w:sz w:val="20"/>
          <w:szCs w:val="20"/>
        </w:rPr>
        <w:t>.20</w:t>
      </w:r>
      <w:r w:rsidR="00C85D84">
        <w:rPr>
          <w:sz w:val="20"/>
          <w:szCs w:val="20"/>
        </w:rPr>
        <w:t>20</w:t>
      </w:r>
      <w:r w:rsidRPr="00723413">
        <w:rPr>
          <w:sz w:val="20"/>
          <w:szCs w:val="20"/>
        </w:rPr>
        <w:t xml:space="preserve">prowadzonym w trybie </w:t>
      </w:r>
      <w:r w:rsidR="009917FB" w:rsidRPr="00723413">
        <w:rPr>
          <w:rFonts w:cs="Times New Roman"/>
          <w:sz w:val="20"/>
          <w:szCs w:val="20"/>
          <w:lang w:eastAsia="ar-SA"/>
        </w:rPr>
        <w:t>art. 4d pkt. 1 ustawy z dnia 29 stycznia 2004r. Prawo zamówień publicznych</w:t>
      </w:r>
    </w:p>
    <w:p w14:paraId="3BF8E7ED"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odbiorcami Pani/Pana danych osobowych będą osoby lub podmioty, którym udostępniona zostanie dokumentacja postępowania w oparciu o art. 8 oraz art. 96 ust. 3 ustawy z dnia 29 stycznia 2004 r. – Prawo zamówień publicznych, dalej „ustawa Pzp”;</w:t>
      </w:r>
    </w:p>
    <w:p w14:paraId="56E633F5"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Pani/Pana dane osobowe będą przechowywane przez okres 4 lat od dnia zakończenia postępowania o udzielenie zamówienia.</w:t>
      </w:r>
    </w:p>
    <w:p w14:paraId="58641512" w14:textId="77777777" w:rsidR="00A06F41" w:rsidRPr="00723413" w:rsidRDefault="00A06F41" w:rsidP="00F7122B">
      <w:pPr>
        <w:numPr>
          <w:ilvl w:val="0"/>
          <w:numId w:val="23"/>
        </w:numPr>
        <w:spacing w:line="300" w:lineRule="auto"/>
        <w:ind w:left="426" w:hanging="426"/>
        <w:jc w:val="both"/>
        <w:rPr>
          <w:b/>
          <w:i/>
          <w:sz w:val="20"/>
          <w:szCs w:val="20"/>
        </w:rPr>
      </w:pPr>
      <w:r w:rsidRPr="00723413">
        <w:rPr>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12892FEE"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w odniesieniu do Pani/Pana danych osobowych decyzje nie będą podejmowane w sposób zautomatyzowany, stosowanie do art. 22 RODO;</w:t>
      </w:r>
    </w:p>
    <w:p w14:paraId="34006F84" w14:textId="77777777" w:rsidR="00A06F41" w:rsidRPr="00723413" w:rsidRDefault="00A06F41" w:rsidP="00F7122B">
      <w:pPr>
        <w:numPr>
          <w:ilvl w:val="0"/>
          <w:numId w:val="23"/>
        </w:numPr>
        <w:spacing w:line="300" w:lineRule="auto"/>
        <w:ind w:left="426" w:hanging="426"/>
        <w:jc w:val="both"/>
        <w:rPr>
          <w:sz w:val="20"/>
          <w:szCs w:val="20"/>
        </w:rPr>
      </w:pPr>
      <w:r w:rsidRPr="00723413">
        <w:rPr>
          <w:sz w:val="20"/>
          <w:szCs w:val="20"/>
        </w:rPr>
        <w:t>posiada Pani/Pan:</w:t>
      </w:r>
    </w:p>
    <w:p w14:paraId="0FC2DB52"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15 RODO prawo dostępu do danych osobowych Pani/Pana dotyczących;</w:t>
      </w:r>
    </w:p>
    <w:p w14:paraId="41648D64" w14:textId="77777777" w:rsidR="00A06F41" w:rsidRPr="00723413" w:rsidRDefault="00A06F41" w:rsidP="00F7122B">
      <w:pPr>
        <w:numPr>
          <w:ilvl w:val="0"/>
          <w:numId w:val="21"/>
        </w:numPr>
        <w:spacing w:line="300" w:lineRule="auto"/>
        <w:ind w:left="709" w:hanging="283"/>
        <w:rPr>
          <w:sz w:val="20"/>
          <w:szCs w:val="20"/>
        </w:rPr>
      </w:pPr>
      <w:r w:rsidRPr="00723413">
        <w:rPr>
          <w:sz w:val="20"/>
          <w:szCs w:val="20"/>
        </w:rPr>
        <w:t>na podstawie art. 16 RODO prawo do sprostowania Pani/Pana danych osobowych*;</w:t>
      </w:r>
    </w:p>
    <w:p w14:paraId="4990FC6F"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18 RODO prawo żądania od administratora ograniczenia przetwarzania danych osobowych z zastrzeżeniem przypadków, o których mowa w art. 18 ust. 2 RODO **;</w:t>
      </w:r>
    </w:p>
    <w:p w14:paraId="5A3116A0"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wniesienia skargi do Prezesa Urzędu Ochrony Danych Osobowych, gdy przetwarzanie danych osobowych Pani/Pana dotyczących narusza przepisy RODO;</w:t>
      </w:r>
    </w:p>
    <w:p w14:paraId="283DCBF9" w14:textId="77777777" w:rsidR="00A06F41" w:rsidRPr="00723413" w:rsidRDefault="00A06F41" w:rsidP="00F7122B">
      <w:pPr>
        <w:numPr>
          <w:ilvl w:val="0"/>
          <w:numId w:val="23"/>
        </w:numPr>
        <w:spacing w:line="300" w:lineRule="auto"/>
        <w:ind w:left="426" w:hanging="426"/>
        <w:jc w:val="both"/>
        <w:rPr>
          <w:b/>
          <w:bCs/>
          <w:sz w:val="20"/>
          <w:szCs w:val="20"/>
        </w:rPr>
      </w:pPr>
      <w:r w:rsidRPr="00723413">
        <w:rPr>
          <w:b/>
          <w:bCs/>
          <w:sz w:val="20"/>
          <w:szCs w:val="20"/>
        </w:rPr>
        <w:t>nie przysługuje Pani/Panu:</w:t>
      </w:r>
    </w:p>
    <w:p w14:paraId="65C6CCBF"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w związku z art. 17 ust. 3 lit. b, d i e RODO prawo do usunięcia danych osobowych;</w:t>
      </w:r>
    </w:p>
    <w:p w14:paraId="16A9AB8F"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prawo do przenoszenia danych osobowych, o którym mowa w art. 20 RODO;</w:t>
      </w:r>
    </w:p>
    <w:p w14:paraId="06273D35" w14:textId="77777777" w:rsidR="00A06F41" w:rsidRPr="00723413" w:rsidRDefault="00A06F41" w:rsidP="00F7122B">
      <w:pPr>
        <w:numPr>
          <w:ilvl w:val="0"/>
          <w:numId w:val="21"/>
        </w:numPr>
        <w:spacing w:line="300" w:lineRule="auto"/>
        <w:ind w:left="709" w:hanging="283"/>
        <w:jc w:val="both"/>
        <w:rPr>
          <w:sz w:val="20"/>
          <w:szCs w:val="20"/>
        </w:rPr>
      </w:pPr>
      <w:r w:rsidRPr="00723413">
        <w:rPr>
          <w:sz w:val="20"/>
          <w:szCs w:val="20"/>
        </w:rPr>
        <w:t>na podstawie art. 21 RODO prawo sprzeciwu, wobec przetwarzania danych osobowych, gdyż podstawą prawną przetwarzania Pani/Pana danych osobowych jest art. 6 ust. 1 lit. c RODO.</w:t>
      </w:r>
    </w:p>
    <w:p w14:paraId="2A63CCD5" w14:textId="77777777" w:rsidR="00A06F41" w:rsidRPr="00723413" w:rsidRDefault="00A06F41" w:rsidP="00A06F41">
      <w:pPr>
        <w:spacing w:line="300" w:lineRule="auto"/>
        <w:jc w:val="both"/>
        <w:rPr>
          <w:sz w:val="20"/>
          <w:szCs w:val="20"/>
        </w:rPr>
      </w:pPr>
    </w:p>
    <w:p w14:paraId="51B5D228"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474C2D03" w14:textId="77777777" w:rsidR="00A06F41" w:rsidRPr="00723413" w:rsidRDefault="00A06F41" w:rsidP="00A06F41">
      <w:pPr>
        <w:ind w:left="426"/>
        <w:jc w:val="both"/>
        <w:rPr>
          <w:i/>
          <w:sz w:val="20"/>
          <w:szCs w:val="20"/>
        </w:rPr>
      </w:pPr>
      <w:r w:rsidRPr="00723413">
        <w:rPr>
          <w:b/>
          <w:i/>
          <w:sz w:val="20"/>
          <w:szCs w:val="20"/>
          <w:vertAlign w:val="superscript"/>
        </w:rPr>
        <w:t xml:space="preserve">** </w:t>
      </w:r>
      <w:r w:rsidRPr="00723413">
        <w:rPr>
          <w:b/>
          <w:i/>
          <w:sz w:val="20"/>
          <w:szCs w:val="20"/>
        </w:rPr>
        <w:t>Wyjaśnienie:</w:t>
      </w:r>
      <w:r w:rsidRPr="00723413">
        <w:rPr>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06795D2" w14:textId="77777777" w:rsidR="001B2ADB" w:rsidRPr="00723413" w:rsidRDefault="005B5F47" w:rsidP="00D3401D">
      <w:pPr>
        <w:spacing w:line="360" w:lineRule="auto"/>
        <w:rPr>
          <w:rFonts w:cs="Times New Roman"/>
          <w:b/>
          <w:sz w:val="20"/>
          <w:szCs w:val="20"/>
        </w:rPr>
      </w:pPr>
      <w:r w:rsidRPr="00723413">
        <w:rPr>
          <w:b/>
          <w:sz w:val="20"/>
          <w:szCs w:val="20"/>
        </w:rPr>
        <w:br w:type="page"/>
      </w:r>
      <w:r w:rsidR="00D3401D" w:rsidRPr="00723413">
        <w:rPr>
          <w:rFonts w:cs="Times New Roman"/>
          <w:b/>
          <w:sz w:val="20"/>
          <w:szCs w:val="20"/>
        </w:rPr>
        <w:lastRenderedPageBreak/>
        <w:t xml:space="preserve">I. </w:t>
      </w:r>
      <w:r w:rsidR="001B2ADB" w:rsidRPr="00723413">
        <w:rPr>
          <w:rFonts w:cs="Times New Roman"/>
          <w:b/>
          <w:sz w:val="20"/>
          <w:szCs w:val="20"/>
        </w:rPr>
        <w:t>NAZWA ORAZ ADRES ZAMAWIAJĄCEGO</w:t>
      </w:r>
    </w:p>
    <w:p w14:paraId="30EB68F0" w14:textId="77777777" w:rsidR="00BF3C8B" w:rsidRPr="00723413" w:rsidRDefault="00BF3C8B" w:rsidP="00BF3C8B">
      <w:pPr>
        <w:spacing w:line="360" w:lineRule="auto"/>
        <w:rPr>
          <w:rFonts w:cs="Times New Roman"/>
          <w:sz w:val="20"/>
          <w:szCs w:val="20"/>
        </w:rPr>
      </w:pPr>
      <w:r w:rsidRPr="00723413">
        <w:rPr>
          <w:rFonts w:cs="Times New Roman"/>
          <w:sz w:val="20"/>
          <w:szCs w:val="20"/>
        </w:rPr>
        <w:t>Uniwersytet Technologiczno-Przyrodniczy im. Jana i  Jędrzeja Śniadeckich w Bydgoszczy</w:t>
      </w:r>
    </w:p>
    <w:p w14:paraId="52259C3F" w14:textId="77777777" w:rsidR="00BF3C8B" w:rsidRPr="00723413" w:rsidRDefault="00BF3C8B" w:rsidP="00BF3C8B">
      <w:pPr>
        <w:spacing w:line="360" w:lineRule="auto"/>
        <w:rPr>
          <w:rFonts w:cs="Times New Roman"/>
          <w:sz w:val="20"/>
          <w:szCs w:val="20"/>
        </w:rPr>
      </w:pPr>
      <w:r w:rsidRPr="00723413">
        <w:rPr>
          <w:rFonts w:cs="Times New Roman"/>
          <w:sz w:val="20"/>
          <w:szCs w:val="20"/>
        </w:rPr>
        <w:t>Al. prof. S. Kaliskiego 7, 85-796 Bydgoszcz</w:t>
      </w:r>
    </w:p>
    <w:p w14:paraId="07E80DA8" w14:textId="77777777" w:rsidR="000E07BC" w:rsidRPr="00723413" w:rsidRDefault="000E07BC" w:rsidP="000E07BC">
      <w:pPr>
        <w:spacing w:line="300" w:lineRule="auto"/>
        <w:jc w:val="both"/>
        <w:rPr>
          <w:rStyle w:val="Hipercze"/>
          <w:sz w:val="20"/>
          <w:szCs w:val="20"/>
        </w:rPr>
      </w:pPr>
      <w:r w:rsidRPr="00723413">
        <w:rPr>
          <w:rFonts w:cs="Times New Roman"/>
          <w:sz w:val="20"/>
          <w:szCs w:val="20"/>
        </w:rPr>
        <w:t xml:space="preserve">strona podmiotowa Biuletynu Informacji Publicznej (BIP): </w:t>
      </w:r>
      <w:r w:rsidRPr="00723413">
        <w:rPr>
          <w:rStyle w:val="Hipercze"/>
          <w:sz w:val="20"/>
          <w:szCs w:val="20"/>
        </w:rPr>
        <w:t xml:space="preserve">bip.utp.edu.pl </w:t>
      </w:r>
    </w:p>
    <w:p w14:paraId="6C60A7AB" w14:textId="77777777" w:rsidR="00BF3C8B" w:rsidRPr="00723413" w:rsidRDefault="00BF3C8B" w:rsidP="00BF3C8B">
      <w:pPr>
        <w:spacing w:line="360" w:lineRule="auto"/>
        <w:jc w:val="both"/>
        <w:rPr>
          <w:rFonts w:cs="Times New Roman"/>
          <w:sz w:val="20"/>
          <w:szCs w:val="20"/>
        </w:rPr>
      </w:pPr>
      <w:r w:rsidRPr="00723413">
        <w:rPr>
          <w:rFonts w:cs="Times New Roman"/>
          <w:sz w:val="20"/>
          <w:szCs w:val="20"/>
        </w:rPr>
        <w:t xml:space="preserve">strona internetowa: </w:t>
      </w:r>
      <w:hyperlink r:id="rId9" w:history="1">
        <w:r w:rsidRPr="00723413">
          <w:rPr>
            <w:rStyle w:val="Hipercze"/>
            <w:rFonts w:cs="Times New Roman"/>
            <w:sz w:val="20"/>
            <w:szCs w:val="20"/>
          </w:rPr>
          <w:t>www.zamówienia.utp.edu.pl</w:t>
        </w:r>
      </w:hyperlink>
    </w:p>
    <w:p w14:paraId="530D2974" w14:textId="77777777" w:rsidR="00BF3C8B" w:rsidRPr="00723413" w:rsidRDefault="00BF3C8B" w:rsidP="00BF3C8B">
      <w:pPr>
        <w:spacing w:line="360" w:lineRule="auto"/>
        <w:rPr>
          <w:rFonts w:cs="Times New Roman"/>
          <w:sz w:val="20"/>
          <w:szCs w:val="20"/>
        </w:rPr>
      </w:pPr>
      <w:r w:rsidRPr="00723413">
        <w:rPr>
          <w:rFonts w:cs="Times New Roman"/>
          <w:sz w:val="20"/>
          <w:szCs w:val="20"/>
        </w:rPr>
        <w:t>NIP 554-031-31-07</w:t>
      </w:r>
    </w:p>
    <w:p w14:paraId="3AFC3B5B" w14:textId="77777777" w:rsidR="001B2ADB" w:rsidRPr="00723413" w:rsidRDefault="001B2ADB">
      <w:pPr>
        <w:spacing w:line="360" w:lineRule="auto"/>
        <w:rPr>
          <w:rFonts w:cs="Times New Roman"/>
          <w:sz w:val="20"/>
          <w:szCs w:val="20"/>
        </w:rPr>
      </w:pPr>
    </w:p>
    <w:p w14:paraId="797DE154" w14:textId="77777777" w:rsidR="001B2ADB" w:rsidRPr="00723413" w:rsidRDefault="00D3401D" w:rsidP="00D3401D">
      <w:pPr>
        <w:spacing w:line="360" w:lineRule="auto"/>
        <w:rPr>
          <w:rFonts w:cs="Times New Roman"/>
          <w:b/>
          <w:sz w:val="20"/>
          <w:szCs w:val="20"/>
        </w:rPr>
      </w:pPr>
      <w:r w:rsidRPr="00723413">
        <w:rPr>
          <w:rFonts w:cs="Times New Roman"/>
          <w:b/>
          <w:sz w:val="20"/>
          <w:szCs w:val="20"/>
        </w:rPr>
        <w:t xml:space="preserve">II. </w:t>
      </w:r>
      <w:r w:rsidR="001B2ADB" w:rsidRPr="00723413">
        <w:rPr>
          <w:rFonts w:cs="Times New Roman"/>
          <w:b/>
          <w:sz w:val="20"/>
          <w:szCs w:val="20"/>
        </w:rPr>
        <w:t>TRYB POSTĘPOWANIA</w:t>
      </w:r>
    </w:p>
    <w:p w14:paraId="6D3A5A76" w14:textId="77777777" w:rsidR="000E07BC" w:rsidRPr="00723413" w:rsidRDefault="001B2ADB" w:rsidP="00020B2A">
      <w:pPr>
        <w:numPr>
          <w:ilvl w:val="0"/>
          <w:numId w:val="3"/>
        </w:numPr>
        <w:spacing w:line="360" w:lineRule="auto"/>
        <w:ind w:left="426" w:hanging="426"/>
        <w:jc w:val="both"/>
        <w:rPr>
          <w:rFonts w:cs="Times New Roman"/>
          <w:sz w:val="20"/>
          <w:szCs w:val="20"/>
        </w:rPr>
      </w:pPr>
      <w:r w:rsidRPr="00723413">
        <w:rPr>
          <w:rFonts w:cs="Times New Roman"/>
          <w:sz w:val="20"/>
          <w:szCs w:val="20"/>
          <w:lang w:eastAsia="ar-SA"/>
        </w:rPr>
        <w:t xml:space="preserve">Postępowanie prowadzone jest na podstawie </w:t>
      </w:r>
      <w:bookmarkStart w:id="2" w:name="_Hlk5259126"/>
      <w:r w:rsidR="00FD48FC" w:rsidRPr="00723413">
        <w:rPr>
          <w:rFonts w:cs="Times New Roman"/>
          <w:sz w:val="20"/>
          <w:szCs w:val="20"/>
          <w:lang w:eastAsia="ar-SA"/>
        </w:rPr>
        <w:t xml:space="preserve">art. 4d pkt. 1 </w:t>
      </w:r>
      <w:r w:rsidRPr="00723413">
        <w:rPr>
          <w:rFonts w:cs="Times New Roman"/>
          <w:sz w:val="20"/>
          <w:szCs w:val="20"/>
          <w:lang w:eastAsia="ar-SA"/>
        </w:rPr>
        <w:t>ustawy z dnia 29 stycznia 2004r. Prawo zamówień publicznych</w:t>
      </w:r>
      <w:bookmarkEnd w:id="2"/>
      <w:r w:rsidRPr="00723413">
        <w:rPr>
          <w:rFonts w:cs="Times New Roman"/>
          <w:sz w:val="20"/>
          <w:szCs w:val="20"/>
          <w:lang w:eastAsia="ar-SA"/>
        </w:rPr>
        <w:t xml:space="preserve">– zwanej dalej ustawą oraz zgodnie z Zarządzeniem nr Z.53.2013.2014 Rektora UTP z dnia 15 maja 2014r., tj. Regulaminem udzielania zamówień publicznych w Uniwersytecie </w:t>
      </w:r>
      <w:r w:rsidRPr="00723413">
        <w:rPr>
          <w:rFonts w:cs="Times New Roman"/>
          <w:sz w:val="20"/>
          <w:szCs w:val="20"/>
        </w:rPr>
        <w:t>Technologiczno-Przyrodniczy im. J. J. Śniadeckich w Bydgoszczy</w:t>
      </w:r>
    </w:p>
    <w:p w14:paraId="72AD3FF3" w14:textId="77777777" w:rsidR="000E07BC" w:rsidRPr="00723413" w:rsidRDefault="000E07BC" w:rsidP="00020B2A">
      <w:pPr>
        <w:numPr>
          <w:ilvl w:val="0"/>
          <w:numId w:val="3"/>
        </w:numPr>
        <w:spacing w:line="360" w:lineRule="auto"/>
        <w:ind w:left="426" w:hanging="426"/>
        <w:jc w:val="both"/>
        <w:rPr>
          <w:rFonts w:cs="Times New Roman"/>
          <w:sz w:val="20"/>
          <w:szCs w:val="20"/>
          <w:lang w:eastAsia="ar-SA"/>
        </w:rPr>
      </w:pPr>
      <w:r w:rsidRPr="00723413">
        <w:rPr>
          <w:rFonts w:cs="Times New Roman"/>
          <w:sz w:val="20"/>
          <w:szCs w:val="20"/>
          <w:lang w:eastAsia="ar-SA"/>
        </w:rPr>
        <w:t>Zamawiający najpierw dokona oceny ofert, a następnie zbada czy Wykonawca, którego oferta została oceniona jako najkorzystniejsza, nie podlega wykluczeniu oraz spełnia warunki udziału w postepowaniu. Jeżeli wykonawca, o którym mowa w zdaniu poprzednim, uchyla się od zawarcia umowy Zamawiający może zbadać, czy nie podlega wykluczeniu oraz czy spełnia warunki udziału w postępowaniu wykonawca, który złożył ofertę najwyżej ocenioną spośród pozostałych ofert.</w:t>
      </w:r>
    </w:p>
    <w:p w14:paraId="7B7B3A72" w14:textId="77777777" w:rsidR="00C616A7" w:rsidRPr="00723413" w:rsidRDefault="00C616A7" w:rsidP="00C616A7">
      <w:pPr>
        <w:spacing w:line="360" w:lineRule="auto"/>
        <w:jc w:val="both"/>
        <w:rPr>
          <w:rFonts w:cs="Times New Roman"/>
          <w:sz w:val="20"/>
          <w:szCs w:val="20"/>
        </w:rPr>
      </w:pPr>
    </w:p>
    <w:p w14:paraId="417E1A48" w14:textId="77777777" w:rsidR="00FC7FD0" w:rsidRPr="00723413" w:rsidRDefault="00D3401D" w:rsidP="00FC7FD0">
      <w:pPr>
        <w:spacing w:line="360" w:lineRule="auto"/>
        <w:rPr>
          <w:rFonts w:cs="Times New Roman"/>
          <w:b/>
          <w:sz w:val="20"/>
          <w:szCs w:val="20"/>
        </w:rPr>
      </w:pPr>
      <w:r w:rsidRPr="00723413">
        <w:rPr>
          <w:rFonts w:cs="Times New Roman"/>
          <w:b/>
          <w:sz w:val="20"/>
          <w:szCs w:val="20"/>
        </w:rPr>
        <w:t>I</w:t>
      </w:r>
      <w:r w:rsidR="00BF3C8B" w:rsidRPr="00723413">
        <w:rPr>
          <w:rFonts w:cs="Times New Roman"/>
          <w:b/>
          <w:sz w:val="20"/>
          <w:szCs w:val="20"/>
        </w:rPr>
        <w:t>II</w:t>
      </w:r>
      <w:r w:rsidRPr="00723413">
        <w:rPr>
          <w:rFonts w:cs="Times New Roman"/>
          <w:b/>
          <w:sz w:val="20"/>
          <w:szCs w:val="20"/>
        </w:rPr>
        <w:t xml:space="preserve">. </w:t>
      </w:r>
      <w:r w:rsidR="001B2ADB" w:rsidRPr="00723413">
        <w:rPr>
          <w:rFonts w:cs="Times New Roman"/>
          <w:b/>
          <w:sz w:val="20"/>
          <w:szCs w:val="20"/>
        </w:rPr>
        <w:t xml:space="preserve">OPIS PRZEDMIOTU </w:t>
      </w:r>
      <w:bookmarkStart w:id="3" w:name="_Hlk516830970"/>
      <w:r w:rsidR="00FC7FD0" w:rsidRPr="00723413">
        <w:rPr>
          <w:rFonts w:cs="Times New Roman"/>
          <w:b/>
          <w:sz w:val="20"/>
          <w:szCs w:val="20"/>
        </w:rPr>
        <w:t>ZAMÓWIENIA ORAZ MIEJSCA DOSTAWY</w:t>
      </w:r>
    </w:p>
    <w:p w14:paraId="1DC3012B" w14:textId="77777777" w:rsidR="001B2ADB" w:rsidRPr="00723413" w:rsidRDefault="001B2ADB" w:rsidP="00F7122B">
      <w:pPr>
        <w:numPr>
          <w:ilvl w:val="0"/>
          <w:numId w:val="24"/>
        </w:numPr>
        <w:spacing w:line="360" w:lineRule="auto"/>
        <w:ind w:left="426" w:hanging="426"/>
        <w:jc w:val="both"/>
        <w:rPr>
          <w:rFonts w:cs="Times New Roman"/>
          <w:b/>
          <w:sz w:val="20"/>
          <w:szCs w:val="20"/>
        </w:rPr>
      </w:pPr>
      <w:r w:rsidRPr="00723413">
        <w:rPr>
          <w:rFonts w:cs="Times New Roman"/>
          <w:sz w:val="20"/>
          <w:szCs w:val="20"/>
        </w:rPr>
        <w:t xml:space="preserve">Przedmiotem zamówienia jest </w:t>
      </w:r>
      <w:r w:rsidR="00F36D4C" w:rsidRPr="00723413">
        <w:rPr>
          <w:rFonts w:cs="Times New Roman"/>
          <w:sz w:val="20"/>
          <w:szCs w:val="20"/>
        </w:rPr>
        <w:t>dostawa</w:t>
      </w:r>
      <w:r w:rsidR="00FC7FD0" w:rsidRPr="00723413">
        <w:rPr>
          <w:rFonts w:cs="Times New Roman"/>
          <w:sz w:val="20"/>
          <w:szCs w:val="20"/>
        </w:rPr>
        <w:t xml:space="preserve">odczynników </w:t>
      </w:r>
      <w:r w:rsidR="00C273AE" w:rsidRPr="00723413">
        <w:rPr>
          <w:rFonts w:cs="Times New Roman"/>
          <w:sz w:val="20"/>
          <w:szCs w:val="20"/>
        </w:rPr>
        <w:t>chemicznych dla Katedry Biotechnologii i Genetyki Zwierząt</w:t>
      </w:r>
      <w:r w:rsidRPr="00723413">
        <w:rPr>
          <w:rFonts w:cs="Times New Roman"/>
          <w:sz w:val="20"/>
          <w:szCs w:val="20"/>
        </w:rPr>
        <w:t>ze szczegółowym opisem przedmiotu zamówienia określonym w Zaproszeniu do składania ofert.</w:t>
      </w:r>
    </w:p>
    <w:p w14:paraId="5D108D42" w14:textId="77777777" w:rsidR="005A21C5" w:rsidRPr="00723413" w:rsidRDefault="005A21C5" w:rsidP="005A21C5">
      <w:pPr>
        <w:spacing w:line="360" w:lineRule="auto"/>
        <w:ind w:left="426"/>
        <w:jc w:val="both"/>
        <w:rPr>
          <w:rFonts w:cs="Times New Roman"/>
          <w:sz w:val="20"/>
          <w:szCs w:val="20"/>
        </w:rPr>
      </w:pPr>
      <w:r w:rsidRPr="00723413">
        <w:rPr>
          <w:rFonts w:cs="Times New Roman"/>
          <w:sz w:val="20"/>
          <w:szCs w:val="20"/>
        </w:rPr>
        <w:t>Na przedmiot zamówienia składają się następujące zadania:</w:t>
      </w:r>
    </w:p>
    <w:p w14:paraId="5F08177C" w14:textId="77777777" w:rsidR="005A21C5" w:rsidRPr="00723413" w:rsidRDefault="005A21C5" w:rsidP="00F7122B">
      <w:pPr>
        <w:numPr>
          <w:ilvl w:val="0"/>
          <w:numId w:val="29"/>
        </w:numPr>
        <w:spacing w:line="360" w:lineRule="auto"/>
        <w:jc w:val="both"/>
        <w:rPr>
          <w:rFonts w:cs="Times New Roman"/>
          <w:sz w:val="20"/>
          <w:szCs w:val="20"/>
        </w:rPr>
      </w:pPr>
      <w:r w:rsidRPr="00723413">
        <w:rPr>
          <w:rFonts w:cs="Times New Roman"/>
          <w:sz w:val="20"/>
          <w:szCs w:val="20"/>
        </w:rPr>
        <w:t xml:space="preserve">ZADANIE 1. Dostawa odczynników chemicznych </w:t>
      </w:r>
      <w:r w:rsidRPr="005565DC">
        <w:rPr>
          <w:rFonts w:cs="Times New Roman"/>
          <w:sz w:val="20"/>
          <w:szCs w:val="20"/>
        </w:rPr>
        <w:t xml:space="preserve">producenta </w:t>
      </w:r>
      <w:r w:rsidR="00C93409">
        <w:rPr>
          <w:rFonts w:cs="Times New Roman"/>
          <w:sz w:val="20"/>
          <w:szCs w:val="20"/>
        </w:rPr>
        <w:t>EURx</w:t>
      </w:r>
    </w:p>
    <w:p w14:paraId="5479C936" w14:textId="77777777" w:rsidR="00173C3A" w:rsidRDefault="00195DE0" w:rsidP="00173C3A">
      <w:pPr>
        <w:numPr>
          <w:ilvl w:val="0"/>
          <w:numId w:val="29"/>
        </w:numPr>
        <w:spacing w:line="360" w:lineRule="auto"/>
        <w:jc w:val="both"/>
        <w:rPr>
          <w:rFonts w:cs="Times New Roman"/>
          <w:sz w:val="20"/>
          <w:szCs w:val="20"/>
        </w:rPr>
      </w:pPr>
      <w:r w:rsidRPr="00723413">
        <w:rPr>
          <w:rFonts w:cs="Times New Roman"/>
          <w:sz w:val="20"/>
          <w:szCs w:val="20"/>
        </w:rPr>
        <w:t xml:space="preserve">ZADANIE </w:t>
      </w:r>
      <w:r w:rsidR="008028EC">
        <w:rPr>
          <w:rFonts w:cs="Times New Roman"/>
          <w:sz w:val="20"/>
          <w:szCs w:val="20"/>
        </w:rPr>
        <w:t>2</w:t>
      </w:r>
      <w:r w:rsidRPr="00723413">
        <w:rPr>
          <w:rFonts w:cs="Times New Roman"/>
          <w:sz w:val="20"/>
          <w:szCs w:val="20"/>
        </w:rPr>
        <w:t xml:space="preserve">. Dostawa </w:t>
      </w:r>
      <w:r w:rsidR="00501654" w:rsidRPr="00723413">
        <w:rPr>
          <w:rFonts w:cs="Times New Roman"/>
          <w:sz w:val="20"/>
          <w:szCs w:val="20"/>
        </w:rPr>
        <w:t>odczynników chemicznych producenta</w:t>
      </w:r>
      <w:r w:rsidR="00A57750">
        <w:rPr>
          <w:rFonts w:cs="Times New Roman"/>
          <w:sz w:val="20"/>
          <w:szCs w:val="20"/>
        </w:rPr>
        <w:t xml:space="preserve"> Gibco</w:t>
      </w:r>
    </w:p>
    <w:p w14:paraId="5F28FC4D" w14:textId="77777777" w:rsidR="00173C3A" w:rsidRPr="002073B6" w:rsidRDefault="00173C3A" w:rsidP="00173C3A">
      <w:pPr>
        <w:numPr>
          <w:ilvl w:val="0"/>
          <w:numId w:val="29"/>
        </w:numPr>
        <w:spacing w:line="360" w:lineRule="auto"/>
        <w:jc w:val="both"/>
        <w:rPr>
          <w:rFonts w:cs="Times New Roman"/>
          <w:sz w:val="20"/>
          <w:szCs w:val="20"/>
        </w:rPr>
      </w:pPr>
      <w:r>
        <w:rPr>
          <w:rFonts w:cs="Times New Roman"/>
          <w:sz w:val="20"/>
          <w:szCs w:val="20"/>
        </w:rPr>
        <w:t>Z</w:t>
      </w:r>
      <w:r w:rsidRPr="00173C3A">
        <w:rPr>
          <w:rFonts w:cs="Times New Roman"/>
          <w:sz w:val="20"/>
          <w:szCs w:val="20"/>
        </w:rPr>
        <w:t xml:space="preserve">ADANIE 3. Dostawa odczynników chemicznych producenta </w:t>
      </w:r>
      <w:r w:rsidR="00C93409" w:rsidRPr="00C93409">
        <w:rPr>
          <w:rFonts w:cs="Times New Roman"/>
          <w:sz w:val="20"/>
          <w:szCs w:val="20"/>
        </w:rPr>
        <w:t>Sigma-Aldrich</w:t>
      </w:r>
    </w:p>
    <w:p w14:paraId="4263EE17" w14:textId="77777777" w:rsidR="001B2ADB" w:rsidRPr="00173C3A" w:rsidRDefault="001B2ADB" w:rsidP="000344B3">
      <w:pPr>
        <w:numPr>
          <w:ilvl w:val="0"/>
          <w:numId w:val="24"/>
        </w:numPr>
        <w:spacing w:line="360" w:lineRule="auto"/>
        <w:ind w:left="426" w:hanging="426"/>
        <w:jc w:val="both"/>
        <w:rPr>
          <w:rFonts w:cs="Times New Roman"/>
          <w:b/>
          <w:sz w:val="20"/>
          <w:szCs w:val="20"/>
        </w:rPr>
      </w:pPr>
      <w:r w:rsidRPr="00173C3A">
        <w:rPr>
          <w:rFonts w:cs="Times New Roman"/>
          <w:sz w:val="20"/>
          <w:szCs w:val="20"/>
        </w:rPr>
        <w:t>Dostawa obejmuje:</w:t>
      </w:r>
    </w:p>
    <w:p w14:paraId="0EB1B336"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dostarczenie przez Wykonawcę przedmiotu na własny koszt i ryzyko w miejsce wskazane poniżej;</w:t>
      </w:r>
    </w:p>
    <w:p w14:paraId="5234E3B3"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wniesienie przedmiotu zamówienia przez Wykonawcy</w:t>
      </w:r>
    </w:p>
    <w:p w14:paraId="52103600"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 xml:space="preserve">Przedmiot zamówienia zostanie przekazany Zamawiającemu na podstawie protokołu dostawy. </w:t>
      </w:r>
    </w:p>
    <w:p w14:paraId="52F46E06" w14:textId="77777777" w:rsidR="001B2ADB" w:rsidRPr="00723413" w:rsidRDefault="001B2ADB" w:rsidP="00020B2A">
      <w:pPr>
        <w:numPr>
          <w:ilvl w:val="0"/>
          <w:numId w:val="4"/>
        </w:numPr>
        <w:autoSpaceDE w:val="0"/>
        <w:spacing w:line="360" w:lineRule="auto"/>
        <w:ind w:left="1276" w:hanging="709"/>
        <w:jc w:val="both"/>
        <w:rPr>
          <w:sz w:val="20"/>
          <w:szCs w:val="20"/>
        </w:rPr>
      </w:pPr>
      <w:r w:rsidRPr="00723413">
        <w:rPr>
          <w:sz w:val="20"/>
          <w:szCs w:val="20"/>
        </w:rPr>
        <w:t>Protokół dostawy sporządzi Wykonawca i przedstawi go do podpisu Zamawiającemu</w:t>
      </w:r>
    </w:p>
    <w:p w14:paraId="062DB5B9"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Miejsce dostawy:</w:t>
      </w:r>
    </w:p>
    <w:p w14:paraId="22A13002" w14:textId="77777777" w:rsidR="00B77959" w:rsidRPr="00723413" w:rsidRDefault="00B77959" w:rsidP="007C7DEF">
      <w:pPr>
        <w:spacing w:line="360" w:lineRule="auto"/>
        <w:ind w:left="426"/>
        <w:jc w:val="both"/>
        <w:rPr>
          <w:rFonts w:cs="Times New Roman"/>
          <w:sz w:val="20"/>
          <w:szCs w:val="20"/>
        </w:rPr>
      </w:pPr>
      <w:r w:rsidRPr="00723413">
        <w:rPr>
          <w:rFonts w:cs="Times New Roman"/>
          <w:sz w:val="20"/>
          <w:szCs w:val="20"/>
        </w:rPr>
        <w:t>Uniwersytet Technologiczno-Przyrodniczy w Bydgoszczy</w:t>
      </w:r>
    </w:p>
    <w:p w14:paraId="1CBB803D"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Wydział </w:t>
      </w:r>
      <w:r w:rsidR="00F368B6" w:rsidRPr="00723413">
        <w:rPr>
          <w:rFonts w:cs="Times New Roman"/>
          <w:sz w:val="20"/>
          <w:szCs w:val="20"/>
        </w:rPr>
        <w:t>H</w:t>
      </w:r>
      <w:r w:rsidRPr="00723413">
        <w:rPr>
          <w:rFonts w:cs="Times New Roman"/>
          <w:sz w:val="20"/>
          <w:szCs w:val="20"/>
        </w:rPr>
        <w:t xml:space="preserve">odowli i Biologii Zwierząt </w:t>
      </w:r>
    </w:p>
    <w:p w14:paraId="603370E3"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Katedra Biotechnologii i Genetyki</w:t>
      </w:r>
      <w:r w:rsidR="001F5822">
        <w:rPr>
          <w:rFonts w:cs="Times New Roman"/>
          <w:sz w:val="20"/>
          <w:szCs w:val="20"/>
        </w:rPr>
        <w:t xml:space="preserve"> Zwierząt</w:t>
      </w:r>
      <w:r w:rsidRPr="00723413">
        <w:rPr>
          <w:rFonts w:cs="Times New Roman"/>
          <w:sz w:val="20"/>
          <w:szCs w:val="20"/>
        </w:rPr>
        <w:t xml:space="preserve"> UTP</w:t>
      </w:r>
    </w:p>
    <w:p w14:paraId="307E8E4E" w14:textId="77777777" w:rsidR="00C273AE" w:rsidRPr="00723413" w:rsidRDefault="00C273AE" w:rsidP="00C273AE">
      <w:pPr>
        <w:spacing w:line="360" w:lineRule="auto"/>
        <w:ind w:left="426"/>
        <w:jc w:val="both"/>
        <w:rPr>
          <w:rFonts w:cs="Times New Roman"/>
          <w:sz w:val="20"/>
          <w:szCs w:val="20"/>
        </w:rPr>
      </w:pPr>
      <w:r w:rsidRPr="00723413">
        <w:rPr>
          <w:rFonts w:cs="Times New Roman"/>
          <w:sz w:val="20"/>
          <w:szCs w:val="20"/>
        </w:rPr>
        <w:t xml:space="preserve">Mazowiecka 28, 85-084 Bydgoszcz </w:t>
      </w:r>
    </w:p>
    <w:p w14:paraId="02261803"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 xml:space="preserve">Kody dotyczące przedmiotu zamówienia określone we Wspólnym Słowniku Zamówień </w:t>
      </w:r>
    </w:p>
    <w:p w14:paraId="0A73DE1F" w14:textId="77777777" w:rsidR="001B2ADB" w:rsidRPr="00723413" w:rsidRDefault="001B2ADB" w:rsidP="00C273AE">
      <w:pPr>
        <w:spacing w:line="360" w:lineRule="auto"/>
        <w:ind w:left="426"/>
        <w:jc w:val="both"/>
        <w:rPr>
          <w:rFonts w:cs="Times New Roman"/>
          <w:sz w:val="20"/>
          <w:szCs w:val="20"/>
        </w:rPr>
      </w:pPr>
      <w:r w:rsidRPr="00723413">
        <w:rPr>
          <w:rFonts w:cs="Times New Roman"/>
          <w:sz w:val="20"/>
          <w:szCs w:val="20"/>
        </w:rPr>
        <w:t>CPV: 33696300 – 8 – Odczynniki chemiczne</w:t>
      </w:r>
    </w:p>
    <w:p w14:paraId="1A1CF321" w14:textId="77777777" w:rsidR="001B2ADB" w:rsidRPr="00723413" w:rsidRDefault="001B2ADB" w:rsidP="00F7122B">
      <w:pPr>
        <w:numPr>
          <w:ilvl w:val="0"/>
          <w:numId w:val="24"/>
        </w:numPr>
        <w:spacing w:line="360" w:lineRule="auto"/>
        <w:ind w:left="426" w:hanging="426"/>
        <w:jc w:val="both"/>
        <w:rPr>
          <w:rFonts w:cs="Times New Roman"/>
          <w:sz w:val="20"/>
          <w:szCs w:val="20"/>
        </w:rPr>
      </w:pPr>
      <w:r w:rsidRPr="00723413">
        <w:rPr>
          <w:rFonts w:cs="Times New Roman"/>
          <w:sz w:val="20"/>
          <w:szCs w:val="20"/>
        </w:rPr>
        <w:t>Informacja o ofertach częściowych:</w:t>
      </w:r>
    </w:p>
    <w:p w14:paraId="63A7F55F" w14:textId="77777777" w:rsidR="005255F5" w:rsidRPr="00723413" w:rsidRDefault="005255F5" w:rsidP="00020B2A">
      <w:pPr>
        <w:numPr>
          <w:ilvl w:val="0"/>
          <w:numId w:val="4"/>
        </w:numPr>
        <w:autoSpaceDE w:val="0"/>
        <w:spacing w:line="360" w:lineRule="auto"/>
        <w:ind w:left="567" w:hanging="283"/>
        <w:jc w:val="both"/>
        <w:rPr>
          <w:sz w:val="20"/>
          <w:szCs w:val="20"/>
        </w:rPr>
      </w:pPr>
      <w:r w:rsidRPr="00723413">
        <w:rPr>
          <w:sz w:val="20"/>
          <w:szCs w:val="20"/>
        </w:rPr>
        <w:t xml:space="preserve">Zamawiającydopuszcza możliwość składania ofert częściowych </w:t>
      </w:r>
      <w:r w:rsidR="002D43FB" w:rsidRPr="00723413">
        <w:rPr>
          <w:sz w:val="20"/>
          <w:szCs w:val="20"/>
        </w:rPr>
        <w:t>.</w:t>
      </w:r>
    </w:p>
    <w:p w14:paraId="3D7D178A" w14:textId="77777777" w:rsidR="00C273AE" w:rsidRPr="00723413" w:rsidRDefault="00C273AE" w:rsidP="00F7122B">
      <w:pPr>
        <w:numPr>
          <w:ilvl w:val="0"/>
          <w:numId w:val="24"/>
        </w:numPr>
        <w:spacing w:line="360" w:lineRule="auto"/>
        <w:ind w:left="426" w:hanging="426"/>
        <w:jc w:val="both"/>
        <w:rPr>
          <w:sz w:val="20"/>
          <w:szCs w:val="20"/>
        </w:rPr>
      </w:pPr>
      <w:bookmarkStart w:id="4" w:name="_Hlk5259331"/>
      <w:r w:rsidRPr="00723413">
        <w:rPr>
          <w:rFonts w:cs="Times New Roman"/>
          <w:sz w:val="20"/>
          <w:szCs w:val="20"/>
        </w:rPr>
        <w:lastRenderedPageBreak/>
        <w:t xml:space="preserve">Szczegółowy opis przedmiotu zamówienia został określony w załączniku nr </w:t>
      </w:r>
      <w:r w:rsidR="00CD729F">
        <w:rPr>
          <w:rFonts w:cs="Times New Roman"/>
          <w:sz w:val="20"/>
          <w:szCs w:val="20"/>
        </w:rPr>
        <w:t>1</w:t>
      </w:r>
      <w:r w:rsidRPr="00723413">
        <w:rPr>
          <w:rFonts w:cs="Times New Roman"/>
          <w:sz w:val="20"/>
          <w:szCs w:val="20"/>
        </w:rPr>
        <w:t xml:space="preserve"> do niniejszego </w:t>
      </w:r>
      <w:r w:rsidR="006C250F" w:rsidRPr="00723413">
        <w:rPr>
          <w:rFonts w:cs="Times New Roman"/>
          <w:sz w:val="20"/>
          <w:szCs w:val="20"/>
        </w:rPr>
        <w:t>zaproszenia do składania ofert.</w:t>
      </w:r>
    </w:p>
    <w:bookmarkEnd w:id="3"/>
    <w:bookmarkEnd w:id="4"/>
    <w:p w14:paraId="02FCD903" w14:textId="77777777" w:rsidR="00BF3C8B" w:rsidRPr="00723413" w:rsidRDefault="00BF3C8B">
      <w:pPr>
        <w:autoSpaceDE w:val="0"/>
        <w:spacing w:line="360" w:lineRule="auto"/>
        <w:jc w:val="both"/>
        <w:rPr>
          <w:rFonts w:cs="Times New Roman"/>
          <w:sz w:val="20"/>
          <w:szCs w:val="20"/>
        </w:rPr>
      </w:pPr>
    </w:p>
    <w:p w14:paraId="391DED54" w14:textId="77777777" w:rsidR="001B2ADB" w:rsidRPr="00723413" w:rsidRDefault="00636040" w:rsidP="002E275D">
      <w:pPr>
        <w:suppressAutoHyphens/>
        <w:spacing w:after="120" w:line="360" w:lineRule="auto"/>
        <w:ind w:right="561"/>
        <w:jc w:val="both"/>
        <w:rPr>
          <w:rFonts w:cs="Times New Roman"/>
          <w:sz w:val="20"/>
          <w:szCs w:val="20"/>
        </w:rPr>
      </w:pPr>
      <w:r w:rsidRPr="00723413">
        <w:rPr>
          <w:rFonts w:cs="Times New Roman"/>
          <w:b/>
          <w:sz w:val="20"/>
          <w:szCs w:val="20"/>
        </w:rPr>
        <w:t>I</w:t>
      </w:r>
      <w:r w:rsidR="002E275D" w:rsidRPr="00723413">
        <w:rPr>
          <w:rFonts w:cs="Times New Roman"/>
          <w:b/>
          <w:sz w:val="20"/>
          <w:szCs w:val="20"/>
        </w:rPr>
        <w:t xml:space="preserve">V. </w:t>
      </w:r>
      <w:r w:rsidR="001B2ADB" w:rsidRPr="00723413">
        <w:rPr>
          <w:rFonts w:cs="Times New Roman"/>
          <w:b/>
          <w:sz w:val="20"/>
          <w:szCs w:val="20"/>
        </w:rPr>
        <w:t>TERMIN WYKONANIA ZAMÓWIENIA:</w:t>
      </w:r>
    </w:p>
    <w:p w14:paraId="4C2693EC" w14:textId="3DB0BFEF" w:rsidR="00DB2BC1" w:rsidRPr="00A93309" w:rsidRDefault="00DB2BC1" w:rsidP="00C85D84">
      <w:pPr>
        <w:autoSpaceDE w:val="0"/>
        <w:autoSpaceDN w:val="0"/>
        <w:adjustRightInd w:val="0"/>
        <w:spacing w:line="360" w:lineRule="auto"/>
        <w:jc w:val="both"/>
        <w:rPr>
          <w:sz w:val="20"/>
          <w:szCs w:val="20"/>
        </w:rPr>
      </w:pPr>
      <w:r w:rsidRPr="00A93309">
        <w:rPr>
          <w:sz w:val="20"/>
          <w:szCs w:val="20"/>
        </w:rPr>
        <w:t xml:space="preserve">1. Termin wykonania zamówienia </w:t>
      </w:r>
      <w:r w:rsidR="00EF6BCD">
        <w:rPr>
          <w:sz w:val="20"/>
          <w:szCs w:val="20"/>
        </w:rPr>
        <w:t>do</w:t>
      </w:r>
      <w:r w:rsidR="00A57750">
        <w:rPr>
          <w:sz w:val="20"/>
          <w:szCs w:val="20"/>
        </w:rPr>
        <w:t xml:space="preserve"> 14 </w:t>
      </w:r>
      <w:r w:rsidR="00CF6301">
        <w:rPr>
          <w:b/>
          <w:sz w:val="20"/>
          <w:szCs w:val="20"/>
        </w:rPr>
        <w:t>dni</w:t>
      </w:r>
      <w:r w:rsidR="008F4AD6">
        <w:rPr>
          <w:b/>
          <w:sz w:val="20"/>
          <w:szCs w:val="20"/>
        </w:rPr>
        <w:t xml:space="preserve"> </w:t>
      </w:r>
      <w:r w:rsidRPr="00A93309">
        <w:rPr>
          <w:sz w:val="20"/>
          <w:szCs w:val="20"/>
        </w:rPr>
        <w:t xml:space="preserve">od dnia zawarcia umowy </w:t>
      </w:r>
    </w:p>
    <w:p w14:paraId="7F059E7F" w14:textId="77777777" w:rsidR="00B12790" w:rsidRPr="00723413" w:rsidRDefault="00B12790" w:rsidP="00B12790">
      <w:pPr>
        <w:spacing w:line="360" w:lineRule="auto"/>
        <w:ind w:left="720"/>
        <w:jc w:val="both"/>
        <w:rPr>
          <w:sz w:val="20"/>
          <w:szCs w:val="20"/>
        </w:rPr>
      </w:pPr>
    </w:p>
    <w:p w14:paraId="159E5F35" w14:textId="77777777" w:rsidR="00BF3C8B" w:rsidRPr="00723413" w:rsidRDefault="000F1F5D" w:rsidP="00BF3C8B">
      <w:pPr>
        <w:suppressAutoHyphens/>
        <w:spacing w:after="120" w:line="360" w:lineRule="auto"/>
        <w:ind w:right="561"/>
        <w:jc w:val="both"/>
        <w:rPr>
          <w:rFonts w:cs="Times New Roman"/>
          <w:b/>
          <w:sz w:val="20"/>
          <w:szCs w:val="20"/>
        </w:rPr>
      </w:pPr>
      <w:bookmarkStart w:id="5" w:name="_Hlk5259702"/>
      <w:r w:rsidRPr="00723413">
        <w:rPr>
          <w:rFonts w:cs="Times New Roman"/>
          <w:b/>
          <w:sz w:val="20"/>
          <w:szCs w:val="20"/>
        </w:rPr>
        <w:t>V</w:t>
      </w:r>
      <w:r w:rsidR="00BF3C8B" w:rsidRPr="00723413">
        <w:rPr>
          <w:rFonts w:cs="Times New Roman"/>
          <w:b/>
          <w:sz w:val="20"/>
          <w:szCs w:val="20"/>
        </w:rPr>
        <w:t>. ISTOTNE POSTANOWIENIA UMOWY I JEJ ZMIANY</w:t>
      </w:r>
    </w:p>
    <w:p w14:paraId="77B72B79"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Wzór umowy</w:t>
      </w:r>
    </w:p>
    <w:p w14:paraId="490BBC24" w14:textId="77777777" w:rsidR="006F6F22"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wymaga od Wykonawcy, aby zawarł z nim umowę w sprawie zamówienia publicznego, której wzór stanowi załącznik nr 2 do niniejszej Zaproszenia do składania ofert;</w:t>
      </w:r>
    </w:p>
    <w:p w14:paraId="623D7C3B"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Podwykonawstwo oraz zmiany umowy o udzielenie zamówienia publicznego w zakresie podwykonawstwa</w:t>
      </w:r>
    </w:p>
    <w:p w14:paraId="6BD3C463"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 xml:space="preserve">Umowa o udzielenie zamówienia publicznego będzie określała zakres zamówienia, które Wykonawca będzie wykonywał osobiście, które zaś za pomocą podwykonawców. </w:t>
      </w:r>
    </w:p>
    <w:p w14:paraId="36220BD1"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w:t>
      </w:r>
    </w:p>
    <w:p w14:paraId="532C2286"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Zmiany umowy</w:t>
      </w:r>
    </w:p>
    <w:p w14:paraId="5F354119" w14:textId="77777777" w:rsidR="00BF3C8B" w:rsidRPr="00723413" w:rsidRDefault="00BF3C8B" w:rsidP="006F6F22">
      <w:pPr>
        <w:spacing w:line="360" w:lineRule="auto"/>
        <w:ind w:left="426"/>
        <w:jc w:val="both"/>
        <w:rPr>
          <w:rFonts w:cs="Times New Roman"/>
          <w:sz w:val="20"/>
          <w:szCs w:val="20"/>
        </w:rPr>
      </w:pPr>
      <w:r w:rsidRPr="00723413">
        <w:rPr>
          <w:rFonts w:cs="Times New Roman"/>
          <w:sz w:val="20"/>
          <w:szCs w:val="20"/>
        </w:rPr>
        <w:t>Zamawiający przewiduje możliwość wprowadzenia następujących zmian umowy:</w:t>
      </w:r>
    </w:p>
    <w:p w14:paraId="190F54CB"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podwykonawcy, na zasadach określonych w pkt. 2 niniejszego rozdziału Zaproszenia do składania ofert;</w:t>
      </w:r>
    </w:p>
    <w:p w14:paraId="7C34BB1F"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zmiana zakresu zamówienia powierzonego podwykonawcy, na zasadach określonych w pkt. 2 niniejszego rozdziału Zaproszenia do składania ofert;</w:t>
      </w:r>
    </w:p>
    <w:p w14:paraId="0DFB8A21"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 xml:space="preserve">zmiana terminu wykonania zamówienia może nastąpić w przypadku zajścia siły wyższej, </w:t>
      </w:r>
      <w:r w:rsidRPr="00723413">
        <w:rPr>
          <w:rFonts w:cs="Times New Roman"/>
          <w:sz w:val="20"/>
          <w:szCs w:val="20"/>
        </w:rPr>
        <w:br/>
        <w:t>w szczególności wystąpienia okoliczności niemożliwych do przewidzenia i zapobieżenia, powstałych z przyczyn niezależnych od Stron umowy, które uniemożliwiają terminową realizację zamówienia;</w:t>
      </w:r>
    </w:p>
    <w:p w14:paraId="05EEBCD4" w14:textId="77777777" w:rsidR="00BF3C8B" w:rsidRPr="00723413"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które nie mają charakteru istotnego;</w:t>
      </w:r>
    </w:p>
    <w:p w14:paraId="32CEC445" w14:textId="77777777" w:rsidR="00BF3C8B" w:rsidRDefault="00BF3C8B" w:rsidP="00F7122B">
      <w:pPr>
        <w:numPr>
          <w:ilvl w:val="0"/>
          <w:numId w:val="28"/>
        </w:numPr>
        <w:tabs>
          <w:tab w:val="clear" w:pos="1440"/>
        </w:tabs>
        <w:spacing w:line="360" w:lineRule="auto"/>
        <w:ind w:left="1134" w:hanging="425"/>
        <w:jc w:val="both"/>
        <w:rPr>
          <w:rFonts w:cs="Times New Roman"/>
          <w:sz w:val="20"/>
          <w:szCs w:val="20"/>
        </w:rPr>
      </w:pPr>
      <w:r w:rsidRPr="00723413">
        <w:rPr>
          <w:rFonts w:cs="Times New Roman"/>
          <w:sz w:val="20"/>
          <w:szCs w:val="20"/>
        </w:rPr>
        <w:t>zmiany przewidziane w załączniku 2 wzoru umowy.</w:t>
      </w:r>
    </w:p>
    <w:p w14:paraId="414C47D5" w14:textId="77777777" w:rsidR="0064048C" w:rsidRPr="00723413" w:rsidRDefault="0064048C" w:rsidP="0064048C">
      <w:pPr>
        <w:spacing w:line="360" w:lineRule="auto"/>
        <w:ind w:left="1134"/>
        <w:jc w:val="both"/>
        <w:rPr>
          <w:rFonts w:cs="Times New Roman"/>
          <w:sz w:val="20"/>
          <w:szCs w:val="20"/>
        </w:rPr>
      </w:pPr>
    </w:p>
    <w:p w14:paraId="266C9C22" w14:textId="77777777" w:rsidR="00BF3C8B" w:rsidRPr="00723413" w:rsidRDefault="00BF3C8B" w:rsidP="00F7122B">
      <w:pPr>
        <w:numPr>
          <w:ilvl w:val="0"/>
          <w:numId w:val="27"/>
        </w:numPr>
        <w:tabs>
          <w:tab w:val="clear" w:pos="1440"/>
        </w:tabs>
        <w:spacing w:line="360" w:lineRule="auto"/>
        <w:ind w:left="426" w:hanging="426"/>
        <w:jc w:val="both"/>
        <w:rPr>
          <w:rFonts w:cs="Times New Roman"/>
          <w:b/>
          <w:sz w:val="20"/>
          <w:szCs w:val="20"/>
        </w:rPr>
      </w:pPr>
      <w:r w:rsidRPr="00723413">
        <w:rPr>
          <w:rFonts w:cs="Times New Roman"/>
          <w:b/>
          <w:sz w:val="20"/>
          <w:szCs w:val="20"/>
        </w:rPr>
        <w:t>Warunki płatności</w:t>
      </w:r>
    </w:p>
    <w:p w14:paraId="2FAE9174" w14:textId="77777777" w:rsidR="00EF6BCD" w:rsidRDefault="00BF3C8B" w:rsidP="006F6F22">
      <w:pPr>
        <w:spacing w:line="360" w:lineRule="auto"/>
        <w:ind w:left="426"/>
        <w:jc w:val="both"/>
        <w:rPr>
          <w:rFonts w:cs="Times New Roman"/>
          <w:sz w:val="20"/>
          <w:szCs w:val="20"/>
        </w:rPr>
      </w:pPr>
      <w:r w:rsidRPr="00723413">
        <w:rPr>
          <w:rFonts w:cs="Times New Roman"/>
          <w:sz w:val="20"/>
          <w:szCs w:val="20"/>
        </w:rPr>
        <w:t>Zapłata wynagrodzenia nastąpi po wykonaniu całości zamówienia. Zapłata nastąpi przelewem na rachunek bankowy Wykonawcy w terminie 30 dni od dnia otrzymania faktury.</w:t>
      </w:r>
    </w:p>
    <w:p w14:paraId="570EE575" w14:textId="77777777" w:rsidR="00BF3C8B" w:rsidRPr="00723413" w:rsidRDefault="00EF6BCD" w:rsidP="006F6F22">
      <w:pPr>
        <w:spacing w:line="360" w:lineRule="auto"/>
        <w:ind w:left="426"/>
        <w:jc w:val="both"/>
        <w:rPr>
          <w:rFonts w:cs="Times New Roman"/>
          <w:sz w:val="20"/>
          <w:szCs w:val="20"/>
        </w:rPr>
      </w:pPr>
      <w:r>
        <w:rPr>
          <w:rFonts w:cs="Times New Roman"/>
          <w:sz w:val="20"/>
          <w:szCs w:val="20"/>
        </w:rPr>
        <w:br w:type="page"/>
      </w:r>
    </w:p>
    <w:p w14:paraId="71859CEE" w14:textId="77777777" w:rsidR="00BF3C8B" w:rsidRDefault="00BF3C8B" w:rsidP="00BF3C8B">
      <w:pPr>
        <w:suppressAutoHyphens/>
        <w:spacing w:line="360" w:lineRule="auto"/>
        <w:ind w:right="561"/>
        <w:jc w:val="both"/>
        <w:rPr>
          <w:sz w:val="20"/>
          <w:szCs w:val="20"/>
        </w:rPr>
      </w:pPr>
    </w:p>
    <w:p w14:paraId="2DE25817" w14:textId="77777777" w:rsidR="006A374B" w:rsidRPr="00723413" w:rsidRDefault="006A374B" w:rsidP="00A30688">
      <w:pPr>
        <w:spacing w:line="360" w:lineRule="auto"/>
        <w:jc w:val="both"/>
        <w:rPr>
          <w:b/>
          <w:sz w:val="20"/>
          <w:szCs w:val="20"/>
        </w:rPr>
      </w:pPr>
      <w:bookmarkStart w:id="6" w:name="_Hlk5259727"/>
      <w:bookmarkEnd w:id="5"/>
      <w:r w:rsidRPr="00723413">
        <w:rPr>
          <w:b/>
          <w:sz w:val="20"/>
          <w:szCs w:val="20"/>
        </w:rPr>
        <w:t>VI. PODSTAWY WYKLUCZENIA I WARUNKI UDZIAŁU W POSTĘPOWANIU</w:t>
      </w:r>
    </w:p>
    <w:p w14:paraId="5F5A271F"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u w:val="single"/>
        </w:rPr>
      </w:pPr>
      <w:r w:rsidRPr="00723413">
        <w:rPr>
          <w:sz w:val="20"/>
          <w:szCs w:val="20"/>
          <w:u w:val="single"/>
        </w:rPr>
        <w:t>Zamawiający wykluczy Wykonawców</w:t>
      </w:r>
      <w:r w:rsidRPr="00723413">
        <w:rPr>
          <w:sz w:val="20"/>
          <w:szCs w:val="20"/>
        </w:rPr>
        <w:t>:</w:t>
      </w:r>
    </w:p>
    <w:p w14:paraId="209BB604"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10A2848F" w14:textId="77777777" w:rsidR="006A374B" w:rsidRPr="00723413" w:rsidRDefault="006A374B" w:rsidP="00F7122B">
      <w:pPr>
        <w:numPr>
          <w:ilvl w:val="1"/>
          <w:numId w:val="30"/>
        </w:numPr>
        <w:spacing w:line="360" w:lineRule="auto"/>
        <w:ind w:left="709" w:hanging="283"/>
        <w:jc w:val="both"/>
        <w:rPr>
          <w:sz w:val="20"/>
          <w:szCs w:val="20"/>
        </w:rPr>
      </w:pPr>
      <w:r w:rsidRPr="00723413">
        <w:rPr>
          <w:sz w:val="20"/>
          <w:szCs w:val="20"/>
        </w:rPr>
        <w:t>którzy nie wykażą spełniania warunków udziału w postepowaniu.</w:t>
      </w:r>
    </w:p>
    <w:p w14:paraId="45C411E7" w14:textId="77777777" w:rsidR="006A374B" w:rsidRPr="00723413" w:rsidRDefault="006A374B" w:rsidP="00F7122B">
      <w:pPr>
        <w:numPr>
          <w:ilvl w:val="0"/>
          <w:numId w:val="31"/>
        </w:numPr>
        <w:tabs>
          <w:tab w:val="clear" w:pos="1440"/>
          <w:tab w:val="num" w:pos="426"/>
        </w:tabs>
        <w:spacing w:line="360" w:lineRule="auto"/>
        <w:ind w:left="426" w:hanging="426"/>
        <w:jc w:val="both"/>
        <w:rPr>
          <w:sz w:val="20"/>
          <w:szCs w:val="20"/>
        </w:rPr>
      </w:pPr>
      <w:r w:rsidRPr="00723413">
        <w:rPr>
          <w:sz w:val="20"/>
          <w:szCs w:val="20"/>
        </w:rPr>
        <w:t xml:space="preserve">Wykonawcy ubiegający się o zamówienie muszą spełniać </w:t>
      </w:r>
      <w:r w:rsidRPr="00723413">
        <w:rPr>
          <w:sz w:val="20"/>
          <w:szCs w:val="20"/>
          <w:u w:val="single"/>
        </w:rPr>
        <w:t>warunki udziału w postępowaniu,</w:t>
      </w:r>
      <w:r w:rsidRPr="00723413">
        <w:rPr>
          <w:sz w:val="20"/>
          <w:szCs w:val="20"/>
        </w:rPr>
        <w:t xml:space="preserve"> dotyczące </w:t>
      </w:r>
    </w:p>
    <w:p w14:paraId="0DEFAE5A" w14:textId="77777777" w:rsidR="006A374B" w:rsidRPr="00723413" w:rsidRDefault="006A374B" w:rsidP="00F7122B">
      <w:pPr>
        <w:numPr>
          <w:ilvl w:val="0"/>
          <w:numId w:val="34"/>
        </w:numPr>
        <w:spacing w:line="360" w:lineRule="auto"/>
        <w:ind w:left="709" w:hanging="283"/>
        <w:jc w:val="both"/>
        <w:rPr>
          <w:sz w:val="20"/>
          <w:szCs w:val="20"/>
        </w:rPr>
      </w:pPr>
      <w:r w:rsidRPr="00723413">
        <w:rPr>
          <w:bCs/>
          <w:sz w:val="20"/>
          <w:szCs w:val="20"/>
        </w:rPr>
        <w:t>kompetencji lub uprawnień do prowadzenia określonej działalności zawodowej</w:t>
      </w:r>
      <w:r w:rsidRPr="00723413">
        <w:rPr>
          <w:sz w:val="20"/>
          <w:szCs w:val="20"/>
        </w:rPr>
        <w:t xml:space="preserve"> - Zamawiający </w:t>
      </w:r>
      <w:r w:rsidRPr="00723413">
        <w:rPr>
          <w:sz w:val="20"/>
          <w:szCs w:val="20"/>
        </w:rPr>
        <w:br/>
        <w:t>nie formułuje szczegółowych wymagań w tym zakresie;</w:t>
      </w:r>
    </w:p>
    <w:p w14:paraId="3F006798" w14:textId="77777777" w:rsidR="006A374B" w:rsidRPr="00723413" w:rsidRDefault="006A374B" w:rsidP="00F7122B">
      <w:pPr>
        <w:numPr>
          <w:ilvl w:val="0"/>
          <w:numId w:val="34"/>
        </w:numPr>
        <w:spacing w:line="360" w:lineRule="auto"/>
        <w:ind w:left="709" w:hanging="283"/>
        <w:jc w:val="both"/>
        <w:rPr>
          <w:sz w:val="20"/>
          <w:szCs w:val="20"/>
        </w:rPr>
      </w:pPr>
      <w:r w:rsidRPr="00723413">
        <w:rPr>
          <w:sz w:val="20"/>
          <w:szCs w:val="20"/>
        </w:rPr>
        <w:t xml:space="preserve">zdolności technicznej lub zawodowej – </w:t>
      </w:r>
      <w:r w:rsidR="00F564A9" w:rsidRPr="00723413">
        <w:rPr>
          <w:sz w:val="20"/>
          <w:szCs w:val="20"/>
        </w:rPr>
        <w:t>Zamawiający nie formułuje szczegółowych wymagań w tym zakresie;</w:t>
      </w:r>
    </w:p>
    <w:p w14:paraId="0D931534" w14:textId="77777777" w:rsidR="00F564A9" w:rsidRPr="00723413" w:rsidRDefault="00F564A9" w:rsidP="00A30688">
      <w:pPr>
        <w:spacing w:line="360" w:lineRule="auto"/>
        <w:jc w:val="both"/>
        <w:rPr>
          <w:sz w:val="20"/>
          <w:szCs w:val="20"/>
        </w:rPr>
      </w:pPr>
    </w:p>
    <w:p w14:paraId="5EA11D57" w14:textId="77777777" w:rsidR="006A374B" w:rsidRPr="00723413" w:rsidRDefault="00F564A9" w:rsidP="00A30688">
      <w:pPr>
        <w:spacing w:line="360" w:lineRule="auto"/>
        <w:jc w:val="both"/>
        <w:rPr>
          <w:b/>
          <w:sz w:val="20"/>
          <w:szCs w:val="20"/>
        </w:rPr>
      </w:pPr>
      <w:r w:rsidRPr="00723413">
        <w:rPr>
          <w:b/>
          <w:sz w:val="20"/>
          <w:szCs w:val="20"/>
        </w:rPr>
        <w:t>VII.</w:t>
      </w:r>
      <w:r w:rsidR="006A374B" w:rsidRPr="00723413">
        <w:rPr>
          <w:b/>
          <w:sz w:val="20"/>
          <w:szCs w:val="20"/>
        </w:rPr>
        <w:t>SPOSÓB OCENY BRAKU PODSTAW WYKLUCZENIA ORAZ SPEŁNIANIA WARUNKÓW UDZIAŁU W POSTĘPOWANIU</w:t>
      </w:r>
    </w:p>
    <w:p w14:paraId="65EF8E4F"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 xml:space="preserve">Spełnianie przez Wykonawcę warunku, o którym mowa w rozdziale VI pkt 1 Zamawiający oceni na podstawie złożonego wraz z ofertą odpisu z właściwego rejestru lub centralnej ewidencji i informacji o działalności gospodarczej, o których mowa w rozdziale VIII pkt 1 </w:t>
      </w:r>
      <w:r w:rsidR="00F564A9" w:rsidRPr="00723413">
        <w:rPr>
          <w:sz w:val="20"/>
          <w:szCs w:val="20"/>
        </w:rPr>
        <w:t>pkt a</w:t>
      </w:r>
    </w:p>
    <w:p w14:paraId="323368A2" w14:textId="77777777" w:rsidR="006A374B" w:rsidRPr="00723413" w:rsidRDefault="006A374B" w:rsidP="00F7122B">
      <w:pPr>
        <w:numPr>
          <w:ilvl w:val="0"/>
          <w:numId w:val="26"/>
        </w:numPr>
        <w:tabs>
          <w:tab w:val="clear" w:pos="1440"/>
          <w:tab w:val="num" w:pos="426"/>
        </w:tabs>
        <w:spacing w:line="360" w:lineRule="auto"/>
        <w:ind w:left="426" w:hanging="426"/>
        <w:jc w:val="both"/>
        <w:rPr>
          <w:iCs/>
          <w:sz w:val="20"/>
          <w:szCs w:val="20"/>
        </w:rPr>
      </w:pPr>
      <w:r w:rsidRPr="00723413">
        <w:rPr>
          <w:iCs/>
          <w:sz w:val="20"/>
          <w:szCs w:val="20"/>
        </w:rPr>
        <w:t>Wykonawca, który powołuje się na zasoby innych podmiotów, w celu wykazania braku istnienia wobec nich podstaw wykluczenia oraz spełniania, w zakresie, w jakim powołuje się na ich zasoby, warunków udziału w postępowaniu, zamieszcza informacje o tych podmiotach stosownym oświadczeniem w Formularzu Ofertowym (załącznik nr 1).Zamawiający, w celu oceny czy Wykonawca polegając na zdolności technicznej lub zawodowej innych podmiotów, będzie dysponował niezbędnymi zasobami w stopniu umożliwiającym należyte wykonanie zamówienia publicznego oraz oceny, czy stosunek łączący wykonawcę z tymi podmiotami gwarantuje rzeczywisty dostęp do ich zasobów, Zamawiający zażąda dokumentów (np. pisemne zobowiązanie tych podmiotów), które określają w szczególności:</w:t>
      </w:r>
    </w:p>
    <w:p w14:paraId="7941D2F5"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dostępnych wykonawcy zasobów innego podmiotu,</w:t>
      </w:r>
    </w:p>
    <w:p w14:paraId="6D47057A"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sposób wykorzystania zasobów innego podmiotu, przez wykonawcę, przy wykonywaniu zamówienia publicznego,</w:t>
      </w:r>
    </w:p>
    <w:p w14:paraId="58A9F88E"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zakres i okres udziału innego podmiotu przy wykonywaniu zamówienia publicznego,</w:t>
      </w:r>
    </w:p>
    <w:p w14:paraId="0BB13455" w14:textId="77777777" w:rsidR="006A374B" w:rsidRPr="00723413" w:rsidRDefault="006A374B" w:rsidP="00F7122B">
      <w:pPr>
        <w:numPr>
          <w:ilvl w:val="0"/>
          <w:numId w:val="35"/>
        </w:numPr>
        <w:spacing w:line="360" w:lineRule="auto"/>
        <w:ind w:left="709" w:hanging="283"/>
        <w:jc w:val="both"/>
        <w:rPr>
          <w:iCs/>
          <w:sz w:val="20"/>
          <w:szCs w:val="20"/>
        </w:rPr>
      </w:pPr>
      <w:r w:rsidRPr="00723413">
        <w:rPr>
          <w:iCs/>
          <w:sz w:val="20"/>
          <w:szCs w:val="20"/>
        </w:rPr>
        <w:t xml:space="preserve">czy podmiot, na zdolnościach którego wykonawca polega w odniesieniu do warunków udziału w postępowaniu dotyczących kwalifikacji zawodowych lub doświadczenia, zrealizuje </w:t>
      </w:r>
      <w:r w:rsidR="00F564A9" w:rsidRPr="00723413">
        <w:rPr>
          <w:iCs/>
          <w:sz w:val="20"/>
          <w:szCs w:val="20"/>
        </w:rPr>
        <w:t>dostawę</w:t>
      </w:r>
      <w:r w:rsidRPr="00723413">
        <w:rPr>
          <w:iCs/>
          <w:sz w:val="20"/>
          <w:szCs w:val="20"/>
        </w:rPr>
        <w:t>, których wskazane zdolności dotyczą.</w:t>
      </w:r>
    </w:p>
    <w:p w14:paraId="28316511" w14:textId="77777777" w:rsidR="006A374B" w:rsidRPr="00723413" w:rsidRDefault="006A374B" w:rsidP="00A30688">
      <w:pPr>
        <w:spacing w:line="360" w:lineRule="auto"/>
        <w:ind w:left="426"/>
        <w:jc w:val="both"/>
        <w:rPr>
          <w:iCs/>
          <w:sz w:val="20"/>
          <w:szCs w:val="20"/>
        </w:rPr>
      </w:pPr>
      <w:r w:rsidRPr="00723413">
        <w:rPr>
          <w:iCs/>
          <w:sz w:val="20"/>
          <w:szCs w:val="20"/>
        </w:rPr>
        <w:t xml:space="preserve">Zamawiający wymaga wykazania, że w stosunku do innych podmiotów nie zachodzą okoliczności skutkujące wykluczeniem z postępowania określone w rozdziale VI, poprzez złożenie stosownego dokumentu, o którym mowa w rozdziale VIII pkt 1 lit a). </w:t>
      </w:r>
    </w:p>
    <w:p w14:paraId="09FEFBE5"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lastRenderedPageBreak/>
        <w:t xml:space="preserve">W odniesieniu do warunków dotyczących doświadczenia, wykonawcy mogą polegać na zdolnościach innych podmiotów, jeśli podmioty te zrealizują </w:t>
      </w:r>
      <w:r w:rsidR="00F564A9" w:rsidRPr="00723413">
        <w:rPr>
          <w:sz w:val="20"/>
          <w:szCs w:val="20"/>
        </w:rPr>
        <w:t>dostawy</w:t>
      </w:r>
      <w:r w:rsidRPr="00723413">
        <w:rPr>
          <w:sz w:val="20"/>
          <w:szCs w:val="20"/>
        </w:rPr>
        <w:t xml:space="preserve">, do realizacji których te zdolności są wymagane. </w:t>
      </w:r>
    </w:p>
    <w:p w14:paraId="161234F2"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sz w:val="20"/>
          <w:szCs w:val="20"/>
        </w:rPr>
        <w:t>Oświadczenia oraz dokumenty wymienione w rozdziale VIII muszą potwierdzać spełnianie przez Wykonawcę warunków udziału w postępowaniu oraz brak podstaw do wykluczenia z postępowania nie później niż na dzień składania.</w:t>
      </w:r>
    </w:p>
    <w:p w14:paraId="5385D698" w14:textId="77777777" w:rsidR="006A374B" w:rsidRPr="00723413" w:rsidRDefault="006A374B" w:rsidP="00F7122B">
      <w:pPr>
        <w:numPr>
          <w:ilvl w:val="0"/>
          <w:numId w:val="26"/>
        </w:numPr>
        <w:tabs>
          <w:tab w:val="num" w:pos="426"/>
        </w:tabs>
        <w:spacing w:line="360" w:lineRule="auto"/>
        <w:ind w:left="426" w:hanging="426"/>
        <w:jc w:val="both"/>
        <w:rPr>
          <w:sz w:val="20"/>
          <w:szCs w:val="20"/>
        </w:rPr>
      </w:pPr>
      <w:r w:rsidRPr="00723413">
        <w:rPr>
          <w:b/>
          <w:sz w:val="20"/>
          <w:szCs w:val="20"/>
        </w:rPr>
        <w:t>WYKONAWCY WSPÓLNIE UBIEGAJĄCY SIĘ O UDZIELENIE ZAMÓWIENIA</w:t>
      </w:r>
      <w:r w:rsidRPr="00723413">
        <w:rPr>
          <w:sz w:val="20"/>
          <w:szCs w:val="20"/>
        </w:rPr>
        <w:t xml:space="preserve"> O udzielenie zamówienia publicznego Wykonawcy mogą się ubiegać wspólnie. W takim przypadku Wykonawcy zobowiązani są ustanowić pełnomocnika do reprezentowania ich w postępowaniu o udzielenie zamówienia publicznego albo reprezentowania ich w postępowaniu i zawarcia umowy w sprawie udzielenia zamówienia publicznego. Warunki udziału w postępowaniu dotyczące zdolności technicznej lub zawodowej powinien spełniać jeden Wykonawca lub Wykonawcy wspólnie. Jednocześnie żaden z Wykonawców wspólnie ubiegających się o udzielenie zamówienia nie może podlegać wykluczeniu z postępowania na podstawie przesłanek wskazanych w rozdziale VI pkt 1. W związku z powyższym, </w:t>
      </w:r>
      <w:r w:rsidRPr="00723413">
        <w:rPr>
          <w:iCs/>
          <w:sz w:val="20"/>
          <w:szCs w:val="20"/>
        </w:rPr>
        <w:t>Zamawiający żąda dokumentu, o którym mowa w rozdziale VIII pkt 1 lit a) oraz pkt 4</w:t>
      </w:r>
      <w:r w:rsidRPr="00723413">
        <w:rPr>
          <w:sz w:val="20"/>
          <w:szCs w:val="20"/>
        </w:rPr>
        <w:t>, dla każdego z Wykonawców oddzielnie.</w:t>
      </w:r>
    </w:p>
    <w:p w14:paraId="50866547"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wykluczy Wykonawcę, jeżeli:</w:t>
      </w:r>
    </w:p>
    <w:p w14:paraId="4EE82963"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na wezwanie Zamawiającego nie uzupełni dokumentów lub nie złoży wyjaśnień;</w:t>
      </w:r>
    </w:p>
    <w:p w14:paraId="3B889794" w14:textId="77777777" w:rsidR="006A374B" w:rsidRPr="00723413" w:rsidRDefault="006A374B" w:rsidP="00F7122B">
      <w:pPr>
        <w:numPr>
          <w:ilvl w:val="0"/>
          <w:numId w:val="32"/>
        </w:numPr>
        <w:spacing w:line="360" w:lineRule="auto"/>
        <w:ind w:left="709" w:hanging="283"/>
        <w:jc w:val="both"/>
        <w:rPr>
          <w:sz w:val="20"/>
          <w:szCs w:val="20"/>
        </w:rPr>
      </w:pPr>
      <w:r w:rsidRPr="00723413">
        <w:rPr>
          <w:sz w:val="20"/>
          <w:szCs w:val="20"/>
        </w:rPr>
        <w:t>nie potwierdzi spełniania warunków udziału w postępowaniu.</w:t>
      </w:r>
    </w:p>
    <w:p w14:paraId="022BCFBA"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odrzuci ofertę:</w:t>
      </w:r>
    </w:p>
    <w:p w14:paraId="65CCC692"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 xml:space="preserve">której treść nie odpowiada zapisom niniejszego </w:t>
      </w:r>
      <w:r w:rsidR="00F564A9" w:rsidRPr="00723413">
        <w:rPr>
          <w:sz w:val="20"/>
          <w:szCs w:val="20"/>
        </w:rPr>
        <w:t>zaproszenia do składania ofert;</w:t>
      </w:r>
    </w:p>
    <w:p w14:paraId="7BEAAB20"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której złożenie stanowi czyn nieuczciwej konkurencji w rozumieniu przepisów o zwalczaniu nieuczciwej konkurencji;</w:t>
      </w:r>
    </w:p>
    <w:p w14:paraId="74B3E488"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wykluczonego z postępowania;</w:t>
      </w:r>
    </w:p>
    <w:p w14:paraId="345323A0"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wykonawcy, który nie wniósł wadium lub wniósł je w sposób nieprawidłowy;</w:t>
      </w:r>
    </w:p>
    <w:p w14:paraId="748A9274" w14:textId="77777777" w:rsidR="006A374B" w:rsidRPr="00723413" w:rsidRDefault="006A374B" w:rsidP="00F7122B">
      <w:pPr>
        <w:numPr>
          <w:ilvl w:val="0"/>
          <w:numId w:val="33"/>
        </w:numPr>
        <w:spacing w:line="360" w:lineRule="auto"/>
        <w:ind w:left="709" w:hanging="283"/>
        <w:jc w:val="both"/>
        <w:rPr>
          <w:sz w:val="20"/>
          <w:szCs w:val="20"/>
        </w:rPr>
      </w:pPr>
      <w:r w:rsidRPr="00723413">
        <w:rPr>
          <w:sz w:val="20"/>
          <w:szCs w:val="20"/>
        </w:rPr>
        <w:t>wykonawcy, który nie wyraził zgody na przedłużenie terminu związania ofertą;</w:t>
      </w:r>
    </w:p>
    <w:p w14:paraId="03216A79"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zawiera rażąco niską cenę </w:t>
      </w:r>
      <w:r w:rsidRPr="00723413">
        <w:rPr>
          <w:sz w:val="20"/>
          <w:szCs w:val="20"/>
        </w:rPr>
        <w:t>lub</w:t>
      </w:r>
      <w:r w:rsidRPr="00723413">
        <w:rPr>
          <w:iCs/>
          <w:sz w:val="20"/>
          <w:szCs w:val="20"/>
        </w:rPr>
        <w:t xml:space="preserve"> zawiera błędy w obliczeniu ceny;</w:t>
      </w:r>
    </w:p>
    <w:p w14:paraId="33FE6106" w14:textId="77777777" w:rsidR="006A374B" w:rsidRPr="00723413" w:rsidRDefault="006A374B" w:rsidP="00F7122B">
      <w:pPr>
        <w:numPr>
          <w:ilvl w:val="0"/>
          <w:numId w:val="33"/>
        </w:numPr>
        <w:spacing w:line="360" w:lineRule="auto"/>
        <w:ind w:left="709" w:hanging="283"/>
        <w:jc w:val="both"/>
        <w:rPr>
          <w:sz w:val="20"/>
          <w:szCs w:val="20"/>
        </w:rPr>
      </w:pPr>
      <w:r w:rsidRPr="00723413">
        <w:rPr>
          <w:iCs/>
          <w:sz w:val="20"/>
          <w:szCs w:val="20"/>
        </w:rPr>
        <w:t xml:space="preserve">która jest nieważna na podstawie odrębnych przepisów, w tym przepisów Kodeksu Cywilnego. </w:t>
      </w:r>
    </w:p>
    <w:p w14:paraId="40DCFE72"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Zamawiający uzna cenę za rażąco niską w stosunku do przedmiotu zamówienia, w przypadku gdy cena całkowita jest niższa o 30% od wartości zamówienia powiększonej o należny podatek od towarów i usług (ustalonej przed wszczęciem postepowania) lub średniej arytmetycznej wszystkich złożonych ofert.</w:t>
      </w:r>
    </w:p>
    <w:p w14:paraId="791A2F08" w14:textId="77777777" w:rsidR="006A374B" w:rsidRPr="00723413" w:rsidRDefault="006A374B" w:rsidP="00F7122B">
      <w:pPr>
        <w:numPr>
          <w:ilvl w:val="0"/>
          <w:numId w:val="26"/>
        </w:numPr>
        <w:tabs>
          <w:tab w:val="clear" w:pos="1440"/>
          <w:tab w:val="num" w:pos="426"/>
        </w:tabs>
        <w:spacing w:line="360" w:lineRule="auto"/>
        <w:ind w:left="426" w:hanging="426"/>
        <w:jc w:val="both"/>
        <w:rPr>
          <w:sz w:val="20"/>
          <w:szCs w:val="20"/>
        </w:rPr>
      </w:pPr>
      <w:r w:rsidRPr="00723413">
        <w:rPr>
          <w:sz w:val="20"/>
          <w:szCs w:val="20"/>
        </w:rPr>
        <w:t>Obowiązek wykazania (udowodnienia), że oferta nie zawiera rażąco niskiej ceny spoczywa na Wykonawcy.</w:t>
      </w:r>
    </w:p>
    <w:p w14:paraId="7C8B3B04" w14:textId="77777777" w:rsidR="006A374B" w:rsidRPr="00723413" w:rsidRDefault="006A374B" w:rsidP="00A30688">
      <w:pPr>
        <w:spacing w:line="360" w:lineRule="auto"/>
        <w:jc w:val="both"/>
        <w:rPr>
          <w:sz w:val="20"/>
          <w:szCs w:val="20"/>
        </w:rPr>
      </w:pPr>
    </w:p>
    <w:p w14:paraId="04640510" w14:textId="77777777" w:rsidR="006A374B" w:rsidRPr="00723413" w:rsidRDefault="00F564A9" w:rsidP="00A30688">
      <w:pPr>
        <w:spacing w:line="360" w:lineRule="auto"/>
        <w:jc w:val="both"/>
        <w:rPr>
          <w:b/>
          <w:sz w:val="20"/>
          <w:szCs w:val="20"/>
        </w:rPr>
      </w:pPr>
      <w:r w:rsidRPr="00723413">
        <w:rPr>
          <w:b/>
          <w:sz w:val="20"/>
          <w:szCs w:val="20"/>
        </w:rPr>
        <w:t xml:space="preserve">VIII. </w:t>
      </w:r>
      <w:r w:rsidR="006A374B" w:rsidRPr="00723413">
        <w:rPr>
          <w:b/>
          <w:sz w:val="20"/>
          <w:szCs w:val="20"/>
        </w:rPr>
        <w:t>WYKAZ OŚWIADCZEŃ I DOKUMENTÓW, POTWIERDZAJĄCYCH BRAK PODSTAW WYKLUCZENIA ORAZ SPEŁNIANIE WARUNKÓW UDZIAŁU W POSTĘPOWANIU, KTÓRE NALEŻY DOŁĄCZYĆ DO OFERTY</w:t>
      </w:r>
    </w:p>
    <w:p w14:paraId="0C22ECFD"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Do oferty należy dołączyć:</w:t>
      </w:r>
    </w:p>
    <w:p w14:paraId="32EA65E6"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odpis z właściwego rejestru lub centralnej ewidencji i informacji o działalności gospodarczej</w:t>
      </w:r>
      <w:r w:rsidRPr="00723413">
        <w:rPr>
          <w:sz w:val="20"/>
          <w:szCs w:val="20"/>
        </w:rPr>
        <w:t>, jeżeli odrębne przepisy wymagają wpisu do rejestru lub ewidencji, w celu potwierdzenia braku podstaw wykluczenia, wystawiony nie wcześniej niż 6 miesięcy przed upływem terminu składania ofert;</w:t>
      </w:r>
    </w:p>
    <w:p w14:paraId="6554070A" w14:textId="77777777" w:rsidR="006A374B" w:rsidRPr="00723413" w:rsidRDefault="006A374B" w:rsidP="00A30688">
      <w:pPr>
        <w:spacing w:line="360" w:lineRule="auto"/>
        <w:ind w:left="426"/>
        <w:jc w:val="both"/>
        <w:rPr>
          <w:sz w:val="20"/>
          <w:szCs w:val="20"/>
          <w:u w:val="single"/>
        </w:rPr>
      </w:pPr>
      <w:r w:rsidRPr="00723413">
        <w:rPr>
          <w:sz w:val="20"/>
          <w:szCs w:val="20"/>
          <w:u w:val="single"/>
        </w:rPr>
        <w:lastRenderedPageBreak/>
        <w:t>Jeżeli dotyczy:</w:t>
      </w:r>
    </w:p>
    <w:p w14:paraId="639EE658"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pełnomocnictwo</w:t>
      </w:r>
      <w:r w:rsidRPr="00723413">
        <w:rPr>
          <w:sz w:val="20"/>
          <w:szCs w:val="20"/>
        </w:rPr>
        <w:t xml:space="preserve"> upoważniające do reprezentowania Wykonawcy/Wykonawców (oryginał lub odpis notarialnie poświadczony);</w:t>
      </w:r>
    </w:p>
    <w:p w14:paraId="61F7A465" w14:textId="77777777" w:rsidR="006A374B" w:rsidRPr="00723413" w:rsidRDefault="006A374B" w:rsidP="00F7122B">
      <w:pPr>
        <w:numPr>
          <w:ilvl w:val="0"/>
          <w:numId w:val="25"/>
        </w:numPr>
        <w:spacing w:line="360" w:lineRule="auto"/>
        <w:ind w:left="709" w:hanging="283"/>
        <w:jc w:val="both"/>
        <w:rPr>
          <w:sz w:val="20"/>
          <w:szCs w:val="20"/>
        </w:rPr>
      </w:pPr>
      <w:r w:rsidRPr="00723413">
        <w:rPr>
          <w:b/>
          <w:bCs/>
          <w:sz w:val="20"/>
          <w:szCs w:val="20"/>
        </w:rPr>
        <w:t xml:space="preserve">pełnomocnictwo upoważniające do reprezentowania </w:t>
      </w:r>
      <w:r w:rsidRPr="00723413">
        <w:rPr>
          <w:sz w:val="20"/>
          <w:szCs w:val="20"/>
        </w:rPr>
        <w:t>Wykonawców wspólnie ubiegających się o udzielenie zamówienia w niniejszym postępowaniu albo do reprezentowania w niniejszym postępowaniu oraz do zawarcia umowy w sprawie udzielenia zamówienia publicznego (oryginał lub odpis notarialnie poświadczony);</w:t>
      </w:r>
    </w:p>
    <w:p w14:paraId="746A9C24"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dokumenty wymagane w przypadku, kiedy Wykonawca zamierza powierzyć wykonanie części zamówienia podwykonawcom (podmiotom trzecim, na których zasobach Wykonawca polega i które będą brały udział w realizacji zamówienia);</w:t>
      </w:r>
    </w:p>
    <w:p w14:paraId="38F50F09" w14:textId="77777777" w:rsidR="006A374B" w:rsidRPr="00723413" w:rsidRDefault="006A374B" w:rsidP="00F7122B">
      <w:pPr>
        <w:numPr>
          <w:ilvl w:val="0"/>
          <w:numId w:val="25"/>
        </w:numPr>
        <w:spacing w:line="360" w:lineRule="auto"/>
        <w:ind w:left="709" w:hanging="283"/>
        <w:jc w:val="both"/>
        <w:rPr>
          <w:sz w:val="20"/>
          <w:szCs w:val="20"/>
        </w:rPr>
      </w:pPr>
      <w:r w:rsidRPr="00723413">
        <w:rPr>
          <w:sz w:val="20"/>
          <w:szCs w:val="20"/>
        </w:rPr>
        <w:t xml:space="preserve">oświadczenie wskazujące zakres zamówienia, których wykonanie Wykonawca zamierza powierzyć podwykonawcy/podwykonawcom </w:t>
      </w:r>
    </w:p>
    <w:p w14:paraId="2C4E8CC9" w14:textId="77777777" w:rsidR="006A374B" w:rsidRPr="00723413" w:rsidRDefault="006A374B" w:rsidP="00F7122B">
      <w:pPr>
        <w:numPr>
          <w:ilvl w:val="0"/>
          <w:numId w:val="25"/>
        </w:numPr>
        <w:spacing w:line="360" w:lineRule="auto"/>
        <w:ind w:left="709" w:hanging="283"/>
        <w:jc w:val="both"/>
        <w:rPr>
          <w:sz w:val="20"/>
          <w:szCs w:val="20"/>
        </w:rPr>
      </w:pPr>
      <w:r w:rsidRPr="00723413">
        <w:rPr>
          <w:b/>
          <w:sz w:val="20"/>
          <w:szCs w:val="20"/>
        </w:rPr>
        <w:t>WYKONAWCA ZAGRANICZNY</w:t>
      </w:r>
      <w:r w:rsidRPr="00723413">
        <w:rPr>
          <w:sz w:val="20"/>
          <w:szCs w:val="20"/>
        </w:rPr>
        <w:t>. Jeżeli Wykonawca ma siedzibę lub miejsce zamieszkania poza terytorium Rzeczypospolitej Polskiej, zamiast dokumentu, o którym mowa pkt. 1 lit a) niniejszego rozdziału składa dokument (dokumenty) wystawiony w kraju, w którym ma siedzibę lub miejsce zamieszkania potwierdzający, że nie otwarto jego likwidacji ani nie ogłoszono upadłości. Dokument powinien być wystawiony nie wcześniej niż 6 miesięcy przed upływem terminu składania ofert. Jeżeli w miejscu zamieszkania osoby lub w kraju, w którym Wykonawca ma siedzibę lub miejsce zamieszkania, nie wydaje się dokumentów, o których mowa w niniejszym punkcie, zastępuje się je dokumentem zawierającym oświadczenie złożone przed notariuszem, właściwym organem sądowym, administracyjnym albo organem samorządu terytorialnego lub gospodarczego odpowiednio miejsca zamieszkania osoby lub kraju, w którym Wykonawca ma siedzibę lub miejsce zamieszkania. Dokumenty sporządzone w języku obcym składane są wraz z tłumaczeniem na język polski.</w:t>
      </w:r>
    </w:p>
    <w:p w14:paraId="5C7BBD8E"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nie złoży wraz z ofertą wyżej wymienionych dokumentów i/lub oświadczeń Zamawiający jednokrotnie wezwie do ich złożenia, w terminie przez siebie wskazanym.</w:t>
      </w:r>
    </w:p>
    <w:p w14:paraId="1223D5D1"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złożone dokumenty i/lub oświadczenia są niekompletne, zawierają błędy lub budzą wątpliwości, Zamawiający wezwie do ich uzupełnienia, poprawienia lub wyjaśnienia w terminie przez siebie wskazanym, chyba że oferta podlega odrzuceniu albo postępowanie zostaje unieważnione.</w:t>
      </w:r>
    </w:p>
    <w:p w14:paraId="03CE759E"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 xml:space="preserve">Jeżeli Zamawiający będzie mógł uzyskać wyżej wymienione dokumenty za pomocą bezpłatnych </w:t>
      </w:r>
      <w:r w:rsidR="00CF6301">
        <w:rPr>
          <w:sz w:val="20"/>
          <w:szCs w:val="20"/>
        </w:rPr>
        <w:br/>
      </w:r>
      <w:r w:rsidRPr="00723413">
        <w:rPr>
          <w:sz w:val="20"/>
          <w:szCs w:val="20"/>
        </w:rPr>
        <w:t xml:space="preserve">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o ile Zamawiający nie poweźmie wątpliwości co do ich aktualności. </w:t>
      </w:r>
    </w:p>
    <w:p w14:paraId="2282D4D7" w14:textId="77777777" w:rsidR="006A374B" w:rsidRPr="00723413" w:rsidRDefault="006A374B" w:rsidP="00F7122B">
      <w:pPr>
        <w:numPr>
          <w:ilvl w:val="0"/>
          <w:numId w:val="8"/>
        </w:numPr>
        <w:tabs>
          <w:tab w:val="clear" w:pos="1440"/>
          <w:tab w:val="num" w:pos="426"/>
        </w:tabs>
        <w:spacing w:line="360" w:lineRule="auto"/>
        <w:ind w:left="426" w:hanging="426"/>
        <w:jc w:val="both"/>
        <w:rPr>
          <w:sz w:val="20"/>
          <w:szCs w:val="20"/>
        </w:rPr>
      </w:pPr>
      <w:r w:rsidRPr="00723413">
        <w:rPr>
          <w:sz w:val="20"/>
          <w:szCs w:val="20"/>
        </w:rPr>
        <w:t>Jeżeli Wykonawca uzupełni samodzielnie wyżej wymienione dokumenty i/lub oświadczenia, Zamawiający uzna te dokumenty za prawidłowo złożone bez konieczności wzywania do ich złożenia, o ile Zamawiający nie poweźmie wątpliwości co do ich aktualności.</w:t>
      </w:r>
    </w:p>
    <w:p w14:paraId="102BF68E" w14:textId="77777777" w:rsidR="004C5522" w:rsidRPr="00723413" w:rsidRDefault="004C5522" w:rsidP="004C5522">
      <w:pPr>
        <w:spacing w:line="360" w:lineRule="auto"/>
        <w:jc w:val="both"/>
        <w:rPr>
          <w:rFonts w:cs="Times New Roman"/>
          <w:sz w:val="20"/>
          <w:szCs w:val="20"/>
          <w:u w:val="single"/>
        </w:rPr>
      </w:pPr>
    </w:p>
    <w:p w14:paraId="019E4CC7" w14:textId="77777777" w:rsidR="004C5522" w:rsidRPr="00723413" w:rsidRDefault="00723969" w:rsidP="004C5522">
      <w:pPr>
        <w:spacing w:line="360" w:lineRule="auto"/>
        <w:jc w:val="both"/>
        <w:rPr>
          <w:b/>
          <w:sz w:val="20"/>
          <w:szCs w:val="20"/>
        </w:rPr>
      </w:pPr>
      <w:bookmarkStart w:id="7" w:name="_Hlk5260291"/>
      <w:bookmarkEnd w:id="6"/>
      <w:r>
        <w:rPr>
          <w:rFonts w:cs="Times New Roman"/>
          <w:b/>
          <w:sz w:val="20"/>
          <w:szCs w:val="20"/>
        </w:rPr>
        <w:t>IX</w:t>
      </w:r>
      <w:r w:rsidR="004C5522" w:rsidRPr="00723413">
        <w:rPr>
          <w:rFonts w:cs="Times New Roman"/>
          <w:b/>
          <w:sz w:val="20"/>
          <w:szCs w:val="20"/>
        </w:rPr>
        <w:t>.</w:t>
      </w:r>
      <w:r w:rsidR="004C5522" w:rsidRPr="00723413">
        <w:rPr>
          <w:b/>
          <w:sz w:val="20"/>
          <w:szCs w:val="20"/>
        </w:rPr>
        <w:t>PODWYKONAWCY</w:t>
      </w:r>
    </w:p>
    <w:bookmarkEnd w:id="7"/>
    <w:p w14:paraId="30F421B2"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Zamawiający dopuszcza udział podwykonawców przy realizacji zamówienie i nie zastrzega obowiązku osobistego wykonania przez Wykonawcę kluczowych części zamówienia.</w:t>
      </w:r>
    </w:p>
    <w:p w14:paraId="20BD745F"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lastRenderedPageBreak/>
        <w:t xml:space="preserve">Zamawiający </w:t>
      </w:r>
      <w:r w:rsidRPr="00723969">
        <w:rPr>
          <w:b/>
          <w:bCs/>
          <w:sz w:val="20"/>
          <w:szCs w:val="20"/>
        </w:rPr>
        <w:t>żąda</w:t>
      </w:r>
      <w:r w:rsidRPr="00723969">
        <w:rPr>
          <w:sz w:val="20"/>
          <w:szCs w:val="20"/>
        </w:rPr>
        <w:t xml:space="preserve"> wskazania przez Wykonawcę części zamówienia, której wykonanie powierzy podwykonawcom (o ile są znani). W przypadku braku informacji o podwykonawcach Zamawiający uzna, że Wykonawca sam zrealizuje zamówienie i nie będzie korzystał z podwykonawców przy jego realizacji.</w:t>
      </w:r>
    </w:p>
    <w:p w14:paraId="1F26232A"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Jeżeli powierzenie podwykonawcy wykonania części zamówienia następuje w trakcie jego realizacji, Wykonawca na żądanie Zamawiającego przedstawi oświadczenia lub dokumenty potwierdzające brak podstaw wykluczenia wobec tego podwykonawcy.</w:t>
      </w:r>
    </w:p>
    <w:p w14:paraId="151FB865"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Jeżeli Zamawiający stwierdzi, że wobec danego podwykonawcy zachodzą podstawy wykluczenia, Wykonawca zobowiązany będzie zastąpić tego podwykonawcę lub zrezygnować z powierzenia wykonania części zamówienia podwykonawcy. </w:t>
      </w:r>
    </w:p>
    <w:p w14:paraId="7CF1CA60"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Postanowienia punktów 3 i 4 stosuje się również wobec dalszych podwykonawców.</w:t>
      </w:r>
    </w:p>
    <w:p w14:paraId="62EDB89A" w14:textId="77777777" w:rsidR="00723969" w:rsidRPr="00723969" w:rsidRDefault="00723969" w:rsidP="00F7122B">
      <w:pPr>
        <w:numPr>
          <w:ilvl w:val="0"/>
          <w:numId w:val="22"/>
        </w:numPr>
        <w:tabs>
          <w:tab w:val="num" w:pos="426"/>
        </w:tabs>
        <w:spacing w:line="360" w:lineRule="auto"/>
        <w:ind w:left="426" w:hanging="426"/>
        <w:jc w:val="both"/>
        <w:rPr>
          <w:sz w:val="20"/>
          <w:szCs w:val="20"/>
        </w:rPr>
      </w:pPr>
      <w:r w:rsidRPr="00723969">
        <w:rPr>
          <w:sz w:val="20"/>
          <w:szCs w:val="20"/>
        </w:rPr>
        <w:t xml:space="preserve">Powierzenie wykonania części zamówienia podwykonawcom nie zwalnia Wykonawcy z odpowiedzialności za należyte wykonanie zamówienia. </w:t>
      </w:r>
    </w:p>
    <w:p w14:paraId="54CFC795" w14:textId="77777777" w:rsidR="00BF3C8B" w:rsidRPr="00723413" w:rsidRDefault="00BF3C8B" w:rsidP="00BF3C8B">
      <w:pPr>
        <w:spacing w:line="360" w:lineRule="auto"/>
        <w:jc w:val="both"/>
        <w:rPr>
          <w:rFonts w:cs="Times New Roman"/>
          <w:sz w:val="20"/>
          <w:szCs w:val="20"/>
          <w:u w:val="single"/>
        </w:rPr>
      </w:pPr>
    </w:p>
    <w:p w14:paraId="42287E96" w14:textId="77777777" w:rsidR="000F1F5D" w:rsidRPr="00723413" w:rsidRDefault="00723969" w:rsidP="0009756F">
      <w:pPr>
        <w:suppressAutoHyphens/>
        <w:spacing w:line="360" w:lineRule="auto"/>
        <w:ind w:right="561"/>
        <w:jc w:val="both"/>
        <w:rPr>
          <w:rFonts w:cs="Times New Roman"/>
          <w:b/>
          <w:sz w:val="20"/>
          <w:szCs w:val="20"/>
        </w:rPr>
      </w:pPr>
      <w:bookmarkStart w:id="8" w:name="_Hlk5260313"/>
      <w:r>
        <w:rPr>
          <w:rFonts w:cs="Times New Roman"/>
          <w:b/>
          <w:sz w:val="20"/>
          <w:szCs w:val="20"/>
        </w:rPr>
        <w:t>X</w:t>
      </w:r>
      <w:r w:rsidR="000F1F5D" w:rsidRPr="00723413">
        <w:rPr>
          <w:rFonts w:cs="Times New Roman"/>
          <w:b/>
          <w:sz w:val="20"/>
          <w:szCs w:val="20"/>
        </w:rPr>
        <w:t>. SPOSÓB POROZUMIEWANIA SIĘ ZAMAWIAJĄCEGO Z WYKONAWCAMI ORAZ PRZEKAZYWANIA OŚWIADCZEŃ LUB DOKUMENTÓW; OSOBY UPRAWNIONE DO POROZUMIEWANIA SIĘ Z WYKONAWCAMI</w:t>
      </w:r>
    </w:p>
    <w:p w14:paraId="268D2A11"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Komunikacja między Zamawiającym a Wykonawcą odbywa się za pośrednictwem operatora pocztowego w rozumieniu ustawy z dnia 23 listopada 2012 r. – Prawo pocztowe, osobiście, za pośrednictwem posłańca lub przy użyciu środków komunikacji elektronicznej w rozumieniu ustawy z dnia 18 lipca 2002 r. o świadczeniu usług drogą elektroniczną.</w:t>
      </w:r>
    </w:p>
    <w:p w14:paraId="1093A565"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0B3CD7A8" w14:textId="77777777" w:rsidR="000F1F5D" w:rsidRPr="00723413" w:rsidRDefault="000F1F5D" w:rsidP="0009756F">
      <w:pPr>
        <w:spacing w:line="360" w:lineRule="auto"/>
        <w:ind w:left="426"/>
        <w:jc w:val="both"/>
        <w:rPr>
          <w:sz w:val="20"/>
          <w:szCs w:val="20"/>
        </w:rPr>
      </w:pPr>
      <w:r w:rsidRPr="00723413">
        <w:rPr>
          <w:sz w:val="20"/>
          <w:szCs w:val="20"/>
        </w:rPr>
        <w:t>W przypadku braku potwierdzenia otrzymania wiadomości przez Wykonawcę domniemywa się, iż pismo wysłane przez Zamawiającego na ostatni znany adres poczty elektronicznej, zostało mu doręczone w sposób umożliwiający zapoznanie się z tym pismem.</w:t>
      </w:r>
    </w:p>
    <w:p w14:paraId="3829F1D8"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Forma pisemna zastrzeżona dla: oferty wraz z załącznikami, pełnomocnictw, dokumentów lub oświadczeń wymienionych w rozdziale VIII (również w przypadku ich złożenia na wezwanie).</w:t>
      </w:r>
    </w:p>
    <w:p w14:paraId="3C2FAC95" w14:textId="77777777" w:rsidR="000F1F5D" w:rsidRPr="00723413" w:rsidRDefault="000F1F5D" w:rsidP="00F7122B">
      <w:pPr>
        <w:numPr>
          <w:ilvl w:val="0"/>
          <w:numId w:val="9"/>
        </w:numPr>
        <w:tabs>
          <w:tab w:val="clear" w:pos="1440"/>
          <w:tab w:val="num" w:pos="426"/>
        </w:tabs>
        <w:spacing w:line="360" w:lineRule="auto"/>
        <w:ind w:left="426" w:hanging="426"/>
        <w:jc w:val="both"/>
        <w:rPr>
          <w:sz w:val="20"/>
          <w:szCs w:val="20"/>
        </w:rPr>
      </w:pPr>
      <w:r w:rsidRPr="00723413">
        <w:rPr>
          <w:sz w:val="20"/>
          <w:szCs w:val="20"/>
        </w:rPr>
        <w:t>Korespondencję związaną z niniejszym postępowaniem należy kierować:</w:t>
      </w:r>
    </w:p>
    <w:p w14:paraId="0BFCA40D" w14:textId="77777777" w:rsidR="000F1F5D" w:rsidRPr="00723413" w:rsidRDefault="000F1F5D" w:rsidP="00F7122B">
      <w:pPr>
        <w:numPr>
          <w:ilvl w:val="0"/>
          <w:numId w:val="10"/>
        </w:numPr>
        <w:spacing w:line="360" w:lineRule="auto"/>
        <w:ind w:left="709" w:hanging="283"/>
        <w:jc w:val="both"/>
        <w:rPr>
          <w:sz w:val="20"/>
          <w:szCs w:val="20"/>
        </w:rPr>
      </w:pPr>
      <w:r w:rsidRPr="00723413">
        <w:rPr>
          <w:sz w:val="20"/>
          <w:szCs w:val="20"/>
        </w:rPr>
        <w:t>na adres:</w:t>
      </w:r>
    </w:p>
    <w:p w14:paraId="762E4AFB" w14:textId="77777777" w:rsidR="009621B2" w:rsidRPr="00723413" w:rsidRDefault="009621B2" w:rsidP="0009756F">
      <w:pPr>
        <w:spacing w:line="360" w:lineRule="auto"/>
        <w:jc w:val="center"/>
        <w:rPr>
          <w:b/>
          <w:sz w:val="20"/>
          <w:szCs w:val="20"/>
        </w:rPr>
      </w:pPr>
      <w:r w:rsidRPr="00723413">
        <w:rPr>
          <w:b/>
          <w:sz w:val="20"/>
          <w:szCs w:val="20"/>
        </w:rPr>
        <w:t>Uniwersytet Technologiczno-Przyrodniczy</w:t>
      </w:r>
    </w:p>
    <w:p w14:paraId="68FF6B3A" w14:textId="77777777" w:rsidR="009621B2" w:rsidRPr="00723413" w:rsidRDefault="009621B2" w:rsidP="0009756F">
      <w:pPr>
        <w:spacing w:line="360" w:lineRule="auto"/>
        <w:jc w:val="center"/>
        <w:rPr>
          <w:b/>
          <w:sz w:val="20"/>
          <w:szCs w:val="20"/>
        </w:rPr>
      </w:pPr>
      <w:r w:rsidRPr="00723413">
        <w:rPr>
          <w:b/>
          <w:sz w:val="20"/>
          <w:szCs w:val="20"/>
        </w:rPr>
        <w:t>85-796 Bydgoszcz, Al. prof. S. Kaliskiego 7</w:t>
      </w:r>
    </w:p>
    <w:p w14:paraId="29C18D94" w14:textId="77777777" w:rsidR="009621B2" w:rsidRPr="00723413" w:rsidRDefault="009621B2" w:rsidP="0009756F">
      <w:pPr>
        <w:spacing w:line="360" w:lineRule="auto"/>
        <w:jc w:val="center"/>
        <w:rPr>
          <w:b/>
          <w:sz w:val="20"/>
          <w:szCs w:val="20"/>
          <w:u w:val="single"/>
        </w:rPr>
      </w:pPr>
      <w:r w:rsidRPr="00723413">
        <w:rPr>
          <w:b/>
          <w:sz w:val="20"/>
          <w:szCs w:val="20"/>
          <w:u w:val="single"/>
        </w:rPr>
        <w:t>Kancelaria Główna</w:t>
      </w:r>
    </w:p>
    <w:p w14:paraId="016123C3" w14:textId="77777777" w:rsidR="009621B2" w:rsidRPr="00723413" w:rsidRDefault="009621B2" w:rsidP="0009756F">
      <w:pPr>
        <w:spacing w:line="360" w:lineRule="auto"/>
        <w:jc w:val="center"/>
        <w:rPr>
          <w:b/>
          <w:sz w:val="20"/>
          <w:szCs w:val="20"/>
        </w:rPr>
      </w:pPr>
      <w:r w:rsidRPr="00723413">
        <w:rPr>
          <w:b/>
          <w:sz w:val="20"/>
          <w:szCs w:val="20"/>
        </w:rPr>
        <w:t>bud.</w:t>
      </w:r>
      <w:r w:rsidR="008028EC">
        <w:rPr>
          <w:b/>
          <w:sz w:val="20"/>
          <w:szCs w:val="20"/>
        </w:rPr>
        <w:t xml:space="preserve"> A (</w:t>
      </w:r>
      <w:r w:rsidRPr="00723413">
        <w:rPr>
          <w:b/>
          <w:sz w:val="20"/>
          <w:szCs w:val="20"/>
        </w:rPr>
        <w:t xml:space="preserve"> 2.1</w:t>
      </w:r>
      <w:r w:rsidR="008028EC">
        <w:rPr>
          <w:b/>
          <w:sz w:val="20"/>
          <w:szCs w:val="20"/>
        </w:rPr>
        <w:t xml:space="preserve"> )</w:t>
      </w:r>
      <w:r w:rsidRPr="00723413">
        <w:rPr>
          <w:b/>
          <w:sz w:val="20"/>
          <w:szCs w:val="20"/>
        </w:rPr>
        <w:t xml:space="preserve">, pokój </w:t>
      </w:r>
      <w:r w:rsidR="005A21C5" w:rsidRPr="00723413">
        <w:rPr>
          <w:b/>
          <w:sz w:val="20"/>
          <w:szCs w:val="20"/>
        </w:rPr>
        <w:t>001</w:t>
      </w:r>
      <w:r w:rsidRPr="00723413">
        <w:rPr>
          <w:b/>
          <w:sz w:val="20"/>
          <w:szCs w:val="20"/>
        </w:rPr>
        <w:t xml:space="preserve"> (parter)</w:t>
      </w:r>
    </w:p>
    <w:p w14:paraId="06A59DC6" w14:textId="77777777" w:rsidR="009621B2" w:rsidRPr="00723413" w:rsidRDefault="009621B2" w:rsidP="0009756F">
      <w:pPr>
        <w:spacing w:line="360" w:lineRule="auto"/>
        <w:ind w:left="708"/>
        <w:rPr>
          <w:b/>
          <w:sz w:val="20"/>
          <w:szCs w:val="20"/>
        </w:rPr>
      </w:pPr>
      <w:r w:rsidRPr="00723413">
        <w:rPr>
          <w:b/>
          <w:sz w:val="20"/>
          <w:szCs w:val="20"/>
        </w:rPr>
        <w:t xml:space="preserve">UWAGA! </w:t>
      </w:r>
    </w:p>
    <w:p w14:paraId="1AA275AC" w14:textId="77777777" w:rsidR="009621B2" w:rsidRPr="00723413" w:rsidRDefault="009621B2" w:rsidP="0009756F">
      <w:pPr>
        <w:spacing w:line="360" w:lineRule="auto"/>
        <w:ind w:left="708"/>
        <w:rPr>
          <w:b/>
          <w:sz w:val="20"/>
          <w:szCs w:val="20"/>
        </w:rPr>
      </w:pPr>
      <w:r w:rsidRPr="00723413">
        <w:rPr>
          <w:b/>
          <w:sz w:val="20"/>
          <w:szCs w:val="20"/>
        </w:rPr>
        <w:t xml:space="preserve">Kancelaria Główna jest czynna od poniedziałku do piątku w dni robocze w godzinach </w:t>
      </w:r>
      <w:r w:rsidR="00821FDA">
        <w:rPr>
          <w:b/>
          <w:sz w:val="20"/>
          <w:szCs w:val="20"/>
        </w:rPr>
        <w:t>10</w:t>
      </w:r>
      <w:r w:rsidRPr="00723413">
        <w:rPr>
          <w:b/>
          <w:sz w:val="20"/>
          <w:szCs w:val="20"/>
        </w:rPr>
        <w:t>:00-1</w:t>
      </w:r>
      <w:r w:rsidR="00545E9D">
        <w:rPr>
          <w:b/>
          <w:sz w:val="20"/>
          <w:szCs w:val="20"/>
        </w:rPr>
        <w:t>2</w:t>
      </w:r>
      <w:r w:rsidRPr="00723413">
        <w:rPr>
          <w:b/>
          <w:sz w:val="20"/>
          <w:szCs w:val="20"/>
        </w:rPr>
        <w:t>:</w:t>
      </w:r>
      <w:r w:rsidR="00545E9D">
        <w:rPr>
          <w:b/>
          <w:sz w:val="20"/>
          <w:szCs w:val="20"/>
        </w:rPr>
        <w:t>0</w:t>
      </w:r>
      <w:r w:rsidRPr="00723413">
        <w:rPr>
          <w:b/>
          <w:sz w:val="20"/>
          <w:szCs w:val="20"/>
        </w:rPr>
        <w:t>0.</w:t>
      </w:r>
    </w:p>
    <w:p w14:paraId="6589040F" w14:textId="77777777" w:rsidR="000F1F5D" w:rsidRPr="00723413" w:rsidRDefault="000F1F5D" w:rsidP="0009756F">
      <w:pPr>
        <w:spacing w:line="360" w:lineRule="auto"/>
        <w:ind w:firstLine="567"/>
        <w:jc w:val="both"/>
        <w:rPr>
          <w:rFonts w:cs="Times New Roman"/>
          <w:b/>
          <w:sz w:val="20"/>
          <w:szCs w:val="20"/>
        </w:rPr>
      </w:pPr>
      <w:r w:rsidRPr="00723413">
        <w:rPr>
          <w:rFonts w:cs="Times New Roman"/>
          <w:sz w:val="20"/>
          <w:szCs w:val="20"/>
        </w:rPr>
        <w:t>b ) na adres e-mail:</w:t>
      </w:r>
      <w:r w:rsidRPr="00723413">
        <w:rPr>
          <w:rFonts w:cs="Times New Roman"/>
          <w:sz w:val="20"/>
          <w:szCs w:val="20"/>
        </w:rPr>
        <w:tab/>
      </w:r>
      <w:r w:rsidRPr="00723413">
        <w:rPr>
          <w:rFonts w:cs="Times New Roman"/>
          <w:sz w:val="20"/>
          <w:szCs w:val="20"/>
        </w:rPr>
        <w:tab/>
      </w:r>
      <w:hyperlink r:id="rId10" w:history="1">
        <w:r w:rsidRPr="00723413">
          <w:rPr>
            <w:rStyle w:val="Hipercze"/>
            <w:rFonts w:cs="Times New Roman"/>
            <w:b/>
            <w:sz w:val="20"/>
            <w:szCs w:val="20"/>
          </w:rPr>
          <w:t>agata.juskowiak@utp.edu.pl</w:t>
        </w:r>
      </w:hyperlink>
    </w:p>
    <w:p w14:paraId="546D9356" w14:textId="77777777" w:rsidR="000F1F5D" w:rsidRPr="00723413" w:rsidRDefault="000F1F5D" w:rsidP="00F7122B">
      <w:pPr>
        <w:numPr>
          <w:ilvl w:val="0"/>
          <w:numId w:val="9"/>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Osobą upoważnioną do kontaktowania się z Wykonawcami jest Osobami upoważnionymi </w:t>
      </w:r>
      <w:r w:rsidR="00CF6301">
        <w:rPr>
          <w:rFonts w:cs="Times New Roman"/>
          <w:sz w:val="20"/>
          <w:szCs w:val="20"/>
        </w:rPr>
        <w:br/>
      </w:r>
      <w:r w:rsidRPr="00723413">
        <w:rPr>
          <w:rFonts w:cs="Times New Roman"/>
          <w:sz w:val="20"/>
          <w:szCs w:val="20"/>
        </w:rPr>
        <w:t xml:space="preserve">do kontaktowania się z Wykonawcami w sprawach związanych z procedurą przetargową są pracownicy </w:t>
      </w:r>
      <w:r w:rsidRPr="00723413">
        <w:rPr>
          <w:rFonts w:cs="Times New Roman"/>
          <w:sz w:val="20"/>
          <w:szCs w:val="20"/>
        </w:rPr>
        <w:lastRenderedPageBreak/>
        <w:t>Działu Zakupów i Zamówień Publicznych, dostępni pod numerem tel. 52 374 92 63, 52 374 92 61, w godz. 8:30 – 14:00</w:t>
      </w:r>
    </w:p>
    <w:bookmarkEnd w:id="8"/>
    <w:p w14:paraId="0ABA3F22" w14:textId="77777777" w:rsidR="000F1F5D" w:rsidRPr="00723413" w:rsidRDefault="000F1F5D" w:rsidP="000F1F5D">
      <w:pPr>
        <w:spacing w:line="360" w:lineRule="auto"/>
        <w:ind w:left="426"/>
        <w:jc w:val="both"/>
        <w:rPr>
          <w:rFonts w:cs="Times New Roman"/>
          <w:sz w:val="20"/>
          <w:szCs w:val="20"/>
        </w:rPr>
      </w:pPr>
    </w:p>
    <w:p w14:paraId="2614BC9E" w14:textId="77777777" w:rsidR="000F1F5D" w:rsidRPr="00723413" w:rsidRDefault="000F1F5D" w:rsidP="000F1F5D">
      <w:pPr>
        <w:suppressAutoHyphens/>
        <w:spacing w:line="360" w:lineRule="auto"/>
        <w:ind w:right="561"/>
        <w:jc w:val="both"/>
        <w:rPr>
          <w:rFonts w:cs="Times New Roman"/>
          <w:b/>
          <w:sz w:val="20"/>
          <w:szCs w:val="20"/>
        </w:rPr>
      </w:pPr>
      <w:bookmarkStart w:id="9" w:name="_Hlk5260344"/>
      <w:r w:rsidRPr="00723413">
        <w:rPr>
          <w:rFonts w:cs="Times New Roman"/>
          <w:b/>
          <w:sz w:val="20"/>
          <w:szCs w:val="20"/>
        </w:rPr>
        <w:t>X</w:t>
      </w:r>
      <w:r w:rsidR="00363C5A">
        <w:rPr>
          <w:rFonts w:cs="Times New Roman"/>
          <w:b/>
          <w:sz w:val="20"/>
          <w:szCs w:val="20"/>
        </w:rPr>
        <w:t>I</w:t>
      </w:r>
      <w:r w:rsidRPr="00723413">
        <w:rPr>
          <w:rFonts w:cs="Times New Roman"/>
          <w:b/>
          <w:sz w:val="20"/>
          <w:szCs w:val="20"/>
        </w:rPr>
        <w:t xml:space="preserve">. SPOSÓB UDZIELANIA WYJAŚNIEŃ I ZMIANY TREŚCI ZAPROSZENIA DO SKŁADANIA OFERT </w:t>
      </w:r>
    </w:p>
    <w:p w14:paraId="0494B4E5"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Wykonawca może zwrócić się do Zamawiającego z wnioskiem o wyjaśnienie treści niniejszego </w:t>
      </w:r>
      <w:r>
        <w:rPr>
          <w:sz w:val="20"/>
          <w:szCs w:val="20"/>
        </w:rPr>
        <w:t>zaproszenia</w:t>
      </w:r>
      <w:r w:rsidRPr="00363C5A">
        <w:rPr>
          <w:sz w:val="20"/>
          <w:szCs w:val="20"/>
        </w:rPr>
        <w:t>.</w:t>
      </w:r>
    </w:p>
    <w:p w14:paraId="57EC7135"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zobowiązany do udzielenia wyjaśnień niezwłocznie, nie później niż na dwa dni przed upływem terminu składania ofert, jeżeli wniosek o wyjaśnienie treści niniejszego </w:t>
      </w:r>
      <w:r>
        <w:rPr>
          <w:sz w:val="20"/>
          <w:szCs w:val="20"/>
        </w:rPr>
        <w:t xml:space="preserve">zaproszenia </w:t>
      </w:r>
      <w:r w:rsidRPr="00363C5A">
        <w:rPr>
          <w:sz w:val="20"/>
          <w:szCs w:val="20"/>
        </w:rPr>
        <w:t>wpłynął do Zamawiającego nie później niż do końca dnia, w którym upływa połowa wyznaczonego terminu składania ofert.</w:t>
      </w:r>
    </w:p>
    <w:p w14:paraId="24BFEB0D"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wniosek o wyjaśnienie treści niniejszego </w:t>
      </w:r>
      <w:r>
        <w:rPr>
          <w:sz w:val="20"/>
          <w:szCs w:val="20"/>
        </w:rPr>
        <w:t>zaproszenia</w:t>
      </w:r>
      <w:r w:rsidRPr="00363C5A">
        <w:rPr>
          <w:sz w:val="20"/>
          <w:szCs w:val="20"/>
        </w:rPr>
        <w:t xml:space="preserve"> wpłynął po terminie określonym w punkcie poprzedzającym, Zamawiający może udzielić wyjaśnień lub pozostawić wniosek bez rozpoznania.</w:t>
      </w:r>
    </w:p>
    <w:p w14:paraId="71A921AB"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Treść zapytań (bez ujawniania ich źródła) wraz z wyjaśnieniami przekazane zostanie wszystkim Wykonawcom, którym przekazano niniejsze </w:t>
      </w:r>
      <w:r>
        <w:rPr>
          <w:sz w:val="20"/>
          <w:szCs w:val="20"/>
        </w:rPr>
        <w:t>zaproszenie</w:t>
      </w:r>
      <w:r w:rsidRPr="00363C5A">
        <w:rPr>
          <w:sz w:val="20"/>
          <w:szCs w:val="20"/>
        </w:rPr>
        <w:t xml:space="preserve"> oraz zostanie opublikowane na stronie podmiotowej BIP.</w:t>
      </w:r>
    </w:p>
    <w:p w14:paraId="007D960F"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Zamawiający jest uprawniony (w uzasadnionych przypadkach) do zmiany treści niniejszego </w:t>
      </w:r>
      <w:r>
        <w:rPr>
          <w:sz w:val="20"/>
          <w:szCs w:val="20"/>
        </w:rPr>
        <w:t>zaproszenia</w:t>
      </w:r>
      <w:r w:rsidRPr="00363C5A">
        <w:rPr>
          <w:sz w:val="20"/>
          <w:szCs w:val="20"/>
        </w:rPr>
        <w:t xml:space="preserve">. Dokonana zmiana przekazana zostanie wszystkim Wykonawcom, którym przekazano niniejsze </w:t>
      </w:r>
      <w:r>
        <w:rPr>
          <w:sz w:val="20"/>
          <w:szCs w:val="20"/>
        </w:rPr>
        <w:t>zaproszenie</w:t>
      </w:r>
      <w:r w:rsidRPr="00363C5A">
        <w:rPr>
          <w:sz w:val="20"/>
          <w:szCs w:val="20"/>
        </w:rPr>
        <w:t>, oraz zostanie opublikowane na stronie podmiotowej BIP.</w:t>
      </w:r>
    </w:p>
    <w:p w14:paraId="6CF27784"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Jeżeli w wyniku zmiany treści niniejszego </w:t>
      </w:r>
      <w:r>
        <w:rPr>
          <w:sz w:val="20"/>
          <w:szCs w:val="20"/>
        </w:rPr>
        <w:t>zaproszenia</w:t>
      </w:r>
      <w:r w:rsidRPr="00363C5A">
        <w:rPr>
          <w:sz w:val="20"/>
          <w:szCs w:val="20"/>
        </w:rPr>
        <w:t xml:space="preserve"> niezbędny będzie dodatkowy czas na wprowadzenie zmian w ofertach, Zamawiający przedłuży termin składania ofert informując o tym wykonawców, którym przekazano niniejsze </w:t>
      </w:r>
      <w:r>
        <w:rPr>
          <w:sz w:val="20"/>
          <w:szCs w:val="20"/>
        </w:rPr>
        <w:t>zaproszenie</w:t>
      </w:r>
      <w:r w:rsidRPr="00363C5A">
        <w:rPr>
          <w:sz w:val="20"/>
          <w:szCs w:val="20"/>
        </w:rPr>
        <w:t xml:space="preserve"> oraz opublikuje tę informację na stronie podmiotowej BIP.</w:t>
      </w:r>
    </w:p>
    <w:p w14:paraId="2CDFFA64"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 xml:space="preserve">Przedłużenie terminu składania ofert nie wpływa na bieg terminu składania wniosków o wyjaśnienie treści niniejszego </w:t>
      </w:r>
      <w:r>
        <w:rPr>
          <w:sz w:val="20"/>
          <w:szCs w:val="20"/>
        </w:rPr>
        <w:t>zaproszenia</w:t>
      </w:r>
      <w:r w:rsidRPr="00363C5A">
        <w:rPr>
          <w:sz w:val="20"/>
          <w:szCs w:val="20"/>
        </w:rPr>
        <w:t>.</w:t>
      </w:r>
    </w:p>
    <w:p w14:paraId="2795A1E0" w14:textId="77777777" w:rsidR="00363C5A" w:rsidRPr="00363C5A" w:rsidRDefault="00363C5A" w:rsidP="00F7122B">
      <w:pPr>
        <w:numPr>
          <w:ilvl w:val="0"/>
          <w:numId w:val="36"/>
        </w:numPr>
        <w:tabs>
          <w:tab w:val="clear" w:pos="1440"/>
          <w:tab w:val="num" w:pos="426"/>
        </w:tabs>
        <w:spacing w:line="360" w:lineRule="auto"/>
        <w:ind w:left="426" w:hanging="426"/>
        <w:jc w:val="both"/>
        <w:rPr>
          <w:sz w:val="20"/>
          <w:szCs w:val="20"/>
        </w:rPr>
      </w:pPr>
      <w:r w:rsidRPr="00363C5A">
        <w:rPr>
          <w:sz w:val="20"/>
          <w:szCs w:val="20"/>
        </w:rPr>
        <w:t>Informacje udzielone w trybie innym niż przewidziany w niniejszym rozdziale (w szczególności udzielone telefonicznie przez osoby uprawnione do kontaktu z Wykonawcami) nie mają waloru wyjaśnień.</w:t>
      </w:r>
    </w:p>
    <w:p w14:paraId="326FD628" w14:textId="77777777" w:rsidR="000F1F5D" w:rsidRPr="00723413" w:rsidRDefault="000F1F5D" w:rsidP="000F1F5D">
      <w:pPr>
        <w:spacing w:line="360" w:lineRule="auto"/>
        <w:jc w:val="both"/>
        <w:rPr>
          <w:rFonts w:cs="Times New Roman"/>
          <w:sz w:val="20"/>
          <w:szCs w:val="20"/>
        </w:rPr>
      </w:pPr>
    </w:p>
    <w:p w14:paraId="077796D3"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363C5A">
        <w:rPr>
          <w:rFonts w:cs="Times New Roman"/>
          <w:b/>
          <w:sz w:val="20"/>
          <w:szCs w:val="20"/>
        </w:rPr>
        <w:t>II</w:t>
      </w:r>
      <w:r w:rsidRPr="00723413">
        <w:rPr>
          <w:rFonts w:cs="Times New Roman"/>
          <w:b/>
          <w:sz w:val="20"/>
          <w:szCs w:val="20"/>
        </w:rPr>
        <w:t>. WYMAGANIA DOTYCZĄCE WADIUM</w:t>
      </w:r>
    </w:p>
    <w:p w14:paraId="11E1CB69" w14:textId="77777777" w:rsidR="000F1F5D" w:rsidRPr="00723413" w:rsidRDefault="000F1F5D" w:rsidP="00F7122B">
      <w:pPr>
        <w:numPr>
          <w:ilvl w:val="0"/>
          <w:numId w:val="12"/>
        </w:numPr>
        <w:tabs>
          <w:tab w:val="clear" w:pos="1440"/>
          <w:tab w:val="num" w:pos="426"/>
        </w:tabs>
        <w:spacing w:line="360" w:lineRule="auto"/>
        <w:ind w:left="426" w:hanging="426"/>
        <w:jc w:val="both"/>
        <w:rPr>
          <w:rFonts w:cs="Times New Roman"/>
          <w:color w:val="000000"/>
          <w:sz w:val="20"/>
          <w:szCs w:val="20"/>
        </w:rPr>
      </w:pPr>
      <w:r w:rsidRPr="00723413">
        <w:rPr>
          <w:rFonts w:cs="Times New Roman"/>
          <w:color w:val="000000"/>
          <w:sz w:val="20"/>
          <w:szCs w:val="20"/>
        </w:rPr>
        <w:t>Zamawiający nie wymaga wniesienia wadium.</w:t>
      </w:r>
    </w:p>
    <w:p w14:paraId="1E453BCF" w14:textId="77777777" w:rsidR="000F1F5D" w:rsidRPr="00723413" w:rsidRDefault="000F1F5D" w:rsidP="000F1F5D">
      <w:pPr>
        <w:spacing w:line="360" w:lineRule="auto"/>
        <w:ind w:left="360"/>
        <w:jc w:val="both"/>
        <w:rPr>
          <w:rFonts w:cs="Times New Roman"/>
          <w:color w:val="000000"/>
          <w:sz w:val="20"/>
          <w:szCs w:val="20"/>
        </w:rPr>
      </w:pPr>
    </w:p>
    <w:p w14:paraId="611444AC"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XI</w:t>
      </w:r>
      <w:r w:rsidR="00363C5A">
        <w:rPr>
          <w:rFonts w:cs="Times New Roman"/>
          <w:b/>
          <w:sz w:val="20"/>
          <w:szCs w:val="20"/>
        </w:rPr>
        <w:t>II</w:t>
      </w:r>
      <w:r w:rsidRPr="00723413">
        <w:rPr>
          <w:rFonts w:cs="Times New Roman"/>
          <w:b/>
          <w:sz w:val="20"/>
          <w:szCs w:val="20"/>
        </w:rPr>
        <w:t>. TERMIN ZWIĄZANIA OFERTĄ</w:t>
      </w:r>
    </w:p>
    <w:p w14:paraId="619B5778"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związany jest ofertą przez 30 dni licząc od upływu terminu składania ofert.</w:t>
      </w:r>
    </w:p>
    <w:p w14:paraId="1F778065" w14:textId="77777777" w:rsidR="009621B2" w:rsidRPr="00723413" w:rsidRDefault="009621B2" w:rsidP="00F7122B">
      <w:pPr>
        <w:numPr>
          <w:ilvl w:val="0"/>
          <w:numId w:val="11"/>
        </w:numPr>
        <w:tabs>
          <w:tab w:val="clear" w:pos="1440"/>
          <w:tab w:val="num" w:pos="426"/>
        </w:tabs>
        <w:spacing w:line="360" w:lineRule="auto"/>
        <w:ind w:left="426" w:hanging="426"/>
        <w:jc w:val="both"/>
        <w:rPr>
          <w:sz w:val="20"/>
          <w:szCs w:val="20"/>
        </w:rPr>
      </w:pPr>
      <w:r w:rsidRPr="00723413">
        <w:rPr>
          <w:sz w:val="20"/>
          <w:szCs w:val="20"/>
        </w:rPr>
        <w:t>Wykonawca samodzielnie lub na wniosek Zamawiającego może przedłużyć termin związania ofertą, nie dłuższy jednak niż o 60 dni.</w:t>
      </w:r>
    </w:p>
    <w:bookmarkEnd w:id="9"/>
    <w:p w14:paraId="46856873" w14:textId="77777777" w:rsidR="00CE478F" w:rsidRPr="00723413" w:rsidRDefault="00CE478F" w:rsidP="000F1F5D">
      <w:pPr>
        <w:spacing w:line="360" w:lineRule="auto"/>
        <w:ind w:left="284"/>
        <w:jc w:val="both"/>
        <w:rPr>
          <w:rFonts w:cs="Times New Roman"/>
          <w:sz w:val="20"/>
          <w:szCs w:val="20"/>
        </w:rPr>
      </w:pPr>
    </w:p>
    <w:p w14:paraId="0704E1BE" w14:textId="77777777" w:rsidR="000F1F5D" w:rsidRPr="00723413" w:rsidRDefault="000F1F5D" w:rsidP="000F1F5D">
      <w:pPr>
        <w:suppressAutoHyphens/>
        <w:spacing w:line="360" w:lineRule="auto"/>
        <w:ind w:right="561"/>
        <w:jc w:val="both"/>
        <w:rPr>
          <w:rFonts w:cs="Times New Roman"/>
          <w:b/>
          <w:sz w:val="20"/>
          <w:szCs w:val="20"/>
        </w:rPr>
      </w:pPr>
      <w:bookmarkStart w:id="10" w:name="_Hlk5260370"/>
      <w:r w:rsidRPr="00723413">
        <w:rPr>
          <w:rFonts w:cs="Times New Roman"/>
          <w:b/>
          <w:sz w:val="20"/>
          <w:szCs w:val="20"/>
        </w:rPr>
        <w:t>XI</w:t>
      </w:r>
      <w:r w:rsidR="00363C5A">
        <w:rPr>
          <w:rFonts w:cs="Times New Roman"/>
          <w:b/>
          <w:sz w:val="20"/>
          <w:szCs w:val="20"/>
        </w:rPr>
        <w:t>V</w:t>
      </w:r>
      <w:r w:rsidR="009621B2" w:rsidRPr="00723413">
        <w:rPr>
          <w:rFonts w:cs="Times New Roman"/>
          <w:b/>
          <w:sz w:val="20"/>
          <w:szCs w:val="20"/>
        </w:rPr>
        <w:t xml:space="preserve">. </w:t>
      </w:r>
      <w:r w:rsidRPr="00723413">
        <w:rPr>
          <w:rFonts w:cs="Times New Roman"/>
          <w:b/>
          <w:sz w:val="20"/>
          <w:szCs w:val="20"/>
        </w:rPr>
        <w:t>OPIS  SPOSOBU PRZYGOTOWANIA OFERTY:</w:t>
      </w:r>
    </w:p>
    <w:p w14:paraId="6154E0F5"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Wykonawca ma prawo złożyć tylko jedną ofertę. Złożenie większej liczby ofert lub oferty alternatywnej będzie skutkowało odrzuceniem wszystkich ofert złożonych przez Wykonawcę.</w:t>
      </w:r>
    </w:p>
    <w:p w14:paraId="1046F3EB"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t xml:space="preserve">Pod </w:t>
      </w:r>
      <w:r w:rsidR="009621B2" w:rsidRPr="00723413">
        <w:rPr>
          <w:sz w:val="20"/>
          <w:szCs w:val="20"/>
        </w:rPr>
        <w:t xml:space="preserve">rygorem nieważności oferta wraz z załącznikami powinna być sporządzona z zachowaniem formy pisemnej, w języku polskim. Dokumenty sporządzone w języku obcym należy złożyć razem </w:t>
      </w:r>
      <w:r w:rsidR="009621B2" w:rsidRPr="00723413">
        <w:rPr>
          <w:sz w:val="20"/>
          <w:szCs w:val="20"/>
        </w:rPr>
        <w:lastRenderedPageBreak/>
        <w:t>z tłumaczeniem na język polski</w:t>
      </w:r>
      <w:r w:rsidR="00363C5A">
        <w:rPr>
          <w:sz w:val="20"/>
          <w:szCs w:val="20"/>
        </w:rPr>
        <w:t xml:space="preserve">, </w:t>
      </w:r>
      <w:r w:rsidR="00363C5A" w:rsidRPr="00363C5A">
        <w:rPr>
          <w:sz w:val="20"/>
          <w:szCs w:val="20"/>
        </w:rPr>
        <w:t>chyba że, w odniesieniu do konkretnego dokumentu wyraźnie określono inaczej.</w:t>
      </w:r>
    </w:p>
    <w:p w14:paraId="0D083AD7" w14:textId="77777777" w:rsidR="000F1F5D" w:rsidRPr="00723413" w:rsidRDefault="000F1F5D" w:rsidP="00F7122B">
      <w:pPr>
        <w:numPr>
          <w:ilvl w:val="0"/>
          <w:numId w:val="6"/>
        </w:numPr>
        <w:tabs>
          <w:tab w:val="num" w:pos="426"/>
        </w:tabs>
        <w:spacing w:line="360" w:lineRule="auto"/>
        <w:ind w:left="426"/>
        <w:jc w:val="both"/>
        <w:rPr>
          <w:rFonts w:cs="Times New Roman"/>
          <w:sz w:val="20"/>
          <w:szCs w:val="20"/>
        </w:rPr>
      </w:pPr>
      <w:r w:rsidRPr="00723413">
        <w:rPr>
          <w:rFonts w:cs="Times New Roman"/>
          <w:sz w:val="20"/>
          <w:szCs w:val="20"/>
        </w:rPr>
        <w:t>Oferta oraz jej załączniki powinny być czytelne. W tym celu zaleca się jej sporządzenie pismem maszynowym, na komputerze lub czytelnym pismem odręcznym.</w:t>
      </w:r>
    </w:p>
    <w:p w14:paraId="0FC613FD"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Ofertę sporządza się według wzoru stanowiącego załącznik nr 1 do Zaproszenia do składania ofert (formularz oferty).</w:t>
      </w:r>
    </w:p>
    <w:p w14:paraId="3CF98822"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723413">
        <w:rPr>
          <w:rFonts w:cs="Times New Roman"/>
          <w:b/>
          <w:bCs/>
          <w:sz w:val="20"/>
          <w:szCs w:val="20"/>
        </w:rPr>
        <w:t>czytelny podpis</w:t>
      </w:r>
      <w:r w:rsidRPr="00723413">
        <w:rPr>
          <w:rFonts w:cs="Times New Roman"/>
          <w:sz w:val="20"/>
          <w:szCs w:val="20"/>
        </w:rPr>
        <w:t>, bądź podpis wraz z pieczątką pozwalającą na zidentyfikowanie podpisu.</w:t>
      </w:r>
    </w:p>
    <w:p w14:paraId="4BE8552C"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2B184424"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Każda poprawka w treści oferty (w tym m.in. przekreślenie, nadpisanie, uzupełnienie, przesłonięcie korektorem itp.) powinna być parafowana przez Wykonawcę.</w:t>
      </w:r>
    </w:p>
    <w:p w14:paraId="5CFAD3AC" w14:textId="77777777" w:rsidR="000F1F5D" w:rsidRPr="00723413" w:rsidRDefault="000F1F5D" w:rsidP="00F7122B">
      <w:pPr>
        <w:numPr>
          <w:ilvl w:val="0"/>
          <w:numId w:val="6"/>
        </w:numPr>
        <w:spacing w:line="360" w:lineRule="auto"/>
        <w:ind w:left="426"/>
        <w:jc w:val="both"/>
        <w:rPr>
          <w:rFonts w:cs="Times New Roman"/>
          <w:sz w:val="20"/>
          <w:szCs w:val="20"/>
        </w:rPr>
      </w:pPr>
      <w:r w:rsidRPr="00723413">
        <w:rPr>
          <w:rFonts w:cs="Times New Roman"/>
          <w:sz w:val="20"/>
          <w:szCs w:val="20"/>
        </w:rPr>
        <w:t>Zamawiający zaleca, aby:</w:t>
      </w:r>
    </w:p>
    <w:p w14:paraId="1D9748F9"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każda strona oferty (w tym także dokumenty złożone wraz z ofertą) powinna być podpisana lub parafowana przez Wykonawcę;</w:t>
      </w:r>
    </w:p>
    <w:p w14:paraId="4FD749FA" w14:textId="77777777" w:rsidR="000F1F5D" w:rsidRPr="00723413" w:rsidRDefault="000F1F5D" w:rsidP="00F7122B">
      <w:pPr>
        <w:numPr>
          <w:ilvl w:val="0"/>
          <w:numId w:val="7"/>
        </w:numPr>
        <w:spacing w:line="360" w:lineRule="auto"/>
        <w:ind w:left="709" w:hanging="283"/>
        <w:jc w:val="both"/>
        <w:rPr>
          <w:rFonts w:cs="Times New Roman"/>
          <w:sz w:val="20"/>
          <w:szCs w:val="20"/>
        </w:rPr>
      </w:pPr>
      <w:r w:rsidRPr="00723413">
        <w:rPr>
          <w:rFonts w:cs="Times New Roman"/>
          <w:sz w:val="20"/>
          <w:szCs w:val="20"/>
        </w:rPr>
        <w:t>wszystkie strony oferty były ze sobą trwale złączone (np. zszyte, spięte, zbindowane itp.) i kolejno ponumerowane;</w:t>
      </w:r>
    </w:p>
    <w:p w14:paraId="113DEDA4" w14:textId="77777777" w:rsidR="000F1F5D" w:rsidRPr="00723413" w:rsidRDefault="000F1F5D" w:rsidP="00F7122B">
      <w:pPr>
        <w:numPr>
          <w:ilvl w:val="0"/>
          <w:numId w:val="6"/>
        </w:numPr>
        <w:spacing w:line="360" w:lineRule="auto"/>
        <w:ind w:left="426" w:hanging="426"/>
        <w:jc w:val="both"/>
        <w:rPr>
          <w:rFonts w:cs="Times New Roman"/>
          <w:sz w:val="20"/>
          <w:szCs w:val="20"/>
        </w:rPr>
      </w:pPr>
      <w:r w:rsidRPr="00723413">
        <w:rPr>
          <w:rFonts w:cs="Times New Roman"/>
          <w:sz w:val="20"/>
          <w:szCs w:val="20"/>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723413">
        <w:rPr>
          <w:rFonts w:cs="Times New Roman"/>
          <w:sz w:val="20"/>
          <w:szCs w:val="20"/>
          <w:u w:val="single"/>
        </w:rPr>
        <w:t>musi jednak wykazać, iż zastrzeżone informacje stanowią tajemnicę przedsiębiorstwa</w:t>
      </w:r>
      <w:r w:rsidRPr="00723413">
        <w:rPr>
          <w:rFonts w:cs="Times New Roman"/>
          <w:sz w:val="20"/>
          <w:szCs w:val="20"/>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0FD25CAF" w14:textId="77777777" w:rsidR="000F1F5D" w:rsidRPr="004438D4" w:rsidRDefault="000F1F5D" w:rsidP="00F7122B">
      <w:pPr>
        <w:numPr>
          <w:ilvl w:val="0"/>
          <w:numId w:val="6"/>
        </w:numPr>
        <w:tabs>
          <w:tab w:val="num" w:pos="426"/>
          <w:tab w:val="num" w:pos="502"/>
        </w:tabs>
        <w:spacing w:line="360" w:lineRule="auto"/>
        <w:ind w:left="426" w:hanging="426"/>
        <w:jc w:val="both"/>
        <w:rPr>
          <w:rFonts w:cs="Times New Roman"/>
          <w:b/>
          <w:sz w:val="20"/>
          <w:szCs w:val="20"/>
        </w:rPr>
      </w:pPr>
      <w:r w:rsidRPr="00723413">
        <w:rPr>
          <w:rFonts w:cs="Times New Roman"/>
          <w:sz w:val="20"/>
          <w:szCs w:val="20"/>
        </w:rPr>
        <w:t>Ofertę należy złożyć w zamkniętym opakowaniu uniemożliwiającym odczytanie zawartości bez jego uszkodzenia. Opakowanie powinno być zabezpieczone przed przypadkowym otwarciem. Opakowanie powinno być opatrzone nazwą i adresem Wykonawcy oraz zaadresowaneoraz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8"/>
      </w:tblGrid>
      <w:tr w:rsidR="000F1F5D" w:rsidRPr="00723413" w14:paraId="776F3697" w14:textId="77777777" w:rsidTr="00F443A3">
        <w:tc>
          <w:tcPr>
            <w:tcW w:w="8348" w:type="dxa"/>
            <w:shd w:val="clear" w:color="auto" w:fill="auto"/>
          </w:tcPr>
          <w:p w14:paraId="143A7095" w14:textId="77777777" w:rsidR="000F1F5D" w:rsidRPr="00363C5A" w:rsidRDefault="000F1F5D" w:rsidP="00363C5A">
            <w:pPr>
              <w:jc w:val="both"/>
              <w:rPr>
                <w:rFonts w:cs="Times New Roman"/>
                <w:sz w:val="16"/>
                <w:szCs w:val="16"/>
              </w:rPr>
            </w:pPr>
            <w:r w:rsidRPr="00363C5A">
              <w:rPr>
                <w:rFonts w:cs="Times New Roman"/>
                <w:sz w:val="16"/>
                <w:szCs w:val="16"/>
              </w:rPr>
              <w:t>Nadawca:</w:t>
            </w:r>
          </w:p>
          <w:p w14:paraId="20FDB0CA" w14:textId="77777777" w:rsidR="000F1F5D" w:rsidRPr="00363C5A" w:rsidRDefault="000F1F5D" w:rsidP="00363C5A">
            <w:pPr>
              <w:jc w:val="both"/>
              <w:rPr>
                <w:rFonts w:cs="Times New Roman"/>
                <w:sz w:val="16"/>
                <w:szCs w:val="16"/>
              </w:rPr>
            </w:pPr>
            <w:r w:rsidRPr="00363C5A">
              <w:rPr>
                <w:rFonts w:cs="Times New Roman"/>
                <w:sz w:val="16"/>
                <w:szCs w:val="16"/>
              </w:rPr>
              <w:t>Nazwa i adres Wykonawcy</w:t>
            </w:r>
          </w:p>
          <w:p w14:paraId="3F73F2C0" w14:textId="77777777" w:rsidR="000F1F5D" w:rsidRPr="00363C5A" w:rsidRDefault="000F1F5D" w:rsidP="00363C5A">
            <w:pPr>
              <w:jc w:val="both"/>
              <w:rPr>
                <w:rFonts w:cs="Times New Roman"/>
                <w:sz w:val="16"/>
                <w:szCs w:val="16"/>
              </w:rPr>
            </w:pPr>
            <w:r w:rsidRPr="00363C5A">
              <w:rPr>
                <w:rFonts w:cs="Times New Roman"/>
                <w:sz w:val="16"/>
                <w:szCs w:val="16"/>
              </w:rPr>
              <w:t>………………..………………….</w:t>
            </w:r>
          </w:p>
          <w:p w14:paraId="5E348085" w14:textId="77777777" w:rsidR="000F1F5D" w:rsidRPr="00363C5A" w:rsidRDefault="000F1F5D" w:rsidP="00363C5A">
            <w:pPr>
              <w:jc w:val="both"/>
              <w:rPr>
                <w:rFonts w:cs="Times New Roman"/>
                <w:i/>
                <w:sz w:val="16"/>
                <w:szCs w:val="16"/>
              </w:rPr>
            </w:pPr>
            <w:r w:rsidRPr="00363C5A">
              <w:rPr>
                <w:rFonts w:cs="Times New Roman"/>
                <w:i/>
                <w:sz w:val="16"/>
                <w:szCs w:val="16"/>
              </w:rPr>
              <w:t>(pieczęć lub czytelne wypełnienie)</w:t>
            </w:r>
          </w:p>
          <w:p w14:paraId="1F33672E" w14:textId="77777777" w:rsidR="000F1F5D" w:rsidRPr="00363C5A" w:rsidRDefault="000F1F5D" w:rsidP="00363C5A">
            <w:pPr>
              <w:ind w:left="4395"/>
              <w:jc w:val="both"/>
              <w:rPr>
                <w:rFonts w:cs="Times New Roman"/>
                <w:sz w:val="16"/>
                <w:szCs w:val="16"/>
              </w:rPr>
            </w:pPr>
            <w:r w:rsidRPr="00363C5A">
              <w:rPr>
                <w:rFonts w:cs="Times New Roman"/>
                <w:sz w:val="16"/>
                <w:szCs w:val="16"/>
              </w:rPr>
              <w:t>Adresat:</w:t>
            </w:r>
          </w:p>
          <w:p w14:paraId="120A02AA" w14:textId="77777777" w:rsidR="000F1F5D" w:rsidRPr="00363C5A" w:rsidRDefault="000F1F5D" w:rsidP="00363C5A">
            <w:pPr>
              <w:ind w:left="4395"/>
              <w:jc w:val="both"/>
              <w:rPr>
                <w:rFonts w:cs="Times New Roman"/>
                <w:b/>
                <w:sz w:val="16"/>
                <w:szCs w:val="16"/>
              </w:rPr>
            </w:pPr>
            <w:r w:rsidRPr="00363C5A">
              <w:rPr>
                <w:rFonts w:cs="Times New Roman"/>
                <w:b/>
                <w:sz w:val="16"/>
                <w:szCs w:val="16"/>
              </w:rPr>
              <w:t>Uniwersytet Technologiczno-Przyrodniczy</w:t>
            </w:r>
          </w:p>
          <w:p w14:paraId="2514FB04" w14:textId="77777777" w:rsidR="000F1F5D" w:rsidRPr="00363C5A" w:rsidRDefault="000F1F5D" w:rsidP="00363C5A">
            <w:pPr>
              <w:ind w:left="4395"/>
              <w:jc w:val="both"/>
              <w:rPr>
                <w:rFonts w:cs="Times New Roman"/>
                <w:sz w:val="16"/>
                <w:szCs w:val="16"/>
              </w:rPr>
            </w:pPr>
            <w:r w:rsidRPr="00363C5A">
              <w:rPr>
                <w:rFonts w:cs="Times New Roman"/>
                <w:b/>
                <w:sz w:val="16"/>
                <w:szCs w:val="16"/>
              </w:rPr>
              <w:t>85-796 Bydgoszcz, Al. Prof. S. Kaliskiego 7</w:t>
            </w:r>
          </w:p>
          <w:p w14:paraId="30EE9854" w14:textId="77777777" w:rsidR="00EC1405" w:rsidRPr="00363C5A" w:rsidRDefault="00EC1405" w:rsidP="00363C5A">
            <w:pPr>
              <w:ind w:left="4395"/>
              <w:jc w:val="both"/>
              <w:rPr>
                <w:b/>
                <w:sz w:val="16"/>
                <w:szCs w:val="16"/>
              </w:rPr>
            </w:pPr>
            <w:r w:rsidRPr="00363C5A">
              <w:rPr>
                <w:b/>
                <w:sz w:val="16"/>
                <w:szCs w:val="16"/>
              </w:rPr>
              <w:t>Kancelaria Główna</w:t>
            </w:r>
          </w:p>
          <w:p w14:paraId="4C569A1E" w14:textId="77777777" w:rsidR="00EC1405" w:rsidRPr="00363C5A" w:rsidRDefault="00EC1405" w:rsidP="00363C5A">
            <w:pPr>
              <w:ind w:left="4395"/>
              <w:jc w:val="both"/>
              <w:rPr>
                <w:b/>
                <w:sz w:val="16"/>
                <w:szCs w:val="16"/>
              </w:rPr>
            </w:pPr>
            <w:r w:rsidRPr="00363C5A">
              <w:rPr>
                <w:b/>
                <w:sz w:val="16"/>
                <w:szCs w:val="16"/>
              </w:rPr>
              <w:t>bud.</w:t>
            </w:r>
            <w:r w:rsidR="00206FB4">
              <w:rPr>
                <w:b/>
                <w:sz w:val="16"/>
                <w:szCs w:val="16"/>
              </w:rPr>
              <w:t xml:space="preserve"> A(</w:t>
            </w:r>
            <w:r w:rsidRPr="00363C5A">
              <w:rPr>
                <w:b/>
                <w:sz w:val="16"/>
                <w:szCs w:val="16"/>
              </w:rPr>
              <w:t>2.1</w:t>
            </w:r>
            <w:r w:rsidR="00206FB4">
              <w:rPr>
                <w:b/>
                <w:sz w:val="16"/>
                <w:szCs w:val="16"/>
              </w:rPr>
              <w:t>)</w:t>
            </w:r>
            <w:r w:rsidRPr="00363C5A">
              <w:rPr>
                <w:b/>
                <w:sz w:val="16"/>
                <w:szCs w:val="16"/>
              </w:rPr>
              <w:t xml:space="preserve">, pokój </w:t>
            </w:r>
            <w:r w:rsidR="00304124" w:rsidRPr="00363C5A">
              <w:rPr>
                <w:b/>
                <w:sz w:val="16"/>
                <w:szCs w:val="16"/>
              </w:rPr>
              <w:t>001</w:t>
            </w:r>
            <w:r w:rsidRPr="00363C5A">
              <w:rPr>
                <w:b/>
                <w:sz w:val="16"/>
                <w:szCs w:val="16"/>
              </w:rPr>
              <w:t xml:space="preserve"> (parter)</w:t>
            </w:r>
          </w:p>
          <w:p w14:paraId="3163554E" w14:textId="77777777" w:rsidR="00363C5A" w:rsidRDefault="00363C5A" w:rsidP="00363C5A">
            <w:pPr>
              <w:jc w:val="center"/>
              <w:rPr>
                <w:rFonts w:cs="Times New Roman"/>
                <w:b/>
                <w:sz w:val="16"/>
                <w:szCs w:val="16"/>
              </w:rPr>
            </w:pPr>
          </w:p>
          <w:p w14:paraId="4ACC5419" w14:textId="77777777" w:rsidR="00DA4234" w:rsidRDefault="00DA4234" w:rsidP="00363C5A">
            <w:pPr>
              <w:jc w:val="center"/>
              <w:rPr>
                <w:rFonts w:cs="Times New Roman"/>
                <w:b/>
                <w:sz w:val="16"/>
                <w:szCs w:val="16"/>
              </w:rPr>
            </w:pPr>
          </w:p>
          <w:p w14:paraId="1BC316DB" w14:textId="77777777" w:rsidR="00DA4234" w:rsidRDefault="00DA4234" w:rsidP="00363C5A">
            <w:pPr>
              <w:jc w:val="center"/>
              <w:rPr>
                <w:rFonts w:cs="Times New Roman"/>
                <w:b/>
                <w:sz w:val="16"/>
                <w:szCs w:val="16"/>
              </w:rPr>
            </w:pPr>
          </w:p>
          <w:p w14:paraId="265085E2" w14:textId="77777777" w:rsidR="00DA4234" w:rsidRDefault="00DA4234" w:rsidP="00363C5A">
            <w:pPr>
              <w:jc w:val="center"/>
              <w:rPr>
                <w:rFonts w:cs="Times New Roman"/>
                <w:b/>
                <w:sz w:val="16"/>
                <w:szCs w:val="16"/>
              </w:rPr>
            </w:pPr>
          </w:p>
          <w:p w14:paraId="7A2CFD06" w14:textId="77777777" w:rsidR="000F1F5D" w:rsidRPr="00363C5A" w:rsidRDefault="000F1F5D" w:rsidP="00363C5A">
            <w:pPr>
              <w:jc w:val="center"/>
              <w:rPr>
                <w:rFonts w:cs="Times New Roman"/>
                <w:b/>
                <w:sz w:val="16"/>
                <w:szCs w:val="16"/>
              </w:rPr>
            </w:pPr>
            <w:r w:rsidRPr="00363C5A">
              <w:rPr>
                <w:rFonts w:cs="Times New Roman"/>
                <w:b/>
                <w:sz w:val="16"/>
                <w:szCs w:val="16"/>
              </w:rPr>
              <w:t>Oferta na postępowanie pn.</w:t>
            </w:r>
          </w:p>
          <w:p w14:paraId="2AF3CBC9" w14:textId="77777777" w:rsidR="00287FBD" w:rsidRPr="00363C5A" w:rsidRDefault="000F1F5D" w:rsidP="00363C5A">
            <w:pPr>
              <w:jc w:val="center"/>
              <w:rPr>
                <w:rFonts w:cs="Times New Roman"/>
                <w:b/>
                <w:sz w:val="16"/>
                <w:szCs w:val="16"/>
              </w:rPr>
            </w:pPr>
            <w:r w:rsidRPr="00363C5A">
              <w:rPr>
                <w:rFonts w:cs="Times New Roman"/>
                <w:b/>
                <w:sz w:val="16"/>
                <w:szCs w:val="16"/>
              </w:rPr>
              <w:t xml:space="preserve">Dostawa odczynników chemicznych </w:t>
            </w:r>
            <w:r w:rsidR="00287FBD" w:rsidRPr="00363C5A">
              <w:rPr>
                <w:rFonts w:cs="Times New Roman"/>
                <w:b/>
                <w:sz w:val="16"/>
                <w:szCs w:val="16"/>
              </w:rPr>
              <w:t>dla Katedry Biotechnologii i Genetyki Zwierząt</w:t>
            </w:r>
          </w:p>
          <w:p w14:paraId="65DDBA8E" w14:textId="77777777" w:rsidR="000F1F5D" w:rsidRDefault="000F1F5D" w:rsidP="00363C5A">
            <w:pPr>
              <w:jc w:val="center"/>
              <w:rPr>
                <w:rFonts w:cs="Times New Roman"/>
                <w:b/>
                <w:sz w:val="16"/>
                <w:szCs w:val="16"/>
              </w:rPr>
            </w:pPr>
            <w:r w:rsidRPr="00363C5A">
              <w:rPr>
                <w:rFonts w:cs="Times New Roman"/>
                <w:b/>
                <w:sz w:val="16"/>
                <w:szCs w:val="16"/>
              </w:rPr>
              <w:t>(AZZP.243.</w:t>
            </w:r>
            <w:r w:rsidR="00501654">
              <w:rPr>
                <w:rFonts w:cs="Times New Roman"/>
                <w:b/>
                <w:sz w:val="16"/>
                <w:szCs w:val="16"/>
              </w:rPr>
              <w:t>0</w:t>
            </w:r>
            <w:r w:rsidR="003376C2">
              <w:rPr>
                <w:rFonts w:cs="Times New Roman"/>
                <w:b/>
                <w:sz w:val="16"/>
                <w:szCs w:val="16"/>
              </w:rPr>
              <w:t>7</w:t>
            </w:r>
            <w:r w:rsidR="00E70511">
              <w:rPr>
                <w:rFonts w:cs="Times New Roman"/>
                <w:b/>
                <w:sz w:val="16"/>
                <w:szCs w:val="16"/>
              </w:rPr>
              <w:t>6</w:t>
            </w:r>
            <w:r w:rsidRPr="00363C5A">
              <w:rPr>
                <w:rFonts w:cs="Times New Roman"/>
                <w:b/>
                <w:sz w:val="16"/>
                <w:szCs w:val="16"/>
              </w:rPr>
              <w:t>.20</w:t>
            </w:r>
            <w:r w:rsidR="00FC61EA">
              <w:rPr>
                <w:rFonts w:cs="Times New Roman"/>
                <w:b/>
                <w:sz w:val="16"/>
                <w:szCs w:val="16"/>
              </w:rPr>
              <w:t>20</w:t>
            </w:r>
            <w:r w:rsidRPr="00363C5A">
              <w:rPr>
                <w:rFonts w:cs="Times New Roman"/>
                <w:b/>
                <w:sz w:val="16"/>
                <w:szCs w:val="16"/>
              </w:rPr>
              <w:t>)</w:t>
            </w:r>
          </w:p>
          <w:p w14:paraId="064ABFF1" w14:textId="77777777" w:rsidR="008028EC" w:rsidRPr="00363C5A" w:rsidRDefault="008028EC" w:rsidP="00363C5A">
            <w:pPr>
              <w:jc w:val="center"/>
              <w:rPr>
                <w:rFonts w:cs="Times New Roman"/>
                <w:b/>
                <w:sz w:val="16"/>
                <w:szCs w:val="16"/>
              </w:rPr>
            </w:pPr>
            <w:r>
              <w:rPr>
                <w:rFonts w:cs="Times New Roman"/>
                <w:b/>
                <w:sz w:val="16"/>
                <w:szCs w:val="16"/>
              </w:rPr>
              <w:t>(Zadanie nr …. )</w:t>
            </w:r>
          </w:p>
          <w:p w14:paraId="7CB238AB" w14:textId="0809203D" w:rsidR="00363C5A" w:rsidRDefault="000F1F5D" w:rsidP="008028EC">
            <w:pPr>
              <w:tabs>
                <w:tab w:val="left" w:pos="1560"/>
              </w:tabs>
              <w:jc w:val="center"/>
              <w:rPr>
                <w:rFonts w:cs="Times New Roman"/>
                <w:b/>
                <w:sz w:val="16"/>
                <w:szCs w:val="16"/>
              </w:rPr>
            </w:pPr>
            <w:r w:rsidRPr="00363C5A">
              <w:rPr>
                <w:rFonts w:cs="Times New Roman"/>
                <w:b/>
                <w:sz w:val="16"/>
                <w:szCs w:val="16"/>
              </w:rPr>
              <w:t xml:space="preserve">NIE OTWIERAĆ PRZED </w:t>
            </w:r>
            <w:r w:rsidR="0003220D">
              <w:rPr>
                <w:rFonts w:cs="Times New Roman"/>
                <w:b/>
                <w:sz w:val="16"/>
                <w:szCs w:val="16"/>
              </w:rPr>
              <w:t>09</w:t>
            </w:r>
            <w:r w:rsidR="00311088">
              <w:rPr>
                <w:rFonts w:cs="Times New Roman"/>
                <w:b/>
                <w:sz w:val="16"/>
                <w:szCs w:val="16"/>
              </w:rPr>
              <w:t>.10.</w:t>
            </w:r>
            <w:r w:rsidRPr="00363C5A">
              <w:rPr>
                <w:rFonts w:cs="Times New Roman"/>
                <w:b/>
                <w:sz w:val="16"/>
                <w:szCs w:val="16"/>
              </w:rPr>
              <w:t>.20</w:t>
            </w:r>
            <w:r w:rsidR="00FC61EA">
              <w:rPr>
                <w:rFonts w:cs="Times New Roman"/>
                <w:b/>
                <w:sz w:val="16"/>
                <w:szCs w:val="16"/>
              </w:rPr>
              <w:t>20</w:t>
            </w:r>
            <w:r w:rsidRPr="00363C5A">
              <w:rPr>
                <w:rFonts w:cs="Times New Roman"/>
                <w:b/>
                <w:sz w:val="16"/>
                <w:szCs w:val="16"/>
              </w:rPr>
              <w:t xml:space="preserve"> roku, godz. </w:t>
            </w:r>
            <w:r w:rsidR="00EC1405" w:rsidRPr="00363C5A">
              <w:rPr>
                <w:rFonts w:cs="Times New Roman"/>
                <w:b/>
                <w:sz w:val="16"/>
                <w:szCs w:val="16"/>
              </w:rPr>
              <w:t>1</w:t>
            </w:r>
            <w:r w:rsidR="0017233E" w:rsidRPr="00363C5A">
              <w:rPr>
                <w:rFonts w:cs="Times New Roman"/>
                <w:b/>
                <w:sz w:val="16"/>
                <w:szCs w:val="16"/>
              </w:rPr>
              <w:t>1</w:t>
            </w:r>
            <w:r w:rsidRPr="00363C5A">
              <w:rPr>
                <w:rFonts w:cs="Times New Roman"/>
                <w:b/>
                <w:sz w:val="16"/>
                <w:szCs w:val="16"/>
              </w:rPr>
              <w:t>:</w:t>
            </w:r>
            <w:r w:rsidR="0003220D">
              <w:rPr>
                <w:rFonts w:cs="Times New Roman"/>
                <w:b/>
                <w:sz w:val="16"/>
                <w:szCs w:val="16"/>
              </w:rPr>
              <w:t>3</w:t>
            </w:r>
            <w:r w:rsidRPr="00363C5A">
              <w:rPr>
                <w:rFonts w:cs="Times New Roman"/>
                <w:b/>
                <w:sz w:val="16"/>
                <w:szCs w:val="16"/>
              </w:rPr>
              <w:t>0</w:t>
            </w:r>
          </w:p>
          <w:p w14:paraId="5C34FA32" w14:textId="77777777" w:rsidR="004438D4" w:rsidRPr="00723413" w:rsidRDefault="004438D4" w:rsidP="008028EC">
            <w:pPr>
              <w:tabs>
                <w:tab w:val="left" w:pos="1560"/>
              </w:tabs>
              <w:jc w:val="center"/>
              <w:rPr>
                <w:rFonts w:cs="Times New Roman"/>
                <w:b/>
                <w:sz w:val="20"/>
                <w:szCs w:val="20"/>
              </w:rPr>
            </w:pPr>
          </w:p>
        </w:tc>
      </w:tr>
    </w:tbl>
    <w:p w14:paraId="008E2450" w14:textId="77777777" w:rsidR="00B85E20" w:rsidRPr="00723413" w:rsidRDefault="00B85E20" w:rsidP="00B85E20">
      <w:pPr>
        <w:spacing w:line="360" w:lineRule="auto"/>
        <w:ind w:left="426"/>
        <w:jc w:val="both"/>
        <w:rPr>
          <w:rFonts w:cs="Times New Roman"/>
          <w:sz w:val="20"/>
          <w:szCs w:val="20"/>
        </w:rPr>
      </w:pPr>
    </w:p>
    <w:p w14:paraId="6813C270" w14:textId="77777777" w:rsidR="000F1F5D" w:rsidRPr="00723413" w:rsidRDefault="000F1F5D" w:rsidP="00F7122B">
      <w:pPr>
        <w:numPr>
          <w:ilvl w:val="0"/>
          <w:numId w:val="6"/>
        </w:numPr>
        <w:tabs>
          <w:tab w:val="num" w:pos="426"/>
          <w:tab w:val="num" w:pos="502"/>
        </w:tabs>
        <w:spacing w:line="360" w:lineRule="auto"/>
        <w:ind w:left="426" w:hanging="426"/>
        <w:jc w:val="both"/>
        <w:rPr>
          <w:rFonts w:cs="Times New Roman"/>
          <w:sz w:val="20"/>
          <w:szCs w:val="20"/>
        </w:rPr>
      </w:pPr>
      <w:r w:rsidRPr="00723413">
        <w:rPr>
          <w:rFonts w:cs="Times New Roman"/>
          <w:sz w:val="20"/>
          <w:szCs w:val="20"/>
        </w:rPr>
        <w:t>Na ofertę składają się:</w:t>
      </w:r>
    </w:p>
    <w:p w14:paraId="5917376D"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wypełniony formularz oferty</w:t>
      </w:r>
      <w:r w:rsidRPr="00723413">
        <w:rPr>
          <w:rFonts w:cs="Times New Roman"/>
          <w:sz w:val="20"/>
          <w:szCs w:val="20"/>
        </w:rPr>
        <w:t xml:space="preserve"> (wg wzoru stanowiącego załącznik nr 1);</w:t>
      </w:r>
    </w:p>
    <w:p w14:paraId="6AB635C0" w14:textId="77777777" w:rsidR="000F1F5D" w:rsidRPr="00723413" w:rsidRDefault="000F1F5D" w:rsidP="00F7122B">
      <w:pPr>
        <w:numPr>
          <w:ilvl w:val="0"/>
          <w:numId w:val="13"/>
        </w:numPr>
        <w:spacing w:line="360" w:lineRule="auto"/>
        <w:ind w:left="709" w:hanging="283"/>
        <w:jc w:val="both"/>
        <w:rPr>
          <w:rFonts w:cs="Times New Roman"/>
          <w:sz w:val="20"/>
          <w:szCs w:val="20"/>
        </w:rPr>
      </w:pPr>
      <w:r w:rsidRPr="00723413">
        <w:rPr>
          <w:rFonts w:cs="Times New Roman"/>
          <w:b/>
          <w:sz w:val="20"/>
          <w:szCs w:val="20"/>
        </w:rPr>
        <w:t>odpis z właściwego rejestru lub centralnej ewidencji i informacji o działalności gospodarczej</w:t>
      </w:r>
      <w:r w:rsidRPr="00723413">
        <w:rPr>
          <w:rFonts w:cs="Times New Roman"/>
          <w:sz w:val="20"/>
          <w:szCs w:val="20"/>
        </w:rPr>
        <w:t xml:space="preserve">, </w:t>
      </w:r>
      <w:r w:rsidRPr="00723413">
        <w:rPr>
          <w:rFonts w:cs="Times New Roman"/>
          <w:sz w:val="20"/>
          <w:szCs w:val="20"/>
        </w:rPr>
        <w:br/>
        <w:t>w celu potwierdzenia braku podstaw wykluczenia, wystawiony nie wcześniej niż 6 miesięcy przed upływem terminu składania ofert;</w:t>
      </w:r>
    </w:p>
    <w:p w14:paraId="6B38E8D4" w14:textId="77777777" w:rsidR="00D323A6" w:rsidRPr="00723413" w:rsidRDefault="00D323A6" w:rsidP="00F7122B">
      <w:pPr>
        <w:numPr>
          <w:ilvl w:val="0"/>
          <w:numId w:val="6"/>
        </w:numPr>
        <w:tabs>
          <w:tab w:val="num" w:pos="426"/>
        </w:tabs>
        <w:spacing w:line="360" w:lineRule="auto"/>
        <w:ind w:left="426" w:hanging="426"/>
        <w:jc w:val="both"/>
        <w:rPr>
          <w:sz w:val="20"/>
          <w:szCs w:val="20"/>
        </w:rPr>
      </w:pPr>
      <w:r w:rsidRPr="00723413">
        <w:rPr>
          <w:sz w:val="20"/>
          <w:szCs w:val="20"/>
        </w:rPr>
        <w:t>Wszelkie koszty związane z przygotowaniem i złożeniem oferty ponosi Wykonawca.</w:t>
      </w:r>
    </w:p>
    <w:p w14:paraId="0149044E"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723413">
        <w:rPr>
          <w:rFonts w:cs="Times New Roman"/>
          <w:b/>
          <w:sz w:val="20"/>
          <w:szCs w:val="20"/>
        </w:rPr>
        <w:t>„ZMIANA OFERTY”</w:t>
      </w:r>
      <w:r w:rsidRPr="00723413">
        <w:rPr>
          <w:rFonts w:cs="Times New Roman"/>
          <w:sz w:val="20"/>
          <w:szCs w:val="20"/>
        </w:rPr>
        <w:t xml:space="preserve"> lub </w:t>
      </w:r>
      <w:r w:rsidRPr="00723413">
        <w:rPr>
          <w:rFonts w:cs="Times New Roman"/>
          <w:b/>
          <w:sz w:val="20"/>
          <w:szCs w:val="20"/>
        </w:rPr>
        <w:t>„WYCOFANIE OFERTY”.</w:t>
      </w:r>
    </w:p>
    <w:p w14:paraId="6936DE67"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„ZMIANA OFERTY”</w:t>
      </w:r>
      <w:r w:rsidRPr="00723413">
        <w:rPr>
          <w:rFonts w:cs="Times New Roman"/>
          <w:sz w:val="20"/>
          <w:szCs w:val="20"/>
        </w:rPr>
        <w:t xml:space="preserve"> zostaną otwarte podczas otwierania oferty Wykonawcy, który złożył powiadomienie o zmianach.</w:t>
      </w:r>
    </w:p>
    <w:p w14:paraId="78FF0CDA" w14:textId="77777777" w:rsidR="000F1F5D" w:rsidRPr="00723413" w:rsidRDefault="000F1F5D" w:rsidP="00F7122B">
      <w:pPr>
        <w:numPr>
          <w:ilvl w:val="0"/>
          <w:numId w:val="6"/>
        </w:numPr>
        <w:tabs>
          <w:tab w:val="num" w:pos="426"/>
        </w:tabs>
        <w:spacing w:line="360" w:lineRule="auto"/>
        <w:ind w:left="426" w:hanging="426"/>
        <w:jc w:val="both"/>
        <w:rPr>
          <w:rFonts w:cs="Times New Roman"/>
          <w:sz w:val="20"/>
          <w:szCs w:val="20"/>
        </w:rPr>
      </w:pPr>
      <w:r w:rsidRPr="00723413">
        <w:rPr>
          <w:rFonts w:cs="Times New Roman"/>
          <w:sz w:val="20"/>
          <w:szCs w:val="20"/>
        </w:rPr>
        <w:t xml:space="preserve">Koperty opatrzone dopiskiem </w:t>
      </w:r>
      <w:r w:rsidRPr="00723413">
        <w:rPr>
          <w:rFonts w:cs="Times New Roman"/>
          <w:b/>
          <w:sz w:val="20"/>
          <w:szCs w:val="20"/>
        </w:rPr>
        <w:t>„WYCOFANIE OFERTY”</w:t>
      </w:r>
      <w:r w:rsidRPr="00723413">
        <w:rPr>
          <w:rFonts w:cs="Times New Roman"/>
          <w:sz w:val="20"/>
          <w:szCs w:val="20"/>
        </w:rPr>
        <w:t xml:space="preserve"> zostaną otwarte w pierwszej kolejności. </w:t>
      </w:r>
      <w:r w:rsidR="00CF6301">
        <w:rPr>
          <w:rFonts w:cs="Times New Roman"/>
          <w:sz w:val="20"/>
          <w:szCs w:val="20"/>
        </w:rPr>
        <w:br/>
      </w:r>
      <w:r w:rsidRPr="00723413">
        <w:rPr>
          <w:rFonts w:cs="Times New Roman"/>
          <w:sz w:val="20"/>
          <w:szCs w:val="20"/>
        </w:rPr>
        <w:t>Po stwierdzeniu prawidłowości wycofania, Zamawiający nie otworzy oferty uznanej za wycofaną.</w:t>
      </w:r>
    </w:p>
    <w:bookmarkEnd w:id="10"/>
    <w:p w14:paraId="6B9D0107" w14:textId="77777777" w:rsidR="000F1F5D" w:rsidRPr="00723413" w:rsidRDefault="000F1F5D" w:rsidP="000F1F5D">
      <w:pPr>
        <w:spacing w:line="360" w:lineRule="auto"/>
        <w:jc w:val="both"/>
        <w:rPr>
          <w:rFonts w:cs="Times New Roman"/>
          <w:sz w:val="20"/>
          <w:szCs w:val="20"/>
        </w:rPr>
      </w:pPr>
    </w:p>
    <w:p w14:paraId="013D50E0" w14:textId="77777777" w:rsidR="000F1F5D" w:rsidRPr="00723413" w:rsidRDefault="000F1F5D" w:rsidP="000F1F5D">
      <w:pPr>
        <w:suppressAutoHyphens/>
        <w:spacing w:line="360" w:lineRule="auto"/>
        <w:ind w:right="561"/>
        <w:jc w:val="both"/>
        <w:rPr>
          <w:rFonts w:cs="Times New Roman"/>
          <w:b/>
          <w:sz w:val="20"/>
          <w:szCs w:val="20"/>
        </w:rPr>
      </w:pPr>
      <w:bookmarkStart w:id="11" w:name="_Hlk5260523"/>
      <w:r w:rsidRPr="00723413">
        <w:rPr>
          <w:rFonts w:cs="Times New Roman"/>
          <w:b/>
          <w:sz w:val="20"/>
          <w:szCs w:val="20"/>
        </w:rPr>
        <w:t>X</w:t>
      </w:r>
      <w:r w:rsidR="00363C5A">
        <w:rPr>
          <w:rFonts w:cs="Times New Roman"/>
          <w:b/>
          <w:sz w:val="20"/>
          <w:szCs w:val="20"/>
        </w:rPr>
        <w:t>V</w:t>
      </w:r>
      <w:r w:rsidRPr="00723413">
        <w:rPr>
          <w:rFonts w:cs="Times New Roman"/>
          <w:b/>
          <w:sz w:val="20"/>
          <w:szCs w:val="20"/>
        </w:rPr>
        <w:t>. MIEJSCE I TERMIN SKŁADANIA OFERT</w:t>
      </w:r>
    </w:p>
    <w:p w14:paraId="28544112" w14:textId="77777777" w:rsidR="000F1F5D" w:rsidRPr="00723413"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Oferty należy składać </w:t>
      </w:r>
      <w:r w:rsidR="00E9301A" w:rsidRPr="00723413">
        <w:rPr>
          <w:rFonts w:cs="Times New Roman"/>
          <w:sz w:val="20"/>
          <w:szCs w:val="20"/>
        </w:rPr>
        <w:t>w Kancelarii Głównej:</w:t>
      </w:r>
    </w:p>
    <w:p w14:paraId="43512303"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1AB8F668"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85-796 Bydgoszcz, al. prof. S. Kaliskiego 7 </w:t>
      </w:r>
    </w:p>
    <w:p w14:paraId="44D1BA83"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Kancelaria Główna</w:t>
      </w:r>
    </w:p>
    <w:p w14:paraId="3CED1F6A" w14:textId="77777777" w:rsidR="00D323A6" w:rsidRPr="00723413" w:rsidRDefault="00D323A6" w:rsidP="00D323A6">
      <w:pPr>
        <w:spacing w:line="300" w:lineRule="auto"/>
        <w:jc w:val="center"/>
        <w:rPr>
          <w:rFonts w:cs="Times New Roman"/>
          <w:b/>
          <w:sz w:val="20"/>
          <w:szCs w:val="20"/>
        </w:rPr>
      </w:pPr>
      <w:r w:rsidRPr="00723413">
        <w:rPr>
          <w:rFonts w:cs="Times New Roman"/>
          <w:b/>
          <w:sz w:val="20"/>
          <w:szCs w:val="20"/>
        </w:rPr>
        <w:t>bud.</w:t>
      </w:r>
      <w:r w:rsidR="008028EC">
        <w:rPr>
          <w:rFonts w:cs="Times New Roman"/>
          <w:b/>
          <w:sz w:val="20"/>
          <w:szCs w:val="20"/>
        </w:rPr>
        <w:t xml:space="preserve"> A(</w:t>
      </w:r>
      <w:r w:rsidRPr="00723413">
        <w:rPr>
          <w:rFonts w:cs="Times New Roman"/>
          <w:b/>
          <w:sz w:val="20"/>
          <w:szCs w:val="20"/>
        </w:rPr>
        <w:t>2.1</w:t>
      </w:r>
      <w:r w:rsidR="008028EC">
        <w:rPr>
          <w:rFonts w:cs="Times New Roman"/>
          <w:b/>
          <w:sz w:val="20"/>
          <w:szCs w:val="20"/>
        </w:rPr>
        <w:t>)</w:t>
      </w:r>
      <w:r w:rsidRPr="00723413">
        <w:rPr>
          <w:rFonts w:cs="Times New Roman"/>
          <w:b/>
          <w:sz w:val="20"/>
          <w:szCs w:val="20"/>
        </w:rPr>
        <w:t xml:space="preserve">, pokój </w:t>
      </w:r>
      <w:r w:rsidR="005A21C5" w:rsidRPr="00723413">
        <w:rPr>
          <w:rFonts w:cs="Times New Roman"/>
          <w:b/>
          <w:sz w:val="20"/>
          <w:szCs w:val="20"/>
        </w:rPr>
        <w:t>001</w:t>
      </w:r>
      <w:r w:rsidRPr="00723413">
        <w:rPr>
          <w:rFonts w:cs="Times New Roman"/>
          <w:b/>
          <w:sz w:val="20"/>
          <w:szCs w:val="20"/>
        </w:rPr>
        <w:t xml:space="preserve"> (parter)</w:t>
      </w:r>
    </w:p>
    <w:p w14:paraId="6FDAE798" w14:textId="77777777" w:rsidR="000F1F5D" w:rsidRPr="00723413" w:rsidRDefault="000F1F5D" w:rsidP="000F1F5D">
      <w:pPr>
        <w:spacing w:line="360" w:lineRule="auto"/>
        <w:jc w:val="center"/>
        <w:rPr>
          <w:rFonts w:cs="Times New Roman"/>
          <w:sz w:val="20"/>
          <w:szCs w:val="20"/>
        </w:rPr>
      </w:pPr>
      <w:r w:rsidRPr="00723413">
        <w:rPr>
          <w:rFonts w:cs="Times New Roman"/>
          <w:sz w:val="20"/>
          <w:szCs w:val="20"/>
        </w:rPr>
        <w:t xml:space="preserve">lub przesłać na powyższy adres. </w:t>
      </w:r>
    </w:p>
    <w:p w14:paraId="3BF39400" w14:textId="5EF30E4C" w:rsidR="000F1F5D" w:rsidRPr="00E72801" w:rsidRDefault="000F1F5D" w:rsidP="00F7122B">
      <w:pPr>
        <w:numPr>
          <w:ilvl w:val="0"/>
          <w:numId w:val="15"/>
        </w:numPr>
        <w:tabs>
          <w:tab w:val="clear" w:pos="1440"/>
          <w:tab w:val="num" w:pos="426"/>
        </w:tabs>
        <w:spacing w:line="360" w:lineRule="auto"/>
        <w:ind w:left="426" w:hanging="426"/>
        <w:jc w:val="both"/>
        <w:rPr>
          <w:rFonts w:cs="Times New Roman"/>
          <w:sz w:val="20"/>
          <w:szCs w:val="20"/>
          <w:u w:val="single"/>
        </w:rPr>
      </w:pPr>
      <w:r w:rsidRPr="00723413">
        <w:rPr>
          <w:rFonts w:cs="Times New Roman"/>
          <w:sz w:val="20"/>
          <w:szCs w:val="20"/>
          <w:u w:val="single"/>
        </w:rPr>
        <w:t xml:space="preserve">Termin składania </w:t>
      </w:r>
      <w:r w:rsidRPr="00335E05">
        <w:rPr>
          <w:rFonts w:cs="Times New Roman"/>
          <w:sz w:val="20"/>
          <w:szCs w:val="20"/>
          <w:u w:val="single"/>
        </w:rPr>
        <w:t xml:space="preserve">ofert: do </w:t>
      </w:r>
      <w:r w:rsidR="0003220D">
        <w:rPr>
          <w:rFonts w:cs="Times New Roman"/>
          <w:b/>
          <w:bCs/>
          <w:sz w:val="20"/>
          <w:szCs w:val="20"/>
          <w:u w:val="single"/>
        </w:rPr>
        <w:t>09</w:t>
      </w:r>
      <w:r w:rsidR="00311088">
        <w:rPr>
          <w:rFonts w:cs="Times New Roman"/>
          <w:b/>
          <w:bCs/>
          <w:sz w:val="20"/>
          <w:szCs w:val="20"/>
          <w:u w:val="single"/>
        </w:rPr>
        <w:t>.10.2020</w:t>
      </w:r>
      <w:r w:rsidRPr="00335E05">
        <w:rPr>
          <w:rFonts w:cs="Times New Roman"/>
          <w:b/>
          <w:sz w:val="20"/>
          <w:szCs w:val="20"/>
          <w:u w:val="single"/>
        </w:rPr>
        <w:t xml:space="preserve"> r., do</w:t>
      </w:r>
      <w:r w:rsidRPr="00E72801">
        <w:rPr>
          <w:rFonts w:cs="Times New Roman"/>
          <w:b/>
          <w:sz w:val="20"/>
          <w:szCs w:val="20"/>
          <w:u w:val="single"/>
        </w:rPr>
        <w:t xml:space="preserve"> godz. </w:t>
      </w:r>
      <w:r w:rsidR="00D323A6" w:rsidRPr="00E72801">
        <w:rPr>
          <w:rFonts w:cs="Times New Roman"/>
          <w:b/>
          <w:sz w:val="20"/>
          <w:szCs w:val="20"/>
          <w:u w:val="single"/>
        </w:rPr>
        <w:t>10</w:t>
      </w:r>
      <w:r w:rsidRPr="00E72801">
        <w:rPr>
          <w:rFonts w:cs="Times New Roman"/>
          <w:b/>
          <w:sz w:val="20"/>
          <w:szCs w:val="20"/>
          <w:u w:val="single"/>
        </w:rPr>
        <w:t>:</w:t>
      </w:r>
      <w:r w:rsidR="00D323A6" w:rsidRPr="00E72801">
        <w:rPr>
          <w:rFonts w:cs="Times New Roman"/>
          <w:b/>
          <w:sz w:val="20"/>
          <w:szCs w:val="20"/>
          <w:u w:val="single"/>
        </w:rPr>
        <w:t>00</w:t>
      </w:r>
      <w:r w:rsidRPr="00E72801">
        <w:rPr>
          <w:rFonts w:cs="Times New Roman"/>
          <w:sz w:val="20"/>
          <w:szCs w:val="20"/>
          <w:u w:val="single"/>
        </w:rPr>
        <w:t>.</w:t>
      </w:r>
      <w:r w:rsidR="00D323A6" w:rsidRPr="00E72801">
        <w:rPr>
          <w:sz w:val="20"/>
          <w:szCs w:val="20"/>
        </w:rPr>
        <w:t xml:space="preserve">Godziny pracy kancelarii: od poniedziałku do piątku, w dni robocze, w godzinach </w:t>
      </w:r>
      <w:r w:rsidR="00FC01FB">
        <w:rPr>
          <w:sz w:val="20"/>
          <w:szCs w:val="20"/>
        </w:rPr>
        <w:t>10</w:t>
      </w:r>
      <w:r w:rsidR="00D323A6" w:rsidRPr="00E72801">
        <w:rPr>
          <w:sz w:val="20"/>
          <w:szCs w:val="20"/>
        </w:rPr>
        <w:t xml:space="preserve">:00 - </w:t>
      </w:r>
      <w:r w:rsidR="00C239BD">
        <w:rPr>
          <w:sz w:val="20"/>
          <w:szCs w:val="20"/>
        </w:rPr>
        <w:t>12</w:t>
      </w:r>
      <w:r w:rsidR="00D323A6" w:rsidRPr="00E72801">
        <w:rPr>
          <w:sz w:val="20"/>
          <w:szCs w:val="20"/>
        </w:rPr>
        <w:t>:</w:t>
      </w:r>
      <w:r w:rsidR="00545E9D">
        <w:rPr>
          <w:sz w:val="20"/>
          <w:szCs w:val="20"/>
        </w:rPr>
        <w:t>0</w:t>
      </w:r>
      <w:r w:rsidR="00C239BD">
        <w:rPr>
          <w:sz w:val="20"/>
          <w:szCs w:val="20"/>
        </w:rPr>
        <w:t>0</w:t>
      </w:r>
      <w:r w:rsidR="00D323A6" w:rsidRPr="00E72801">
        <w:rPr>
          <w:sz w:val="20"/>
          <w:szCs w:val="20"/>
        </w:rPr>
        <w:t>.</w:t>
      </w:r>
    </w:p>
    <w:p w14:paraId="0A819F7E" w14:textId="77777777" w:rsidR="000F1F5D" w:rsidRDefault="000F1F5D" w:rsidP="00F7122B">
      <w:pPr>
        <w:numPr>
          <w:ilvl w:val="0"/>
          <w:numId w:val="15"/>
        </w:numPr>
        <w:tabs>
          <w:tab w:val="clear" w:pos="1440"/>
          <w:tab w:val="num" w:pos="426"/>
        </w:tabs>
        <w:spacing w:line="360" w:lineRule="auto"/>
        <w:ind w:left="426" w:hanging="426"/>
        <w:jc w:val="both"/>
        <w:rPr>
          <w:rFonts w:cs="Times New Roman"/>
          <w:sz w:val="20"/>
          <w:szCs w:val="20"/>
        </w:rPr>
      </w:pPr>
      <w:r w:rsidRPr="00E72801">
        <w:rPr>
          <w:rFonts w:cs="Times New Roman"/>
          <w:sz w:val="20"/>
          <w:szCs w:val="20"/>
        </w:rPr>
        <w:t xml:space="preserve">Każda złożona oferta zostanie zaewidencjonowana i oznaczona poprzez nadanie jej kolejnego numeru oraz wskazanie daty i godziny wpłynięcia. </w:t>
      </w:r>
    </w:p>
    <w:p w14:paraId="29D04FEF" w14:textId="77777777" w:rsidR="00DA4234" w:rsidRPr="00E72801" w:rsidRDefault="00DA4234" w:rsidP="00DA4234">
      <w:pPr>
        <w:spacing w:line="360" w:lineRule="auto"/>
        <w:ind w:left="426"/>
        <w:jc w:val="both"/>
        <w:rPr>
          <w:rFonts w:cs="Times New Roman"/>
          <w:sz w:val="20"/>
          <w:szCs w:val="20"/>
        </w:rPr>
      </w:pPr>
    </w:p>
    <w:p w14:paraId="37974F47" w14:textId="77777777" w:rsidR="000F1F5D" w:rsidRPr="00E72801" w:rsidRDefault="000F1F5D" w:rsidP="000F1F5D">
      <w:pPr>
        <w:suppressAutoHyphens/>
        <w:spacing w:line="360" w:lineRule="auto"/>
        <w:ind w:right="561"/>
        <w:jc w:val="both"/>
        <w:rPr>
          <w:rFonts w:cs="Times New Roman"/>
          <w:b/>
          <w:sz w:val="20"/>
          <w:szCs w:val="20"/>
        </w:rPr>
      </w:pPr>
      <w:r w:rsidRPr="00E72801">
        <w:rPr>
          <w:rFonts w:cs="Times New Roman"/>
          <w:b/>
          <w:sz w:val="20"/>
          <w:szCs w:val="20"/>
        </w:rPr>
        <w:t>XV</w:t>
      </w:r>
      <w:r w:rsidR="00363C5A" w:rsidRPr="00E72801">
        <w:rPr>
          <w:rFonts w:cs="Times New Roman"/>
          <w:b/>
          <w:sz w:val="20"/>
          <w:szCs w:val="20"/>
        </w:rPr>
        <w:t>I</w:t>
      </w:r>
      <w:r w:rsidRPr="00E72801">
        <w:rPr>
          <w:rFonts w:cs="Times New Roman"/>
          <w:b/>
          <w:sz w:val="20"/>
          <w:szCs w:val="20"/>
        </w:rPr>
        <w:t>. MIEJSCE I TERMIN OTWARCIA OFERT</w:t>
      </w:r>
    </w:p>
    <w:p w14:paraId="42C92D43" w14:textId="12259B84" w:rsidR="000F1F5D" w:rsidRPr="00FC61EA" w:rsidRDefault="000F1F5D" w:rsidP="00FC61EA">
      <w:pPr>
        <w:numPr>
          <w:ilvl w:val="0"/>
          <w:numId w:val="16"/>
        </w:numPr>
        <w:tabs>
          <w:tab w:val="clear" w:pos="1440"/>
          <w:tab w:val="num" w:pos="426"/>
        </w:tabs>
        <w:spacing w:line="360" w:lineRule="auto"/>
        <w:ind w:left="426" w:hanging="426"/>
        <w:jc w:val="both"/>
        <w:rPr>
          <w:rFonts w:cs="Times New Roman"/>
          <w:b/>
          <w:sz w:val="20"/>
          <w:szCs w:val="20"/>
          <w:u w:val="single"/>
        </w:rPr>
      </w:pPr>
      <w:r w:rsidRPr="00E72801">
        <w:rPr>
          <w:rFonts w:cs="Times New Roman"/>
          <w:b/>
          <w:sz w:val="20"/>
          <w:szCs w:val="20"/>
          <w:u w:val="single"/>
        </w:rPr>
        <w:t xml:space="preserve">Publiczne otwarcie ofert </w:t>
      </w:r>
      <w:r w:rsidRPr="00335E05">
        <w:rPr>
          <w:rFonts w:cs="Times New Roman"/>
          <w:b/>
          <w:sz w:val="20"/>
          <w:szCs w:val="20"/>
          <w:u w:val="single"/>
        </w:rPr>
        <w:t xml:space="preserve">nastąpi </w:t>
      </w:r>
      <w:r w:rsidR="0003220D">
        <w:rPr>
          <w:rFonts w:cs="Times New Roman"/>
          <w:b/>
          <w:sz w:val="20"/>
          <w:szCs w:val="20"/>
          <w:u w:val="single"/>
        </w:rPr>
        <w:t>09</w:t>
      </w:r>
      <w:r w:rsidR="00311088">
        <w:rPr>
          <w:rFonts w:cs="Times New Roman"/>
          <w:b/>
          <w:sz w:val="20"/>
          <w:szCs w:val="20"/>
          <w:u w:val="single"/>
        </w:rPr>
        <w:t>.10.2020</w:t>
      </w:r>
      <w:r w:rsidRPr="00335E05">
        <w:rPr>
          <w:rFonts w:cs="Times New Roman"/>
          <w:b/>
          <w:sz w:val="20"/>
          <w:szCs w:val="20"/>
          <w:u w:val="single"/>
        </w:rPr>
        <w:t xml:space="preserve"> r</w:t>
      </w:r>
      <w:r w:rsidRPr="00E72801">
        <w:rPr>
          <w:rFonts w:cs="Times New Roman"/>
          <w:b/>
          <w:sz w:val="20"/>
          <w:szCs w:val="20"/>
          <w:u w:val="single"/>
        </w:rPr>
        <w:t xml:space="preserve">., o godz. </w:t>
      </w:r>
      <w:r w:rsidR="00D323A6" w:rsidRPr="00E72801">
        <w:rPr>
          <w:rFonts w:cs="Times New Roman"/>
          <w:b/>
          <w:sz w:val="20"/>
          <w:szCs w:val="20"/>
          <w:u w:val="single"/>
        </w:rPr>
        <w:t>1</w:t>
      </w:r>
      <w:r w:rsidR="0017233E" w:rsidRPr="00E72801">
        <w:rPr>
          <w:rFonts w:cs="Times New Roman"/>
          <w:b/>
          <w:sz w:val="20"/>
          <w:szCs w:val="20"/>
          <w:u w:val="single"/>
        </w:rPr>
        <w:t>1</w:t>
      </w:r>
      <w:r w:rsidRPr="00E72801">
        <w:rPr>
          <w:rFonts w:cs="Times New Roman"/>
          <w:b/>
          <w:sz w:val="20"/>
          <w:szCs w:val="20"/>
          <w:u w:val="single"/>
        </w:rPr>
        <w:t>:</w:t>
      </w:r>
      <w:r w:rsidR="0003220D">
        <w:rPr>
          <w:rFonts w:cs="Times New Roman"/>
          <w:b/>
          <w:sz w:val="20"/>
          <w:szCs w:val="20"/>
          <w:u w:val="single"/>
        </w:rPr>
        <w:t>30</w:t>
      </w:r>
    </w:p>
    <w:p w14:paraId="3ADA2E58"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Uniwersytet Technologiczno-Przyrodniczy</w:t>
      </w:r>
    </w:p>
    <w:p w14:paraId="5F30B8FD" w14:textId="77777777" w:rsidR="000F1F5D" w:rsidRPr="00723413" w:rsidRDefault="000F1F5D" w:rsidP="000F1F5D">
      <w:pPr>
        <w:spacing w:line="360" w:lineRule="auto"/>
        <w:jc w:val="center"/>
        <w:rPr>
          <w:rFonts w:cs="Times New Roman"/>
          <w:sz w:val="20"/>
          <w:szCs w:val="20"/>
        </w:rPr>
      </w:pPr>
      <w:r w:rsidRPr="00723413">
        <w:rPr>
          <w:rFonts w:cs="Times New Roman"/>
          <w:b/>
          <w:sz w:val="20"/>
          <w:szCs w:val="20"/>
        </w:rPr>
        <w:t>85-796 Bydgoszcz, Al. Prof. S. Kaliskiego 7</w:t>
      </w:r>
    </w:p>
    <w:p w14:paraId="6B35A5A3"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 xml:space="preserve">Dział Zakupów i Zamówień Publicznych, </w:t>
      </w:r>
    </w:p>
    <w:p w14:paraId="0420555B" w14:textId="77777777" w:rsidR="000F1F5D" w:rsidRPr="00723413" w:rsidRDefault="000F1F5D" w:rsidP="000F1F5D">
      <w:pPr>
        <w:spacing w:line="360" w:lineRule="auto"/>
        <w:jc w:val="center"/>
        <w:rPr>
          <w:rFonts w:cs="Times New Roman"/>
          <w:b/>
          <w:sz w:val="20"/>
          <w:szCs w:val="20"/>
        </w:rPr>
      </w:pPr>
      <w:r w:rsidRPr="00723413">
        <w:rPr>
          <w:rFonts w:cs="Times New Roman"/>
          <w:b/>
          <w:sz w:val="20"/>
          <w:szCs w:val="20"/>
        </w:rPr>
        <w:t>Regionalne Centrum Innowacyjności pokój nr B2</w:t>
      </w:r>
    </w:p>
    <w:p w14:paraId="67773057"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Bezpośrednio przed otwarciem ofert Zamawiający poda kwotę, jaką zamierza przeznaczyć na sfinansowanie zamówienia.</w:t>
      </w:r>
    </w:p>
    <w:p w14:paraId="628660DB"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lastRenderedPageBreak/>
        <w:t>Podczas otwarcia ofert Zamawiający poda nazwy i adresy Wykonawców oraz zawarte w ofercie informacje dotyczące ceny, terminu wykonania zamówienia, okresu gwarancji i warunków płatności.</w:t>
      </w:r>
    </w:p>
    <w:p w14:paraId="583E96EF"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 xml:space="preserve">Otwarcie ofert ma charakter publiczny, co oznacza, że może wziąć w nim udział każdy zainteresowany. </w:t>
      </w:r>
    </w:p>
    <w:p w14:paraId="743145CF" w14:textId="77777777" w:rsidR="000F1F5D" w:rsidRPr="00723413" w:rsidRDefault="000F1F5D" w:rsidP="00F7122B">
      <w:pPr>
        <w:numPr>
          <w:ilvl w:val="0"/>
          <w:numId w:val="16"/>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Niezwłocznie po otwarciu ofert Zamawiający zamieści na stronie internetowej informacje dotyczące:</w:t>
      </w:r>
    </w:p>
    <w:p w14:paraId="21500120"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kwoty, jaką zamierza przeznaczyć na realizację zamówienia;</w:t>
      </w:r>
    </w:p>
    <w:p w14:paraId="1547E3E5"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firm oraz adresów Wykonawców, którzy złożyli oferty w terminie;</w:t>
      </w:r>
    </w:p>
    <w:p w14:paraId="01FE95AC" w14:textId="77777777" w:rsidR="000F1F5D" w:rsidRPr="00723413" w:rsidRDefault="000F1F5D" w:rsidP="00F7122B">
      <w:pPr>
        <w:numPr>
          <w:ilvl w:val="0"/>
          <w:numId w:val="17"/>
        </w:numPr>
        <w:spacing w:line="360" w:lineRule="auto"/>
        <w:ind w:left="709" w:hanging="283"/>
        <w:jc w:val="both"/>
        <w:rPr>
          <w:rFonts w:cs="Times New Roman"/>
          <w:sz w:val="20"/>
          <w:szCs w:val="20"/>
        </w:rPr>
      </w:pPr>
      <w:r w:rsidRPr="00723413">
        <w:rPr>
          <w:rFonts w:cs="Times New Roman"/>
          <w:sz w:val="20"/>
          <w:szCs w:val="20"/>
        </w:rPr>
        <w:t>ceny oraz pozostałych kryteriów oceny ofert, terminu wykonania zamówienia, okresu gwarancji i warunków płatności zawartych w ofertach.</w:t>
      </w:r>
    </w:p>
    <w:p w14:paraId="1EC093EB" w14:textId="77777777" w:rsidR="000F1F5D" w:rsidRPr="00723413" w:rsidRDefault="000F1F5D" w:rsidP="000F1F5D">
      <w:pPr>
        <w:spacing w:line="360" w:lineRule="auto"/>
        <w:jc w:val="both"/>
        <w:rPr>
          <w:rFonts w:cs="Times New Roman"/>
          <w:sz w:val="20"/>
          <w:szCs w:val="20"/>
        </w:rPr>
      </w:pPr>
    </w:p>
    <w:p w14:paraId="5CF76D32"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w:t>
      </w:r>
      <w:r w:rsidR="00907498" w:rsidRPr="00723413">
        <w:rPr>
          <w:rFonts w:cs="Times New Roman"/>
          <w:b/>
          <w:sz w:val="20"/>
          <w:szCs w:val="20"/>
        </w:rPr>
        <w:t>V</w:t>
      </w:r>
      <w:r w:rsidR="00363C5A">
        <w:rPr>
          <w:rFonts w:cs="Times New Roman"/>
          <w:b/>
          <w:sz w:val="20"/>
          <w:szCs w:val="20"/>
        </w:rPr>
        <w:t>II</w:t>
      </w:r>
      <w:r w:rsidRPr="00723413">
        <w:rPr>
          <w:rFonts w:cs="Times New Roman"/>
          <w:b/>
          <w:sz w:val="20"/>
          <w:szCs w:val="20"/>
        </w:rPr>
        <w:t>. OPIS SPOSOBU OBLICZENIA CENY</w:t>
      </w:r>
    </w:p>
    <w:p w14:paraId="1B250B4E"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 xml:space="preserve">Cena podana przez Wykonawcę w formularzu oferty (wg wzoru stanowiącego załącznik nr 1 do SIWZ) jest całkowitym wynagrodzeniem za zrealizowanie całości zamówienia objętego niniejszym postępowaniem (łącznie z naliczeniem odpowiedniej stawki VAT, jeśli występuje, Ustalenie prawidłowej stawki podatku VAT, zgodnej z obowiązującymi przepisami ustawy o podatku od towarów i usług, należy do Wykonawcy). </w:t>
      </w:r>
    </w:p>
    <w:p w14:paraId="772F77A4"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Ceny jednostkowe brutto wskazane w Formularzu Ofertowym pozostają niezmienne przez okres obowiązywania umowy.</w:t>
      </w:r>
    </w:p>
    <w:p w14:paraId="730DB347"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Wykonawca zobowiązany jest podać cenę w złotych polskich (</w:t>
      </w:r>
      <w:r w:rsidRPr="00363C5A">
        <w:rPr>
          <w:b/>
          <w:sz w:val="20"/>
          <w:szCs w:val="20"/>
        </w:rPr>
        <w:t>z dokładnością do dwóch miejsc po przecinku</w:t>
      </w:r>
      <w:r w:rsidRPr="00363C5A">
        <w:rPr>
          <w:sz w:val="20"/>
          <w:szCs w:val="20"/>
        </w:rPr>
        <w:t xml:space="preserve">) słownie i liczbą. Podaną cenę należy rozumieć </w:t>
      </w:r>
      <w:r w:rsidRPr="00363C5A">
        <w:rPr>
          <w:sz w:val="20"/>
          <w:szCs w:val="20"/>
          <w:lang w:bidi="pl-PL"/>
        </w:rPr>
        <w:t>jako cenę w rozumieniu Ustawy z dnia 9 maja 2014 r. o informowaniu o cenach towarów i usług.</w:t>
      </w:r>
    </w:p>
    <w:p w14:paraId="6FA3AFCA"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Jeżeli ofertę składa osoba fizyczna nieprowadząca działalności gospodarczej, cena oferty powinna zawierać wszystkie dodatkowe obciążenia, w tym podatek od czynności cywilno-prawnych, 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 zaliczki i składki, które Zamawiający będzie zobowiązany naliczyć i odprowadzić w związku z realizacją umowy. Należność wypłacona bezpośrednio takiemu wykonawcy nie będzie wówczas równa cenie oferty.</w:t>
      </w:r>
    </w:p>
    <w:p w14:paraId="759BC21B" w14:textId="77777777" w:rsidR="00363C5A" w:rsidRPr="00363C5A" w:rsidRDefault="00363C5A" w:rsidP="00F7122B">
      <w:pPr>
        <w:numPr>
          <w:ilvl w:val="0"/>
          <w:numId w:val="37"/>
        </w:numPr>
        <w:tabs>
          <w:tab w:val="clear" w:pos="1440"/>
          <w:tab w:val="num" w:pos="426"/>
        </w:tabs>
        <w:spacing w:line="360" w:lineRule="auto"/>
        <w:ind w:left="426" w:hanging="426"/>
        <w:jc w:val="both"/>
        <w:rPr>
          <w:sz w:val="20"/>
          <w:szCs w:val="20"/>
        </w:rPr>
      </w:pPr>
      <w:r w:rsidRPr="00363C5A">
        <w:rPr>
          <w:sz w:val="20"/>
          <w:szCs w:val="20"/>
        </w:rPr>
        <w:t>Zamawiający jest czynnym podatnikiem podatku VAT i jeżeli zostanie złożona oferta, której wybór prowadziłby do powstania u Zamawiającego obowiązku podatkowego zgodnie z przepisami o podatku od towarów i usług, Wykonawca ma obowiązek poinformować czy wybór jego oferty będzie prowadził do powstania u Zamawiającego obowiązku podatkowego, wskazując nazwę (rodzaj) towaru lub usługi, których dostawa lub świadczenie będzie prowadzić do jego powstania, oraz wskazując ich wartość bez kwoty podatku.</w:t>
      </w:r>
    </w:p>
    <w:p w14:paraId="73726B09" w14:textId="77777777" w:rsidR="000F1F5D" w:rsidRPr="00723413" w:rsidRDefault="000F1F5D" w:rsidP="000F1F5D">
      <w:pPr>
        <w:spacing w:line="360" w:lineRule="auto"/>
        <w:ind w:left="426"/>
        <w:jc w:val="both"/>
        <w:rPr>
          <w:rFonts w:cs="Times New Roman"/>
          <w:sz w:val="20"/>
          <w:szCs w:val="20"/>
        </w:rPr>
      </w:pPr>
    </w:p>
    <w:p w14:paraId="07812166" w14:textId="77777777" w:rsidR="000F1F5D" w:rsidRPr="00723413" w:rsidRDefault="000F1F5D" w:rsidP="000F1F5D">
      <w:pPr>
        <w:suppressAutoHyphens/>
        <w:spacing w:line="360" w:lineRule="auto"/>
        <w:ind w:right="561"/>
        <w:jc w:val="both"/>
        <w:rPr>
          <w:rFonts w:cs="Times New Roman"/>
          <w:b/>
          <w:sz w:val="20"/>
          <w:szCs w:val="20"/>
        </w:rPr>
      </w:pPr>
      <w:r w:rsidRPr="00723413">
        <w:rPr>
          <w:rFonts w:cs="Times New Roman"/>
          <w:b/>
          <w:sz w:val="20"/>
          <w:szCs w:val="20"/>
        </w:rPr>
        <w:t>XV</w:t>
      </w:r>
      <w:r w:rsidR="00363C5A">
        <w:rPr>
          <w:rFonts w:cs="Times New Roman"/>
          <w:b/>
          <w:sz w:val="20"/>
          <w:szCs w:val="20"/>
        </w:rPr>
        <w:t>II</w:t>
      </w:r>
      <w:r w:rsidRPr="00723413">
        <w:rPr>
          <w:rFonts w:cs="Times New Roman"/>
          <w:b/>
          <w:sz w:val="20"/>
          <w:szCs w:val="20"/>
        </w:rPr>
        <w:t>I. OPIS KRYTERIUM, KTÓRYMI ZAMAWIAJĄCY BĘDZIE SIĘ KIEROWAŁ PRZY WYBORZE OFERTY, WRAZ Z PODANIEM ZNACZENIA TEGO KRYTERIUM I SPOSOBU OCENY OFERT</w:t>
      </w:r>
    </w:p>
    <w:p w14:paraId="7FEAF388"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Przy wyborze oferty najkorzystniejszej Zamawiający będzie kierował się kryterium:</w:t>
      </w:r>
    </w:p>
    <w:p w14:paraId="738DB26C" w14:textId="77777777" w:rsidR="000F1F5D" w:rsidRPr="00723413" w:rsidRDefault="000F1F5D" w:rsidP="000F1F5D">
      <w:pPr>
        <w:spacing w:line="360" w:lineRule="auto"/>
        <w:ind w:firstLine="426"/>
        <w:rPr>
          <w:rFonts w:cs="Times New Roman"/>
          <w:b/>
          <w:sz w:val="20"/>
          <w:szCs w:val="20"/>
        </w:rPr>
      </w:pPr>
      <w:r w:rsidRPr="00723413">
        <w:rPr>
          <w:rFonts w:cs="Times New Roman"/>
          <w:b/>
          <w:sz w:val="20"/>
          <w:szCs w:val="20"/>
        </w:rPr>
        <w:t>cena – 100 %</w:t>
      </w:r>
    </w:p>
    <w:p w14:paraId="1E02C98E"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Ocena punktowa oferty będzie dokonana według następującego wzoru</w:t>
      </w:r>
    </w:p>
    <w:p w14:paraId="6BFB0AD9" w14:textId="77777777" w:rsidR="000F1F5D" w:rsidRPr="00723413" w:rsidRDefault="000F1F5D" w:rsidP="000F1F5D">
      <w:pPr>
        <w:pStyle w:val="Bezodstpw"/>
        <w:spacing w:line="360" w:lineRule="auto"/>
        <w:ind w:left="360"/>
        <w:rPr>
          <w:rFonts w:ascii="Times New Roman" w:hAnsi="Times New Roman"/>
          <w:b/>
          <w:sz w:val="20"/>
          <w:szCs w:val="20"/>
        </w:rPr>
      </w:pPr>
      <w:r w:rsidRPr="00723413">
        <w:rPr>
          <w:rFonts w:ascii="Times New Roman" w:hAnsi="Times New Roman"/>
          <w:b/>
          <w:sz w:val="20"/>
          <w:szCs w:val="20"/>
        </w:rPr>
        <w:lastRenderedPageBreak/>
        <w:t>Ocena oferty = Pc</w:t>
      </w:r>
    </w:p>
    <w:p w14:paraId="18DC24DD" w14:textId="77777777" w:rsidR="000F1F5D" w:rsidRPr="00723413" w:rsidRDefault="000F1F5D" w:rsidP="000F1F5D">
      <w:pPr>
        <w:pStyle w:val="Bezodstpw"/>
        <w:spacing w:line="360" w:lineRule="auto"/>
        <w:ind w:left="360"/>
        <w:rPr>
          <w:rFonts w:ascii="Times New Roman" w:hAnsi="Times New Roman"/>
          <w:sz w:val="20"/>
          <w:szCs w:val="20"/>
        </w:rPr>
      </w:pPr>
      <w:r w:rsidRPr="00723413">
        <w:rPr>
          <w:rFonts w:ascii="Times New Roman" w:hAnsi="Times New Roman"/>
          <w:sz w:val="20"/>
          <w:szCs w:val="20"/>
        </w:rPr>
        <w:t>gdzie:</w:t>
      </w:r>
    </w:p>
    <w:p w14:paraId="507EF9D7" w14:textId="77777777" w:rsidR="000F1F5D" w:rsidRPr="00723413" w:rsidRDefault="000F1F5D" w:rsidP="000F1F5D">
      <w:pPr>
        <w:pStyle w:val="Bezodstpw"/>
        <w:spacing w:line="360" w:lineRule="auto"/>
        <w:ind w:left="426"/>
        <w:rPr>
          <w:rFonts w:ascii="Times New Roman" w:hAnsi="Times New Roman"/>
          <w:sz w:val="20"/>
          <w:szCs w:val="20"/>
        </w:rPr>
      </w:pPr>
      <w:r w:rsidRPr="00723413">
        <w:rPr>
          <w:rFonts w:ascii="Times New Roman" w:hAnsi="Times New Roman"/>
          <w:sz w:val="20"/>
          <w:szCs w:val="20"/>
        </w:rPr>
        <w:t>Pc - ocena oferty w kryterium ceny</w:t>
      </w:r>
    </w:p>
    <w:p w14:paraId="324398DA"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 najkorzystniejszą zostanie uznana oferta, której przyznano najwięcej punktów w ww. kryterium.               Jeżeli wybór oferty najkorzystniejszej będzie niemożliwy z uwagi na to, że dwie lub więcej ofert przedstawia taki sam bilans przyjętego kryterium oceny ofert, Zamawiający spośród tych ofert wybierze ofertę z najniższą ceną.</w:t>
      </w:r>
    </w:p>
    <w:p w14:paraId="664BC4AD" w14:textId="77777777" w:rsidR="000F1F5D" w:rsidRPr="00723413" w:rsidRDefault="000F1F5D" w:rsidP="00F7122B">
      <w:pPr>
        <w:numPr>
          <w:ilvl w:val="0"/>
          <w:numId w:val="18"/>
        </w:numPr>
        <w:tabs>
          <w:tab w:val="clear" w:pos="1440"/>
          <w:tab w:val="num" w:pos="426"/>
        </w:tabs>
        <w:spacing w:line="360" w:lineRule="auto"/>
        <w:ind w:left="426" w:hanging="426"/>
        <w:jc w:val="both"/>
        <w:rPr>
          <w:rFonts w:cs="Times New Roman"/>
          <w:sz w:val="20"/>
          <w:szCs w:val="20"/>
        </w:rPr>
      </w:pPr>
      <w:r w:rsidRPr="00723413">
        <w:rPr>
          <w:rFonts w:cs="Times New Roman"/>
          <w:sz w:val="20"/>
          <w:szCs w:val="20"/>
        </w:rPr>
        <w:t>Zamawiający poprawi w ofercie:</w:t>
      </w:r>
    </w:p>
    <w:p w14:paraId="03C506C1"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pisarskie,</w:t>
      </w:r>
    </w:p>
    <w:p w14:paraId="38A0CECA"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oczywiste omyłki rachunkowe, z uwzględnieniem konsekwencji rachunkowych dokonanych poprawek,</w:t>
      </w:r>
    </w:p>
    <w:p w14:paraId="0C29E976" w14:textId="77777777" w:rsidR="000F1F5D" w:rsidRPr="00723413" w:rsidRDefault="000F1F5D" w:rsidP="00F7122B">
      <w:pPr>
        <w:numPr>
          <w:ilvl w:val="0"/>
          <w:numId w:val="19"/>
        </w:numPr>
        <w:spacing w:line="360" w:lineRule="auto"/>
        <w:ind w:left="709" w:hanging="283"/>
        <w:jc w:val="both"/>
        <w:rPr>
          <w:rFonts w:cs="Times New Roman"/>
          <w:sz w:val="20"/>
          <w:szCs w:val="20"/>
        </w:rPr>
      </w:pPr>
      <w:r w:rsidRPr="00723413">
        <w:rPr>
          <w:rFonts w:cs="Times New Roman"/>
          <w:sz w:val="20"/>
          <w:szCs w:val="20"/>
        </w:rPr>
        <w:t>inne omyłki polegające na niezgodności oferty z Zaproszeniem do składania ofert, niepowodujące istotnych zmian w treści oferty.</w:t>
      </w:r>
    </w:p>
    <w:p w14:paraId="3EEE11AF" w14:textId="77777777" w:rsidR="000F1F5D" w:rsidRPr="00723413" w:rsidRDefault="000F1F5D" w:rsidP="000F1F5D">
      <w:pPr>
        <w:spacing w:line="360" w:lineRule="auto"/>
        <w:jc w:val="both"/>
        <w:rPr>
          <w:rFonts w:cs="Times New Roman"/>
          <w:sz w:val="20"/>
          <w:szCs w:val="20"/>
          <w:u w:val="single"/>
        </w:rPr>
      </w:pPr>
    </w:p>
    <w:p w14:paraId="4E293ACB" w14:textId="77777777" w:rsidR="000F1F5D" w:rsidRPr="00363C5A" w:rsidRDefault="000F1F5D" w:rsidP="00363C5A">
      <w:pPr>
        <w:suppressAutoHyphens/>
        <w:spacing w:line="360" w:lineRule="auto"/>
        <w:ind w:right="561"/>
        <w:jc w:val="both"/>
        <w:rPr>
          <w:rFonts w:cs="Times New Roman"/>
          <w:b/>
          <w:sz w:val="20"/>
          <w:szCs w:val="20"/>
        </w:rPr>
      </w:pPr>
      <w:r w:rsidRPr="00363C5A">
        <w:rPr>
          <w:rFonts w:cs="Times New Roman"/>
          <w:b/>
          <w:sz w:val="20"/>
          <w:szCs w:val="20"/>
        </w:rPr>
        <w:t>X</w:t>
      </w:r>
      <w:r w:rsidR="00363C5A" w:rsidRPr="00363C5A">
        <w:rPr>
          <w:rFonts w:cs="Times New Roman"/>
          <w:b/>
          <w:sz w:val="20"/>
          <w:szCs w:val="20"/>
        </w:rPr>
        <w:t>IX</w:t>
      </w:r>
      <w:r w:rsidRPr="00363C5A">
        <w:rPr>
          <w:rFonts w:cs="Times New Roman"/>
          <w:b/>
          <w:sz w:val="20"/>
          <w:szCs w:val="20"/>
        </w:rPr>
        <w:t>. INFORMACJE O FORMALNOŚCIACH, JAKIE POWINNY ZOSTAĆ DOPEŁNIONE PO WYBORZE OFERTY W CELU ZAWARCIA UMOWY</w:t>
      </w:r>
    </w:p>
    <w:p w14:paraId="1EC15DE2"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7B3B5C4C"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2F50CE77"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Informacja o wyborze najkorzystniejszej oferty zostanie zamieszczona na stronie internetowej, na której zamieszczono niniejsze Zaproszenie do składania ofert oraz na tablicy ogłoszeń w siedzibie Zamawiającego.</w:t>
      </w:r>
    </w:p>
    <w:p w14:paraId="4A0D72A3"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 xml:space="preserve">Jeżeli zawiadomienie, o którym mowa w pkt. 2 zostanie przesłane e-mailem, umowa o udzielenie zamówienia publicznego zostanie zawarta w terminie nie krótszym niż 2 dni od przekazania Wykonawcom zawiadomienia o wyborze oferty. Jeżeli zawiadomienie, o którym mowa w pkt. 2 zostanie przekazane pisemnie – termin ten wynosi 4 dni. </w:t>
      </w:r>
    </w:p>
    <w:p w14:paraId="00F3B507" w14:textId="77777777" w:rsidR="000F1F5D" w:rsidRPr="00363C5A" w:rsidRDefault="000F1F5D" w:rsidP="00F7122B">
      <w:pPr>
        <w:numPr>
          <w:ilvl w:val="0"/>
          <w:numId w:val="20"/>
        </w:numPr>
        <w:tabs>
          <w:tab w:val="clear" w:pos="1440"/>
          <w:tab w:val="num" w:pos="426"/>
        </w:tabs>
        <w:spacing w:line="360" w:lineRule="auto"/>
        <w:ind w:left="426" w:hanging="426"/>
        <w:jc w:val="both"/>
        <w:rPr>
          <w:rFonts w:cs="Times New Roman"/>
          <w:sz w:val="20"/>
          <w:szCs w:val="20"/>
        </w:rPr>
      </w:pPr>
      <w:r w:rsidRPr="00363C5A">
        <w:rPr>
          <w:rFonts w:cs="Times New Roman"/>
          <w:sz w:val="20"/>
          <w:szCs w:val="20"/>
        </w:rPr>
        <w:t>Jeżeli najkorzystniejszą ofertę złożyło konsorcjum (oferta wspólna), Zamawiający zażąda (jeszcze przed zawarciem umowy w sprawie udzielenia zamówienia) umowy regulującej współpracę Wykonawców.</w:t>
      </w:r>
    </w:p>
    <w:p w14:paraId="207490E8" w14:textId="77777777" w:rsidR="00363C5A" w:rsidRPr="00363C5A" w:rsidRDefault="00363C5A" w:rsidP="00F7122B">
      <w:pPr>
        <w:numPr>
          <w:ilvl w:val="0"/>
          <w:numId w:val="20"/>
        </w:numPr>
        <w:tabs>
          <w:tab w:val="num" w:pos="426"/>
        </w:tabs>
        <w:spacing w:line="360" w:lineRule="auto"/>
        <w:ind w:left="426" w:hanging="426"/>
        <w:jc w:val="both"/>
        <w:rPr>
          <w:rFonts w:cs="Times New Roman"/>
          <w:sz w:val="20"/>
          <w:szCs w:val="20"/>
        </w:rPr>
      </w:pPr>
      <w:r w:rsidRPr="00363C5A">
        <w:rPr>
          <w:rFonts w:cs="Times New Roman"/>
          <w:sz w:val="20"/>
          <w:szCs w:val="20"/>
        </w:rPr>
        <w:t>Przed podpisaniem umowy Wykonawca przedłoży Zamawiającemu:</w:t>
      </w:r>
    </w:p>
    <w:p w14:paraId="32E7D313"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pełnomocnictwo, jeżeli umowę podpisze pełnomocnik;</w:t>
      </w:r>
    </w:p>
    <w:p w14:paraId="02994720" w14:textId="77777777" w:rsidR="00363C5A" w:rsidRPr="00363C5A" w:rsidRDefault="00363C5A" w:rsidP="00F7122B">
      <w:pPr>
        <w:numPr>
          <w:ilvl w:val="0"/>
          <w:numId w:val="38"/>
        </w:numPr>
        <w:spacing w:line="360" w:lineRule="auto"/>
        <w:ind w:left="709" w:hanging="283"/>
        <w:jc w:val="both"/>
        <w:rPr>
          <w:rFonts w:cs="Times New Roman"/>
          <w:sz w:val="20"/>
          <w:szCs w:val="20"/>
        </w:rPr>
      </w:pPr>
      <w:r w:rsidRPr="00363C5A">
        <w:rPr>
          <w:rFonts w:cs="Times New Roman"/>
          <w:sz w:val="20"/>
          <w:szCs w:val="20"/>
        </w:rPr>
        <w:t>informacje dotyczące osób podpisujących umowę oraz osób upoważnionych do kontaktów w związku z realizacją umowy;</w:t>
      </w:r>
    </w:p>
    <w:p w14:paraId="4D4A4FD5" w14:textId="77777777" w:rsidR="00363C5A" w:rsidRPr="00363C5A" w:rsidRDefault="00363C5A" w:rsidP="00363C5A">
      <w:pPr>
        <w:spacing w:line="360" w:lineRule="auto"/>
        <w:ind w:left="426"/>
        <w:jc w:val="both"/>
        <w:rPr>
          <w:rFonts w:cs="Times New Roman"/>
          <w:sz w:val="20"/>
          <w:szCs w:val="20"/>
        </w:rPr>
      </w:pPr>
    </w:p>
    <w:bookmarkEnd w:id="11"/>
    <w:p w14:paraId="36E57F3A" w14:textId="77777777" w:rsidR="00363C5A" w:rsidRPr="00363C5A" w:rsidRDefault="00363C5A" w:rsidP="00363C5A">
      <w:pPr>
        <w:spacing w:line="360" w:lineRule="auto"/>
        <w:jc w:val="both"/>
        <w:rPr>
          <w:b/>
          <w:sz w:val="20"/>
          <w:szCs w:val="20"/>
        </w:rPr>
      </w:pPr>
      <w:r w:rsidRPr="00363C5A">
        <w:rPr>
          <w:b/>
          <w:sz w:val="20"/>
          <w:szCs w:val="20"/>
        </w:rPr>
        <w:t>XX. WYMAGANIA DOTYCZĄCE ZABEZPIECZENIA NALEŻYTEGO WYKONANIA UMOWY</w:t>
      </w:r>
    </w:p>
    <w:p w14:paraId="1D4EA8E4" w14:textId="77777777" w:rsidR="00363C5A" w:rsidRPr="00363C5A" w:rsidRDefault="00363C5A" w:rsidP="00363C5A">
      <w:pPr>
        <w:spacing w:line="360" w:lineRule="auto"/>
        <w:ind w:firstLine="284"/>
        <w:jc w:val="both"/>
        <w:rPr>
          <w:sz w:val="20"/>
          <w:szCs w:val="20"/>
        </w:rPr>
      </w:pPr>
      <w:r w:rsidRPr="00363C5A">
        <w:rPr>
          <w:sz w:val="20"/>
          <w:szCs w:val="20"/>
        </w:rPr>
        <w:t>Zamawiający nie wymaga wniesienia zabezpieczenia należytego wykonania umowy.</w:t>
      </w:r>
    </w:p>
    <w:p w14:paraId="6DB1FDFB" w14:textId="77777777" w:rsidR="004438D4" w:rsidRDefault="004438D4" w:rsidP="00363C5A">
      <w:pPr>
        <w:spacing w:line="360" w:lineRule="auto"/>
        <w:jc w:val="both"/>
        <w:rPr>
          <w:b/>
          <w:sz w:val="20"/>
          <w:szCs w:val="20"/>
        </w:rPr>
      </w:pPr>
    </w:p>
    <w:p w14:paraId="60696724" w14:textId="77777777" w:rsidR="00363C5A" w:rsidRPr="00363C5A" w:rsidRDefault="00363C5A" w:rsidP="00363C5A">
      <w:pPr>
        <w:spacing w:line="360" w:lineRule="auto"/>
        <w:jc w:val="both"/>
        <w:rPr>
          <w:b/>
          <w:sz w:val="20"/>
          <w:szCs w:val="20"/>
        </w:rPr>
      </w:pPr>
      <w:r w:rsidRPr="00363C5A">
        <w:rPr>
          <w:b/>
          <w:sz w:val="20"/>
          <w:szCs w:val="20"/>
        </w:rPr>
        <w:t>XXI. UNIEWAŻNIENIE</w:t>
      </w:r>
    </w:p>
    <w:p w14:paraId="46A6ABB7" w14:textId="77777777" w:rsidR="00363C5A" w:rsidRPr="00363C5A" w:rsidRDefault="00363C5A" w:rsidP="00363C5A">
      <w:pPr>
        <w:spacing w:line="360" w:lineRule="auto"/>
        <w:ind w:left="284"/>
        <w:jc w:val="both"/>
        <w:rPr>
          <w:sz w:val="20"/>
          <w:szCs w:val="20"/>
        </w:rPr>
      </w:pPr>
      <w:r w:rsidRPr="00363C5A">
        <w:rPr>
          <w:sz w:val="20"/>
          <w:szCs w:val="20"/>
        </w:rPr>
        <w:t>Zamawiający unieważnia postępowanie o udzielenie zamówienia, jeżeli:</w:t>
      </w:r>
    </w:p>
    <w:p w14:paraId="03166AF1"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lastRenderedPageBreak/>
        <w:t>nie złożono żadnej oferty niepodlegającej odrzuceniu;</w:t>
      </w:r>
    </w:p>
    <w:p w14:paraId="0E1162C4"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cena najkorzystniejszej oferty przewyższa kwotę, którą Zamawiający zamierza przeznaczyć na sfinansowanie zamówienia, chyba że Zamawiający może zwiększyć tę kwotę do ceny najkorzystniejszej oferty;</w:t>
      </w:r>
    </w:p>
    <w:p w14:paraId="4C06AA0F"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zostały złożone oferty dodatkowe o takiej samej cenie;</w:t>
      </w:r>
    </w:p>
    <w:p w14:paraId="36B6DC6A"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wystąpiła istotna zmiana okoliczności powodująca, że prowadzenie postępowania lub wykonanie zamówienia nie leży w interesie publicznym, czego nie można było wcześniej przewidzieć;</w:t>
      </w:r>
    </w:p>
    <w:p w14:paraId="2032959E" w14:textId="77777777" w:rsidR="00363C5A" w:rsidRPr="00363C5A" w:rsidRDefault="00363C5A" w:rsidP="00F7122B">
      <w:pPr>
        <w:numPr>
          <w:ilvl w:val="0"/>
          <w:numId w:val="39"/>
        </w:numPr>
        <w:tabs>
          <w:tab w:val="clear" w:pos="1440"/>
          <w:tab w:val="num" w:pos="426"/>
        </w:tabs>
        <w:spacing w:line="360" w:lineRule="auto"/>
        <w:ind w:left="426" w:hanging="426"/>
        <w:jc w:val="both"/>
        <w:rPr>
          <w:sz w:val="20"/>
          <w:szCs w:val="20"/>
        </w:rPr>
      </w:pPr>
      <w:r w:rsidRPr="00363C5A">
        <w:rPr>
          <w:sz w:val="20"/>
          <w:szCs w:val="20"/>
        </w:rPr>
        <w:t>postępowanie obarczone jest niemożliwą do usunięcia wadą uniemożliwiającą zawarcie niepodlegającej unieważnieniu umowy w sprawie zamówienia publicznego</w:t>
      </w:r>
    </w:p>
    <w:p w14:paraId="4FA29056" w14:textId="77777777" w:rsidR="00363C5A" w:rsidRPr="00363C5A" w:rsidRDefault="00363C5A" w:rsidP="00363C5A">
      <w:pPr>
        <w:spacing w:line="360" w:lineRule="auto"/>
        <w:jc w:val="both"/>
        <w:rPr>
          <w:sz w:val="20"/>
          <w:szCs w:val="20"/>
        </w:rPr>
      </w:pPr>
    </w:p>
    <w:p w14:paraId="2A880717" w14:textId="77777777" w:rsidR="00363C5A" w:rsidRPr="00363C5A" w:rsidRDefault="00363C5A" w:rsidP="00363C5A">
      <w:pPr>
        <w:spacing w:line="360" w:lineRule="auto"/>
        <w:jc w:val="both"/>
        <w:rPr>
          <w:b/>
          <w:sz w:val="20"/>
          <w:szCs w:val="20"/>
        </w:rPr>
      </w:pPr>
      <w:r w:rsidRPr="00363C5A">
        <w:rPr>
          <w:b/>
          <w:sz w:val="20"/>
          <w:szCs w:val="20"/>
        </w:rPr>
        <w:t xml:space="preserve">XXII. POINFORMOWANIE ZAMAWIAJĄCEGO O DOKONANIU LUB ZANIECHANIU DOKONANIA PRZEZ NIEGO CZYNNOŚCI OKREŚLONEJ W </w:t>
      </w:r>
      <w:r w:rsidR="00C221DE">
        <w:rPr>
          <w:b/>
          <w:sz w:val="20"/>
          <w:szCs w:val="20"/>
        </w:rPr>
        <w:t>ZAPROSZENIU DO SKŁADANIA OFERT</w:t>
      </w:r>
    </w:p>
    <w:p w14:paraId="3F84BAA6"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 xml:space="preserve">Wykonawca może poinformować Zamawiającego o niezgodnej z treścią </w:t>
      </w:r>
      <w:r w:rsidR="00C221DE">
        <w:rPr>
          <w:sz w:val="20"/>
          <w:szCs w:val="20"/>
        </w:rPr>
        <w:t>zaproszenia do składania ofert</w:t>
      </w:r>
      <w:bookmarkStart w:id="12" w:name="_Hlk18582583"/>
      <w:r w:rsidRPr="00363C5A">
        <w:rPr>
          <w:sz w:val="20"/>
          <w:szCs w:val="20"/>
        </w:rPr>
        <w:t xml:space="preserve">czynności podjętej przez niego lub zaniechaniu czynności, do której jest on zobowiązany na podstawie </w:t>
      </w:r>
      <w:bookmarkEnd w:id="12"/>
      <w:r w:rsidR="00C221DE">
        <w:rPr>
          <w:sz w:val="20"/>
          <w:szCs w:val="20"/>
        </w:rPr>
        <w:t>zaproszenia do składania ofert</w:t>
      </w:r>
      <w:r w:rsidRPr="00363C5A">
        <w:rPr>
          <w:sz w:val="20"/>
          <w:szCs w:val="20"/>
        </w:rPr>
        <w:t xml:space="preserve">. W przypadku uznania zasadności przekazanej informacji Zamawiający powtarza czynność albo dokonuje czynności zaniechanej, informując o tym wykonawców w sposób przewidziany w </w:t>
      </w:r>
      <w:r w:rsidR="00C221DE">
        <w:rPr>
          <w:sz w:val="20"/>
          <w:szCs w:val="20"/>
        </w:rPr>
        <w:t xml:space="preserve">zaproszeniu do składania ofert. </w:t>
      </w:r>
    </w:p>
    <w:p w14:paraId="61F93C1B" w14:textId="77777777" w:rsidR="00363C5A" w:rsidRPr="00363C5A" w:rsidRDefault="00363C5A" w:rsidP="00F7122B">
      <w:pPr>
        <w:numPr>
          <w:ilvl w:val="0"/>
          <w:numId w:val="40"/>
        </w:numPr>
        <w:tabs>
          <w:tab w:val="clear" w:pos="1440"/>
        </w:tabs>
        <w:spacing w:line="360" w:lineRule="auto"/>
        <w:ind w:left="284"/>
        <w:jc w:val="both"/>
        <w:rPr>
          <w:sz w:val="20"/>
          <w:szCs w:val="20"/>
        </w:rPr>
      </w:pPr>
      <w:r w:rsidRPr="00363C5A">
        <w:rPr>
          <w:sz w:val="20"/>
          <w:szCs w:val="20"/>
        </w:rPr>
        <w:t>Informację o której mowa pkt. 1 wnosi się do Zamawiającego w terminie 5 dni od dnia przesłania informacji o czynności Zamawiającego stanowiącej podstawę jego wniesienia.</w:t>
      </w:r>
    </w:p>
    <w:p w14:paraId="3183D4CA" w14:textId="77777777" w:rsidR="00907498" w:rsidRPr="00723413" w:rsidRDefault="00907498" w:rsidP="000F1F5D">
      <w:pPr>
        <w:tabs>
          <w:tab w:val="left" w:pos="3402"/>
        </w:tabs>
        <w:spacing w:line="360" w:lineRule="auto"/>
        <w:jc w:val="both"/>
        <w:rPr>
          <w:rFonts w:cs="Times New Roman"/>
          <w:b/>
          <w:sz w:val="20"/>
          <w:szCs w:val="20"/>
        </w:rPr>
      </w:pPr>
    </w:p>
    <w:p w14:paraId="29872253" w14:textId="77777777" w:rsidR="000F1F5D" w:rsidRPr="00723413" w:rsidRDefault="000F1F5D" w:rsidP="000F1F5D">
      <w:pPr>
        <w:tabs>
          <w:tab w:val="left" w:pos="3402"/>
        </w:tabs>
        <w:spacing w:line="360" w:lineRule="auto"/>
        <w:jc w:val="both"/>
        <w:rPr>
          <w:rFonts w:cs="Times New Roman"/>
          <w:b/>
          <w:sz w:val="20"/>
          <w:szCs w:val="20"/>
        </w:rPr>
      </w:pPr>
      <w:r w:rsidRPr="00723413">
        <w:rPr>
          <w:rFonts w:cs="Times New Roman"/>
          <w:b/>
          <w:sz w:val="20"/>
          <w:szCs w:val="20"/>
        </w:rPr>
        <w:t>Załączniki:</w:t>
      </w:r>
    </w:p>
    <w:p w14:paraId="403C94EE"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Formularz ofertowy – załącznik nr 1;</w:t>
      </w:r>
    </w:p>
    <w:p w14:paraId="6F2A52F0" w14:textId="77777777" w:rsidR="000F1F5D" w:rsidRPr="00723413" w:rsidRDefault="000F1F5D" w:rsidP="00F7122B">
      <w:pPr>
        <w:numPr>
          <w:ilvl w:val="0"/>
          <w:numId w:val="14"/>
        </w:numPr>
        <w:tabs>
          <w:tab w:val="left" w:pos="3402"/>
        </w:tabs>
        <w:spacing w:line="360" w:lineRule="auto"/>
        <w:jc w:val="both"/>
        <w:rPr>
          <w:rFonts w:cs="Times New Roman"/>
          <w:sz w:val="20"/>
          <w:szCs w:val="20"/>
        </w:rPr>
      </w:pPr>
      <w:r w:rsidRPr="00723413">
        <w:rPr>
          <w:rFonts w:cs="Times New Roman"/>
          <w:sz w:val="20"/>
          <w:szCs w:val="20"/>
        </w:rPr>
        <w:t>Wzór umowy – załącznik nr 2;</w:t>
      </w:r>
    </w:p>
    <w:p w14:paraId="45BCB148" w14:textId="77777777" w:rsidR="00780781" w:rsidRPr="00723413" w:rsidRDefault="00780781">
      <w:pPr>
        <w:tabs>
          <w:tab w:val="left" w:pos="3402"/>
        </w:tabs>
        <w:spacing w:line="360" w:lineRule="auto"/>
        <w:jc w:val="right"/>
        <w:rPr>
          <w:b/>
          <w:i/>
          <w:sz w:val="20"/>
          <w:szCs w:val="20"/>
        </w:rPr>
      </w:pPr>
    </w:p>
    <w:p w14:paraId="72E9E6CD" w14:textId="77777777" w:rsidR="00780781" w:rsidRPr="00723413" w:rsidRDefault="00780781">
      <w:pPr>
        <w:tabs>
          <w:tab w:val="left" w:pos="3402"/>
        </w:tabs>
        <w:spacing w:line="360" w:lineRule="auto"/>
        <w:jc w:val="right"/>
        <w:rPr>
          <w:b/>
          <w:i/>
          <w:sz w:val="20"/>
          <w:szCs w:val="20"/>
        </w:rPr>
      </w:pPr>
    </w:p>
    <w:p w14:paraId="124849E6" w14:textId="77777777" w:rsidR="00255456" w:rsidRPr="00723413" w:rsidRDefault="00255456">
      <w:pPr>
        <w:tabs>
          <w:tab w:val="left" w:pos="3402"/>
        </w:tabs>
        <w:spacing w:line="360" w:lineRule="auto"/>
        <w:jc w:val="right"/>
        <w:rPr>
          <w:b/>
          <w:i/>
          <w:sz w:val="20"/>
          <w:szCs w:val="20"/>
        </w:rPr>
      </w:pPr>
    </w:p>
    <w:p w14:paraId="7A47C71B" w14:textId="77777777" w:rsidR="00255456" w:rsidRPr="00723413" w:rsidRDefault="00255456">
      <w:pPr>
        <w:tabs>
          <w:tab w:val="left" w:pos="3402"/>
        </w:tabs>
        <w:spacing w:line="360" w:lineRule="auto"/>
        <w:jc w:val="right"/>
        <w:rPr>
          <w:b/>
          <w:i/>
          <w:sz w:val="20"/>
          <w:szCs w:val="20"/>
        </w:rPr>
      </w:pPr>
    </w:p>
    <w:p w14:paraId="2EAE4CBF" w14:textId="77777777" w:rsidR="00F42AC4" w:rsidRPr="00723413" w:rsidRDefault="00F42AC4">
      <w:pPr>
        <w:tabs>
          <w:tab w:val="left" w:pos="3402"/>
        </w:tabs>
        <w:spacing w:line="360" w:lineRule="auto"/>
        <w:jc w:val="right"/>
        <w:rPr>
          <w:b/>
          <w:i/>
          <w:sz w:val="20"/>
          <w:szCs w:val="20"/>
        </w:rPr>
      </w:pPr>
    </w:p>
    <w:p w14:paraId="6FC311A0" w14:textId="77777777" w:rsidR="00F42AC4" w:rsidRPr="00723413" w:rsidRDefault="00F42AC4">
      <w:pPr>
        <w:tabs>
          <w:tab w:val="left" w:pos="3402"/>
        </w:tabs>
        <w:spacing w:line="360" w:lineRule="auto"/>
        <w:jc w:val="right"/>
        <w:rPr>
          <w:b/>
          <w:i/>
          <w:sz w:val="20"/>
          <w:szCs w:val="20"/>
        </w:rPr>
      </w:pPr>
    </w:p>
    <w:p w14:paraId="298829F4" w14:textId="77777777" w:rsidR="00F42AC4" w:rsidRPr="00723413" w:rsidRDefault="00F42AC4">
      <w:pPr>
        <w:tabs>
          <w:tab w:val="left" w:pos="3402"/>
        </w:tabs>
        <w:spacing w:line="360" w:lineRule="auto"/>
        <w:jc w:val="right"/>
        <w:rPr>
          <w:b/>
          <w:i/>
          <w:sz w:val="20"/>
          <w:szCs w:val="20"/>
        </w:rPr>
      </w:pPr>
    </w:p>
    <w:p w14:paraId="67BE2ECF" w14:textId="77777777" w:rsidR="00D9295F" w:rsidRDefault="00D9295F">
      <w:pPr>
        <w:tabs>
          <w:tab w:val="left" w:pos="3402"/>
        </w:tabs>
        <w:spacing w:line="360" w:lineRule="auto"/>
        <w:jc w:val="right"/>
        <w:rPr>
          <w:b/>
          <w:i/>
          <w:sz w:val="20"/>
          <w:szCs w:val="20"/>
        </w:rPr>
      </w:pPr>
    </w:p>
    <w:p w14:paraId="0616ABBF" w14:textId="77777777" w:rsidR="00D9295F" w:rsidRDefault="00D9295F">
      <w:pPr>
        <w:tabs>
          <w:tab w:val="left" w:pos="3402"/>
        </w:tabs>
        <w:spacing w:line="360" w:lineRule="auto"/>
        <w:jc w:val="right"/>
        <w:rPr>
          <w:b/>
          <w:i/>
          <w:sz w:val="20"/>
          <w:szCs w:val="20"/>
        </w:rPr>
      </w:pPr>
    </w:p>
    <w:p w14:paraId="2EC76B1F" w14:textId="77777777" w:rsidR="00D9295F" w:rsidRDefault="00D9295F">
      <w:pPr>
        <w:tabs>
          <w:tab w:val="left" w:pos="3402"/>
        </w:tabs>
        <w:spacing w:line="360" w:lineRule="auto"/>
        <w:jc w:val="right"/>
        <w:rPr>
          <w:b/>
          <w:i/>
          <w:sz w:val="20"/>
          <w:szCs w:val="20"/>
        </w:rPr>
      </w:pPr>
    </w:p>
    <w:p w14:paraId="33654899" w14:textId="77777777" w:rsidR="00D9295F" w:rsidRDefault="00D9295F">
      <w:pPr>
        <w:tabs>
          <w:tab w:val="left" w:pos="3402"/>
        </w:tabs>
        <w:spacing w:line="360" w:lineRule="auto"/>
        <w:jc w:val="right"/>
        <w:rPr>
          <w:b/>
          <w:i/>
          <w:sz w:val="20"/>
          <w:szCs w:val="20"/>
        </w:rPr>
      </w:pPr>
    </w:p>
    <w:p w14:paraId="4F9EE23C" w14:textId="77777777" w:rsidR="00D9295F" w:rsidRDefault="00D9295F">
      <w:pPr>
        <w:tabs>
          <w:tab w:val="left" w:pos="3402"/>
        </w:tabs>
        <w:spacing w:line="360" w:lineRule="auto"/>
        <w:jc w:val="right"/>
        <w:rPr>
          <w:b/>
          <w:i/>
          <w:sz w:val="20"/>
          <w:szCs w:val="20"/>
        </w:rPr>
      </w:pPr>
    </w:p>
    <w:p w14:paraId="1D59EAAC" w14:textId="77777777" w:rsidR="00D9295F" w:rsidRDefault="00D9295F">
      <w:pPr>
        <w:tabs>
          <w:tab w:val="left" w:pos="3402"/>
        </w:tabs>
        <w:spacing w:line="360" w:lineRule="auto"/>
        <w:jc w:val="right"/>
        <w:rPr>
          <w:b/>
          <w:i/>
          <w:sz w:val="20"/>
          <w:szCs w:val="20"/>
        </w:rPr>
      </w:pPr>
    </w:p>
    <w:p w14:paraId="1D8C77EB" w14:textId="77777777" w:rsidR="00D9295F" w:rsidRDefault="00D9295F">
      <w:pPr>
        <w:tabs>
          <w:tab w:val="left" w:pos="3402"/>
        </w:tabs>
        <w:spacing w:line="360" w:lineRule="auto"/>
        <w:jc w:val="right"/>
        <w:rPr>
          <w:b/>
          <w:i/>
          <w:sz w:val="20"/>
          <w:szCs w:val="20"/>
        </w:rPr>
      </w:pPr>
    </w:p>
    <w:p w14:paraId="30E12506" w14:textId="77777777" w:rsidR="00D9295F" w:rsidRDefault="00D9295F">
      <w:pPr>
        <w:tabs>
          <w:tab w:val="left" w:pos="3402"/>
        </w:tabs>
        <w:spacing w:line="360" w:lineRule="auto"/>
        <w:jc w:val="right"/>
        <w:rPr>
          <w:b/>
          <w:i/>
          <w:sz w:val="20"/>
          <w:szCs w:val="20"/>
        </w:rPr>
      </w:pPr>
    </w:p>
    <w:p w14:paraId="485628ED" w14:textId="77777777" w:rsidR="00F443A3" w:rsidRDefault="00F443A3">
      <w:pPr>
        <w:tabs>
          <w:tab w:val="left" w:pos="3402"/>
        </w:tabs>
        <w:spacing w:line="360" w:lineRule="auto"/>
        <w:jc w:val="right"/>
        <w:rPr>
          <w:b/>
          <w:i/>
          <w:sz w:val="20"/>
          <w:szCs w:val="20"/>
        </w:rPr>
      </w:pPr>
    </w:p>
    <w:p w14:paraId="2C6CEC75" w14:textId="77777777" w:rsidR="001B2ADB" w:rsidRPr="00723413" w:rsidRDefault="001B2ADB">
      <w:pPr>
        <w:tabs>
          <w:tab w:val="left" w:pos="3402"/>
        </w:tabs>
        <w:spacing w:line="360" w:lineRule="auto"/>
        <w:jc w:val="right"/>
        <w:rPr>
          <w:b/>
          <w:i/>
          <w:sz w:val="20"/>
          <w:szCs w:val="20"/>
        </w:rPr>
      </w:pPr>
      <w:r w:rsidRPr="00723413">
        <w:rPr>
          <w:b/>
          <w:i/>
          <w:sz w:val="20"/>
          <w:szCs w:val="20"/>
        </w:rPr>
        <w:lastRenderedPageBreak/>
        <w:t>Załącznik nr 1 do Zaproszenia do składania ofert</w:t>
      </w:r>
    </w:p>
    <w:p w14:paraId="69B80E9B" w14:textId="77777777" w:rsidR="001B2ADB" w:rsidRPr="00723413" w:rsidRDefault="001B2ADB">
      <w:pPr>
        <w:pStyle w:val="Nagwek1"/>
        <w:tabs>
          <w:tab w:val="left" w:pos="3402"/>
        </w:tabs>
        <w:rPr>
          <w:sz w:val="20"/>
        </w:rPr>
      </w:pPr>
    </w:p>
    <w:p w14:paraId="551542CC" w14:textId="77777777" w:rsidR="001B2ADB" w:rsidRPr="00723413" w:rsidRDefault="001B2ADB">
      <w:pPr>
        <w:pStyle w:val="Nagwek1"/>
        <w:tabs>
          <w:tab w:val="left" w:pos="3402"/>
        </w:tabs>
        <w:rPr>
          <w:sz w:val="20"/>
          <w:lang w:val="pt-BR"/>
        </w:rPr>
      </w:pPr>
      <w:r w:rsidRPr="00723413">
        <w:rPr>
          <w:sz w:val="20"/>
          <w:lang w:val="pt-BR"/>
        </w:rPr>
        <w:t>F O R M U L A R Z     O F E R T Y</w:t>
      </w:r>
    </w:p>
    <w:p w14:paraId="2BB07AEE" w14:textId="77777777" w:rsidR="001B2ADB" w:rsidRPr="00723413" w:rsidRDefault="001B2ADB">
      <w:pPr>
        <w:tabs>
          <w:tab w:val="left" w:pos="4500"/>
        </w:tabs>
        <w:spacing w:line="360" w:lineRule="auto"/>
        <w:rPr>
          <w:sz w:val="20"/>
          <w:szCs w:val="20"/>
          <w:lang w:val="pt-BR"/>
        </w:rPr>
      </w:pPr>
      <w:r w:rsidRPr="00723413">
        <w:rPr>
          <w:sz w:val="20"/>
          <w:szCs w:val="20"/>
          <w:lang w:val="pt-BR"/>
        </w:rPr>
        <w:tab/>
      </w:r>
    </w:p>
    <w:p w14:paraId="2C68C8BD" w14:textId="77777777" w:rsidR="001B2ADB" w:rsidRPr="00723413" w:rsidRDefault="001B2ADB">
      <w:pPr>
        <w:tabs>
          <w:tab w:val="left" w:pos="4500"/>
        </w:tabs>
        <w:spacing w:line="360" w:lineRule="auto"/>
        <w:rPr>
          <w:sz w:val="20"/>
          <w:szCs w:val="20"/>
        </w:rPr>
      </w:pPr>
      <w:r w:rsidRPr="00723413">
        <w:rPr>
          <w:sz w:val="20"/>
          <w:szCs w:val="20"/>
          <w:lang w:val="pt-BR"/>
        </w:rPr>
        <w:tab/>
      </w:r>
      <w:r w:rsidRPr="00723413">
        <w:rPr>
          <w:sz w:val="20"/>
          <w:szCs w:val="20"/>
        </w:rPr>
        <w:t>Zamawiający:</w:t>
      </w:r>
    </w:p>
    <w:p w14:paraId="4AE9D10D" w14:textId="77777777" w:rsidR="001B2ADB" w:rsidRPr="00723413" w:rsidRDefault="001B2ADB">
      <w:pPr>
        <w:tabs>
          <w:tab w:val="left" w:pos="4500"/>
        </w:tabs>
        <w:spacing w:line="360" w:lineRule="auto"/>
        <w:rPr>
          <w:b/>
          <w:sz w:val="20"/>
          <w:szCs w:val="20"/>
        </w:rPr>
      </w:pPr>
      <w:r w:rsidRPr="00723413">
        <w:rPr>
          <w:sz w:val="20"/>
          <w:szCs w:val="20"/>
        </w:rPr>
        <w:tab/>
      </w:r>
      <w:r w:rsidRPr="00723413">
        <w:rPr>
          <w:b/>
          <w:sz w:val="20"/>
          <w:szCs w:val="20"/>
        </w:rPr>
        <w:t>Uniwersytet Technologiczno-Przyrodniczy</w:t>
      </w:r>
    </w:p>
    <w:p w14:paraId="0705CA20" w14:textId="77777777" w:rsidR="001B2ADB" w:rsidRPr="00723413" w:rsidRDefault="001B2ADB">
      <w:pPr>
        <w:tabs>
          <w:tab w:val="left" w:pos="4500"/>
        </w:tabs>
        <w:spacing w:line="360" w:lineRule="auto"/>
        <w:rPr>
          <w:b/>
          <w:sz w:val="20"/>
          <w:szCs w:val="20"/>
        </w:rPr>
      </w:pPr>
      <w:r w:rsidRPr="00723413">
        <w:rPr>
          <w:b/>
          <w:sz w:val="20"/>
          <w:szCs w:val="20"/>
        </w:rPr>
        <w:tab/>
        <w:t>im. J</w:t>
      </w:r>
      <w:r w:rsidR="00807F99" w:rsidRPr="00723413">
        <w:rPr>
          <w:b/>
          <w:sz w:val="20"/>
          <w:szCs w:val="20"/>
        </w:rPr>
        <w:t xml:space="preserve">an i </w:t>
      </w:r>
      <w:r w:rsidRPr="00723413">
        <w:rPr>
          <w:b/>
          <w:sz w:val="20"/>
          <w:szCs w:val="20"/>
        </w:rPr>
        <w:t xml:space="preserve"> J</w:t>
      </w:r>
      <w:r w:rsidR="00807F99" w:rsidRPr="00723413">
        <w:rPr>
          <w:b/>
          <w:sz w:val="20"/>
          <w:szCs w:val="20"/>
        </w:rPr>
        <w:t>ędrzeja</w:t>
      </w:r>
      <w:r w:rsidRPr="00723413">
        <w:rPr>
          <w:b/>
          <w:sz w:val="20"/>
          <w:szCs w:val="20"/>
        </w:rPr>
        <w:t xml:space="preserve"> Śniadeckich</w:t>
      </w:r>
    </w:p>
    <w:p w14:paraId="0427DE68" w14:textId="77777777" w:rsidR="001B2ADB" w:rsidRPr="00723413" w:rsidRDefault="00807F99">
      <w:pPr>
        <w:tabs>
          <w:tab w:val="left" w:pos="4500"/>
        </w:tabs>
        <w:spacing w:line="360" w:lineRule="auto"/>
        <w:rPr>
          <w:b/>
          <w:sz w:val="20"/>
          <w:szCs w:val="20"/>
        </w:rPr>
      </w:pPr>
      <w:r w:rsidRPr="00723413">
        <w:rPr>
          <w:b/>
          <w:sz w:val="20"/>
          <w:szCs w:val="20"/>
        </w:rPr>
        <w:tab/>
        <w:t>85-796</w:t>
      </w:r>
      <w:r w:rsidR="001B2ADB" w:rsidRPr="00723413">
        <w:rPr>
          <w:b/>
          <w:sz w:val="20"/>
          <w:szCs w:val="20"/>
        </w:rPr>
        <w:t xml:space="preserve"> Bydgoszcz</w:t>
      </w:r>
    </w:p>
    <w:p w14:paraId="088BF8C7" w14:textId="77777777" w:rsidR="001B2ADB" w:rsidRPr="00723413" w:rsidRDefault="00807F99">
      <w:pPr>
        <w:tabs>
          <w:tab w:val="left" w:pos="4500"/>
        </w:tabs>
        <w:spacing w:line="360" w:lineRule="auto"/>
        <w:rPr>
          <w:b/>
          <w:sz w:val="20"/>
          <w:szCs w:val="20"/>
        </w:rPr>
      </w:pPr>
      <w:r w:rsidRPr="00723413">
        <w:rPr>
          <w:b/>
          <w:sz w:val="20"/>
          <w:szCs w:val="20"/>
        </w:rPr>
        <w:tab/>
        <w:t>Al. Prof. S. Kaliskiego 7</w:t>
      </w:r>
    </w:p>
    <w:p w14:paraId="7CD39838" w14:textId="77777777" w:rsidR="001B2ADB" w:rsidRPr="00723413" w:rsidRDefault="001B2ADB">
      <w:pPr>
        <w:tabs>
          <w:tab w:val="left" w:pos="4500"/>
        </w:tabs>
        <w:spacing w:line="360" w:lineRule="auto"/>
        <w:rPr>
          <w:b/>
          <w:sz w:val="20"/>
          <w:szCs w:val="20"/>
        </w:rPr>
      </w:pPr>
    </w:p>
    <w:p w14:paraId="5C83A9CF" w14:textId="77777777" w:rsidR="008B7297"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Nazwa Wykonawcy</w:t>
      </w:r>
      <w:r w:rsidRPr="00723413">
        <w:rPr>
          <w:rFonts w:ascii="Times New Roman" w:hAnsi="Times New Roman"/>
          <w:sz w:val="20"/>
          <w:szCs w:val="20"/>
          <w:lang w:val="pl-PL" w:eastAsia="en-US"/>
        </w:rPr>
        <w:t xml:space="preserve"> (lub Wykonawców wspólnie ubiegających się o udzielenie zamówienia): ……………</w:t>
      </w:r>
      <w:r w:rsidR="008B7297" w:rsidRPr="00723413">
        <w:rPr>
          <w:rFonts w:ascii="Times New Roman" w:hAnsi="Times New Roman"/>
          <w:sz w:val="20"/>
          <w:szCs w:val="20"/>
          <w:lang w:val="pl-PL" w:eastAsia="en-US"/>
        </w:rPr>
        <w:t>.……</w:t>
      </w:r>
    </w:p>
    <w:p w14:paraId="421641A4"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w:t>
      </w:r>
      <w:r w:rsidRPr="00723413">
        <w:rPr>
          <w:rFonts w:ascii="Times New Roman" w:hAnsi="Times New Roman"/>
          <w:sz w:val="20"/>
          <w:szCs w:val="20"/>
          <w:lang w:val="pl-PL" w:eastAsia="en-US"/>
        </w:rPr>
        <w:t xml:space="preserve"> ..............................................................................................................................................................</w:t>
      </w:r>
      <w:r w:rsidR="00BF7839" w:rsidRPr="00723413">
        <w:rPr>
          <w:rFonts w:ascii="Times New Roman" w:hAnsi="Times New Roman"/>
          <w:sz w:val="20"/>
          <w:szCs w:val="20"/>
          <w:lang w:val="pl-PL" w:eastAsia="en-US"/>
        </w:rPr>
        <w:t>............</w:t>
      </w:r>
    </w:p>
    <w:p w14:paraId="6AE10971"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Nr KRS (jeżeli dotyczy)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56341E39"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 xml:space="preserve">REGON/NIP </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28785962" w14:textId="77777777" w:rsidR="00F22D7F" w:rsidRPr="00723413" w:rsidRDefault="00F22D7F" w:rsidP="00F22D7F">
      <w:pPr>
        <w:pStyle w:val="normaltableau"/>
        <w:spacing w:before="0" w:after="0" w:line="288" w:lineRule="auto"/>
        <w:rPr>
          <w:rFonts w:ascii="Times New Roman" w:hAnsi="Times New Roman"/>
          <w:b/>
          <w:sz w:val="20"/>
          <w:szCs w:val="20"/>
          <w:lang w:val="pl-PL" w:eastAsia="en-US"/>
        </w:rPr>
      </w:pPr>
      <w:r w:rsidRPr="00723413">
        <w:rPr>
          <w:rFonts w:ascii="Times New Roman" w:hAnsi="Times New Roman"/>
          <w:b/>
          <w:sz w:val="20"/>
          <w:szCs w:val="20"/>
          <w:lang w:val="pl-PL" w:eastAsia="en-US"/>
        </w:rPr>
        <w:t>Czy wykonawca jest małym lub średnim przedsiębiorstwem</w:t>
      </w:r>
      <w:r w:rsidRPr="00723413">
        <w:rPr>
          <w:rStyle w:val="Odwoanieprzypisudolnego"/>
          <w:rFonts w:ascii="Times New Roman" w:hAnsi="Times New Roman"/>
          <w:b/>
          <w:sz w:val="20"/>
          <w:szCs w:val="20"/>
          <w:lang w:val="pl-PL" w:eastAsia="en-US"/>
        </w:rPr>
        <w:footnoteReference w:id="1"/>
      </w:r>
      <w:r w:rsidRPr="00723413">
        <w:rPr>
          <w:rFonts w:ascii="Times New Roman" w:hAnsi="Times New Roman"/>
          <w:b/>
          <w:sz w:val="20"/>
          <w:szCs w:val="20"/>
          <w:lang w:val="pl-PL" w:eastAsia="en-US"/>
        </w:rPr>
        <w:t xml:space="preserve"> (zaznaczyć właściwe): </w:t>
      </w:r>
      <w:r w:rsidRPr="00723413">
        <w:rPr>
          <w:rFonts w:ascii="Times New Roman" w:hAnsi="Times New Roman"/>
          <w:sz w:val="20"/>
          <w:szCs w:val="20"/>
          <w:lang w:val="pl-PL" w:eastAsia="en-US"/>
        </w:rPr>
        <w:t>TAK/NIE</w:t>
      </w:r>
    </w:p>
    <w:p w14:paraId="2C09D4ED"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Nr telefonu</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103A5726" w14:textId="77777777" w:rsidR="00F22D7F" w:rsidRPr="00723413" w:rsidRDefault="00F22D7F"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Adres poczty elektronicznej</w:t>
      </w:r>
      <w:r w:rsidRPr="00723413">
        <w:rPr>
          <w:rFonts w:ascii="Times New Roman" w:hAnsi="Times New Roman"/>
          <w:sz w:val="20"/>
          <w:szCs w:val="20"/>
          <w:lang w:val="pl-PL" w:eastAsia="en-US"/>
        </w:rPr>
        <w:t xml:space="preserve"> …............................................................................................................................</w:t>
      </w:r>
      <w:r w:rsidR="008B7297" w:rsidRPr="00723413">
        <w:rPr>
          <w:rFonts w:ascii="Times New Roman" w:hAnsi="Times New Roman"/>
          <w:sz w:val="20"/>
          <w:szCs w:val="20"/>
          <w:lang w:val="pl-PL" w:eastAsia="en-US"/>
        </w:rPr>
        <w:t>...</w:t>
      </w:r>
    </w:p>
    <w:p w14:paraId="292E187C" w14:textId="77777777" w:rsidR="00BF7839" w:rsidRPr="00723413" w:rsidRDefault="00BF7839"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 xml:space="preserve">Osoba do kontaktu </w:t>
      </w:r>
      <w:r w:rsidRPr="00723413">
        <w:rPr>
          <w:rFonts w:ascii="Times New Roman" w:hAnsi="Times New Roman"/>
          <w:sz w:val="20"/>
          <w:szCs w:val="20"/>
          <w:lang w:val="pl-PL" w:eastAsia="en-US"/>
        </w:rPr>
        <w:t>…...............................................................................................................................................</w:t>
      </w:r>
    </w:p>
    <w:p w14:paraId="686E120E" w14:textId="77777777" w:rsidR="00907498" w:rsidRPr="00723413" w:rsidRDefault="00907498" w:rsidP="00F22D7F">
      <w:pPr>
        <w:pStyle w:val="normaltableau"/>
        <w:spacing w:before="0" w:after="0" w:line="288" w:lineRule="auto"/>
        <w:rPr>
          <w:rFonts w:ascii="Times New Roman" w:hAnsi="Times New Roman"/>
          <w:sz w:val="20"/>
          <w:szCs w:val="20"/>
          <w:lang w:val="pl-PL" w:eastAsia="en-US"/>
        </w:rPr>
      </w:pPr>
      <w:r w:rsidRPr="00723413">
        <w:rPr>
          <w:rFonts w:ascii="Times New Roman" w:hAnsi="Times New Roman"/>
          <w:b/>
          <w:sz w:val="20"/>
          <w:szCs w:val="20"/>
          <w:lang w:val="pl-PL" w:eastAsia="en-US"/>
        </w:rPr>
        <w:t>Osoba upoważniona do podpisu umowy</w:t>
      </w:r>
      <w:r w:rsidRPr="00723413">
        <w:rPr>
          <w:rFonts w:ascii="Times New Roman" w:hAnsi="Times New Roman"/>
          <w:sz w:val="20"/>
          <w:szCs w:val="20"/>
          <w:lang w:val="pl-PL" w:eastAsia="en-US"/>
        </w:rPr>
        <w:t xml:space="preserve"> …………………………………………………………………………</w:t>
      </w:r>
    </w:p>
    <w:p w14:paraId="61B78816" w14:textId="77777777" w:rsidR="00F22D7F" w:rsidRPr="00723413" w:rsidRDefault="00F22D7F" w:rsidP="008B7297">
      <w:pPr>
        <w:pStyle w:val="normaltableau"/>
        <w:spacing w:before="0" w:after="0" w:line="288" w:lineRule="auto"/>
        <w:rPr>
          <w:rFonts w:ascii="Times New Roman" w:hAnsi="Times New Roman"/>
          <w:i/>
          <w:sz w:val="20"/>
          <w:szCs w:val="20"/>
          <w:lang w:val="pl-PL" w:eastAsia="en-US"/>
        </w:rPr>
      </w:pPr>
      <w:r w:rsidRPr="00723413">
        <w:rPr>
          <w:rFonts w:ascii="Times New Roman" w:hAnsi="Times New Roman"/>
          <w:sz w:val="20"/>
          <w:szCs w:val="20"/>
          <w:lang w:val="pl-PL" w:eastAsia="en-US"/>
        </w:rPr>
        <w:t xml:space="preserve">Adres do korespondencji z Zamawiającym (jeżeli inny niż podany wyżej) </w:t>
      </w:r>
      <w:r w:rsidR="008B7297" w:rsidRPr="00723413">
        <w:rPr>
          <w:rFonts w:ascii="Times New Roman" w:hAnsi="Times New Roman"/>
          <w:sz w:val="20"/>
          <w:szCs w:val="20"/>
          <w:lang w:val="pl-PL" w:eastAsia="en-US"/>
        </w:rPr>
        <w:t>……</w:t>
      </w:r>
      <w:r w:rsidRPr="00723413">
        <w:rPr>
          <w:rFonts w:ascii="Times New Roman" w:hAnsi="Times New Roman"/>
          <w:sz w:val="20"/>
          <w:szCs w:val="20"/>
          <w:lang w:val="pl-PL" w:eastAsia="en-US"/>
        </w:rPr>
        <w:t>…..................</w:t>
      </w:r>
      <w:r w:rsidR="008B7297" w:rsidRPr="00723413">
        <w:rPr>
          <w:rFonts w:ascii="Times New Roman" w:hAnsi="Times New Roman"/>
          <w:sz w:val="20"/>
          <w:szCs w:val="20"/>
          <w:lang w:val="pl-PL" w:eastAsia="en-US"/>
        </w:rPr>
        <w:t>..............................</w:t>
      </w:r>
    </w:p>
    <w:p w14:paraId="58ECAE80" w14:textId="77777777" w:rsidR="00F22D7F" w:rsidRPr="00723413" w:rsidRDefault="00F22D7F" w:rsidP="00F22D7F">
      <w:pPr>
        <w:pStyle w:val="normaltableau"/>
        <w:spacing w:before="0" w:after="0" w:line="312" w:lineRule="auto"/>
        <w:jc w:val="center"/>
        <w:rPr>
          <w:rFonts w:ascii="Times New Roman" w:hAnsi="Times New Roman"/>
          <w:i/>
          <w:sz w:val="20"/>
          <w:szCs w:val="20"/>
          <w:lang w:val="pl-PL" w:eastAsia="en-US"/>
        </w:rPr>
      </w:pPr>
      <w:r w:rsidRPr="00723413">
        <w:rPr>
          <w:rFonts w:ascii="Times New Roman" w:hAnsi="Times New Roman"/>
          <w:i/>
          <w:sz w:val="20"/>
          <w:szCs w:val="20"/>
          <w:lang w:val="pl-PL" w:eastAsia="en-US"/>
        </w:rPr>
        <w:t>(UWAGA-w przypadku oferty wspólnej należy podać dane dotyczące Pełnomocnika Wykonawcy)</w:t>
      </w:r>
    </w:p>
    <w:p w14:paraId="0AEF3DAB" w14:textId="77777777" w:rsidR="00BF7839" w:rsidRPr="00723413" w:rsidRDefault="00BF7839">
      <w:pPr>
        <w:spacing w:line="360" w:lineRule="auto"/>
        <w:ind w:left="142" w:hanging="142"/>
        <w:jc w:val="center"/>
        <w:rPr>
          <w:b/>
          <w:sz w:val="20"/>
          <w:szCs w:val="20"/>
          <w:lang w:eastAsia="en-US"/>
        </w:rPr>
      </w:pPr>
    </w:p>
    <w:p w14:paraId="171D8272" w14:textId="77777777" w:rsidR="001B2ADB" w:rsidRPr="00723413" w:rsidRDefault="001B2ADB">
      <w:pPr>
        <w:spacing w:line="360" w:lineRule="auto"/>
        <w:ind w:left="142" w:hanging="142"/>
        <w:jc w:val="center"/>
        <w:rPr>
          <w:b/>
          <w:sz w:val="20"/>
          <w:szCs w:val="20"/>
          <w:lang w:eastAsia="en-US"/>
        </w:rPr>
      </w:pPr>
      <w:r w:rsidRPr="00723413">
        <w:rPr>
          <w:b/>
          <w:sz w:val="20"/>
          <w:szCs w:val="20"/>
          <w:lang w:eastAsia="en-US"/>
        </w:rPr>
        <w:t xml:space="preserve">Wodpowiedzi na zaproszenie składania ofert dotyczącym: </w:t>
      </w:r>
    </w:p>
    <w:p w14:paraId="6222012A" w14:textId="77777777" w:rsidR="00EF71DC" w:rsidRPr="00723413" w:rsidRDefault="00EF71DC" w:rsidP="00EF71DC">
      <w:pPr>
        <w:spacing w:line="360" w:lineRule="auto"/>
        <w:jc w:val="center"/>
        <w:rPr>
          <w:b/>
          <w:sz w:val="20"/>
          <w:szCs w:val="20"/>
          <w:lang w:eastAsia="en-US"/>
        </w:rPr>
      </w:pPr>
      <w:r w:rsidRPr="00723413">
        <w:rPr>
          <w:b/>
          <w:sz w:val="20"/>
          <w:szCs w:val="20"/>
          <w:lang w:eastAsia="en-US"/>
        </w:rPr>
        <w:t>Dostawa odczynników chemicznych dla Katedry Biotechnologii i Genetyki Zwierząt</w:t>
      </w:r>
    </w:p>
    <w:p w14:paraId="4D939979" w14:textId="77777777" w:rsidR="00FE0797" w:rsidRPr="00723413" w:rsidRDefault="0069148C" w:rsidP="00FE0797">
      <w:pPr>
        <w:spacing w:line="360" w:lineRule="auto"/>
        <w:jc w:val="center"/>
        <w:rPr>
          <w:b/>
          <w:sz w:val="20"/>
          <w:szCs w:val="20"/>
          <w:lang w:eastAsia="en-US"/>
        </w:rPr>
      </w:pPr>
      <w:r w:rsidRPr="00723413">
        <w:rPr>
          <w:b/>
          <w:sz w:val="20"/>
          <w:szCs w:val="20"/>
          <w:lang w:eastAsia="en-US"/>
        </w:rPr>
        <w:t xml:space="preserve"> ( AZZP.243.</w:t>
      </w:r>
      <w:r w:rsidR="00E951B1">
        <w:rPr>
          <w:b/>
          <w:sz w:val="20"/>
          <w:szCs w:val="20"/>
          <w:lang w:eastAsia="en-US"/>
        </w:rPr>
        <w:t>0</w:t>
      </w:r>
      <w:r w:rsidR="003376C2">
        <w:rPr>
          <w:b/>
          <w:sz w:val="20"/>
          <w:szCs w:val="20"/>
          <w:lang w:eastAsia="en-US"/>
        </w:rPr>
        <w:t>7</w:t>
      </w:r>
      <w:r w:rsidR="00E70511">
        <w:rPr>
          <w:b/>
          <w:sz w:val="20"/>
          <w:szCs w:val="20"/>
          <w:lang w:eastAsia="en-US"/>
        </w:rPr>
        <w:t>6</w:t>
      </w:r>
      <w:r w:rsidR="00FE0797" w:rsidRPr="00723413">
        <w:rPr>
          <w:b/>
          <w:sz w:val="20"/>
          <w:szCs w:val="20"/>
          <w:lang w:eastAsia="en-US"/>
        </w:rPr>
        <w:t>.20</w:t>
      </w:r>
      <w:r w:rsidR="00FC61EA">
        <w:rPr>
          <w:b/>
          <w:sz w:val="20"/>
          <w:szCs w:val="20"/>
          <w:lang w:eastAsia="en-US"/>
        </w:rPr>
        <w:t>20</w:t>
      </w:r>
      <w:r w:rsidR="00FE0797" w:rsidRPr="00723413">
        <w:rPr>
          <w:b/>
          <w:sz w:val="20"/>
          <w:szCs w:val="20"/>
          <w:lang w:eastAsia="en-US"/>
        </w:rPr>
        <w:t xml:space="preserve"> )</w:t>
      </w:r>
    </w:p>
    <w:p w14:paraId="3273A268" w14:textId="77777777" w:rsidR="00BF7839" w:rsidRPr="00723413" w:rsidRDefault="00BF7839">
      <w:pPr>
        <w:tabs>
          <w:tab w:val="left" w:pos="1560"/>
        </w:tabs>
        <w:jc w:val="center"/>
        <w:rPr>
          <w:b/>
          <w:sz w:val="20"/>
          <w:szCs w:val="20"/>
          <w:lang w:eastAsia="en-US"/>
        </w:rPr>
      </w:pPr>
    </w:p>
    <w:p w14:paraId="192A3564" w14:textId="77777777" w:rsidR="001B2ADB" w:rsidRPr="00723413" w:rsidRDefault="001B2ADB">
      <w:pPr>
        <w:tabs>
          <w:tab w:val="left" w:pos="1560"/>
        </w:tabs>
        <w:jc w:val="center"/>
        <w:rPr>
          <w:b/>
          <w:sz w:val="20"/>
          <w:szCs w:val="20"/>
          <w:lang w:eastAsia="en-US"/>
        </w:rPr>
      </w:pPr>
      <w:r w:rsidRPr="00723413">
        <w:rPr>
          <w:b/>
          <w:sz w:val="20"/>
          <w:szCs w:val="20"/>
          <w:lang w:eastAsia="en-US"/>
        </w:rPr>
        <w:t>SKŁADAMY OFERTĘ</w:t>
      </w:r>
    </w:p>
    <w:p w14:paraId="034F0D5B" w14:textId="77777777" w:rsidR="00BF7839" w:rsidRPr="00723413" w:rsidRDefault="00BF7839">
      <w:pPr>
        <w:tabs>
          <w:tab w:val="left" w:pos="1560"/>
        </w:tabs>
        <w:jc w:val="center"/>
        <w:rPr>
          <w:b/>
          <w:sz w:val="20"/>
          <w:szCs w:val="20"/>
          <w:lang w:eastAsia="en-US"/>
        </w:rPr>
      </w:pPr>
    </w:p>
    <w:p w14:paraId="0AC00F3D" w14:textId="77777777" w:rsidR="001B2ADB" w:rsidRPr="00723413" w:rsidRDefault="001B2ADB">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t>na wykonanie przedmiotu zamówienia w zakresie określonym w Zaproszeniu do składania ofert na następujących warunkach:</w:t>
      </w:r>
    </w:p>
    <w:p w14:paraId="05154CF7" w14:textId="77777777" w:rsidR="005A21C5" w:rsidRPr="00723413" w:rsidRDefault="005A21C5" w:rsidP="00723865">
      <w:pPr>
        <w:spacing w:line="360" w:lineRule="auto"/>
        <w:rPr>
          <w:sz w:val="20"/>
          <w:szCs w:val="20"/>
        </w:rPr>
      </w:pPr>
    </w:p>
    <w:p w14:paraId="1D3653E0" w14:textId="77777777" w:rsidR="00E951B1" w:rsidRPr="006C4CB0" w:rsidRDefault="005A21C5" w:rsidP="00E951B1">
      <w:pPr>
        <w:spacing w:line="360" w:lineRule="auto"/>
        <w:jc w:val="both"/>
        <w:rPr>
          <w:b/>
          <w:bCs/>
          <w:color w:val="FF0000"/>
          <w:sz w:val="20"/>
          <w:szCs w:val="20"/>
          <w:lang w:eastAsia="en-US"/>
        </w:rPr>
      </w:pPr>
      <w:r w:rsidRPr="006C4CB0">
        <w:rPr>
          <w:b/>
          <w:bCs/>
          <w:sz w:val="20"/>
          <w:szCs w:val="20"/>
        </w:rPr>
        <w:t xml:space="preserve">ZADANIE 1. </w:t>
      </w:r>
      <w:r w:rsidRPr="006C4CB0">
        <w:rPr>
          <w:b/>
          <w:color w:val="000000"/>
          <w:sz w:val="20"/>
          <w:szCs w:val="20"/>
          <w:u w:val="single"/>
        </w:rPr>
        <w:t xml:space="preserve">Dostawa odczynników chemicznych producenta </w:t>
      </w:r>
      <w:r w:rsidR="003376C2">
        <w:rPr>
          <w:b/>
          <w:color w:val="000000"/>
          <w:sz w:val="20"/>
          <w:szCs w:val="20"/>
          <w:u w:val="single"/>
        </w:rPr>
        <w:t>EURx</w:t>
      </w:r>
    </w:p>
    <w:p w14:paraId="483C6CC7" w14:textId="77777777" w:rsidR="00E951B1" w:rsidRDefault="00E951B1" w:rsidP="00E951B1">
      <w:pPr>
        <w:spacing w:line="360" w:lineRule="auto"/>
        <w:jc w:val="both"/>
        <w:rPr>
          <w:b/>
          <w:bCs/>
          <w:sz w:val="20"/>
          <w:szCs w:val="20"/>
          <w:lang w:eastAsia="en-US"/>
        </w:rPr>
      </w:pPr>
    </w:p>
    <w:p w14:paraId="5125EE46" w14:textId="77777777" w:rsidR="004E1282" w:rsidRPr="00723413" w:rsidRDefault="004E1282" w:rsidP="00E951B1">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3732E76B" w14:textId="77777777" w:rsidR="004E1282" w:rsidRPr="00723413" w:rsidRDefault="004E1282" w:rsidP="004E128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6E4D49B" w14:textId="77777777" w:rsidR="004E1282" w:rsidRPr="00723413" w:rsidRDefault="004E1282" w:rsidP="004E128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03BD04E5" w14:textId="77777777" w:rsidR="004E1282" w:rsidRPr="00723413" w:rsidRDefault="004E1282" w:rsidP="005A21C5">
      <w:pPr>
        <w:spacing w:line="360" w:lineRule="auto"/>
        <w:jc w:val="both"/>
        <w:rPr>
          <w:b/>
          <w:color w:val="000000"/>
          <w:sz w:val="20"/>
          <w:szCs w:val="20"/>
          <w:u w:val="single"/>
        </w:rPr>
      </w:pPr>
    </w:p>
    <w:p w14:paraId="05717CB8" w14:textId="77777777" w:rsidR="00552230" w:rsidRDefault="00552230" w:rsidP="00723865">
      <w:pPr>
        <w:spacing w:line="360" w:lineRule="auto"/>
        <w:rPr>
          <w:b/>
          <w:sz w:val="20"/>
          <w:szCs w:val="20"/>
        </w:rPr>
      </w:pPr>
    </w:p>
    <w:p w14:paraId="6DCA42CF" w14:textId="77777777" w:rsidR="00552230" w:rsidRDefault="00552230" w:rsidP="00723865">
      <w:pPr>
        <w:spacing w:line="360" w:lineRule="auto"/>
        <w:rPr>
          <w:b/>
          <w:sz w:val="20"/>
          <w:szCs w:val="20"/>
        </w:rPr>
      </w:pPr>
    </w:p>
    <w:p w14:paraId="0371E03C" w14:textId="77777777" w:rsidR="00552230" w:rsidRDefault="00552230" w:rsidP="00723865">
      <w:pPr>
        <w:spacing w:line="360" w:lineRule="auto"/>
        <w:rPr>
          <w:b/>
          <w:sz w:val="20"/>
          <w:szCs w:val="20"/>
        </w:rPr>
      </w:pPr>
    </w:p>
    <w:p w14:paraId="42B419F7" w14:textId="77777777" w:rsidR="005A21C5" w:rsidRPr="00723413" w:rsidRDefault="004E1282" w:rsidP="00723865">
      <w:pPr>
        <w:spacing w:line="360" w:lineRule="auto"/>
        <w:rPr>
          <w:sz w:val="20"/>
          <w:szCs w:val="20"/>
        </w:rPr>
      </w:pPr>
      <w:r w:rsidRPr="00723413">
        <w:rPr>
          <w:b/>
          <w:sz w:val="20"/>
          <w:szCs w:val="20"/>
        </w:rPr>
        <w:lastRenderedPageBreak/>
        <w:t>Kalkulacja Szczegółowa</w:t>
      </w:r>
    </w:p>
    <w:p w14:paraId="1254ED1A" w14:textId="77777777" w:rsidR="005A21C5" w:rsidRDefault="005A21C5" w:rsidP="00723865">
      <w:pPr>
        <w:spacing w:line="360" w:lineRule="auto"/>
        <w:rPr>
          <w:sz w:val="20"/>
          <w:szCs w:val="20"/>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1531"/>
        <w:gridCol w:w="1239"/>
        <w:gridCol w:w="639"/>
        <w:gridCol w:w="1017"/>
        <w:gridCol w:w="1138"/>
        <w:gridCol w:w="993"/>
        <w:gridCol w:w="1124"/>
        <w:gridCol w:w="990"/>
      </w:tblGrid>
      <w:tr w:rsidR="00A21BED" w:rsidRPr="00A21BED" w14:paraId="3AC6FD46" w14:textId="77777777" w:rsidTr="00DB2DB9">
        <w:tc>
          <w:tcPr>
            <w:tcW w:w="277" w:type="pct"/>
            <w:shd w:val="clear" w:color="auto" w:fill="C6D9F1"/>
          </w:tcPr>
          <w:p w14:paraId="5F18C626" w14:textId="77777777" w:rsidR="00A21BED" w:rsidRPr="00A21BED" w:rsidRDefault="00A21BED" w:rsidP="00A21BED">
            <w:pPr>
              <w:jc w:val="right"/>
              <w:rPr>
                <w:b/>
                <w:sz w:val="16"/>
                <w:szCs w:val="16"/>
              </w:rPr>
            </w:pPr>
            <w:r w:rsidRPr="00A21BED">
              <w:rPr>
                <w:b/>
                <w:sz w:val="16"/>
                <w:szCs w:val="16"/>
              </w:rPr>
              <w:t>Lp.</w:t>
            </w:r>
          </w:p>
        </w:tc>
        <w:tc>
          <w:tcPr>
            <w:tcW w:w="834" w:type="pct"/>
            <w:shd w:val="clear" w:color="auto" w:fill="C6D9F1"/>
          </w:tcPr>
          <w:p w14:paraId="5476997D" w14:textId="77777777" w:rsidR="00A21BED" w:rsidRPr="00A21BED" w:rsidRDefault="00A21BED" w:rsidP="00A21BED">
            <w:pPr>
              <w:jc w:val="center"/>
              <w:rPr>
                <w:b/>
                <w:sz w:val="16"/>
                <w:szCs w:val="16"/>
              </w:rPr>
            </w:pPr>
            <w:r w:rsidRPr="00A21BED">
              <w:rPr>
                <w:b/>
                <w:sz w:val="16"/>
                <w:szCs w:val="16"/>
              </w:rPr>
              <w:t>Produkt</w:t>
            </w:r>
          </w:p>
        </w:tc>
        <w:tc>
          <w:tcPr>
            <w:tcW w:w="675" w:type="pct"/>
            <w:shd w:val="clear" w:color="auto" w:fill="C6D9F1"/>
          </w:tcPr>
          <w:p w14:paraId="64EB29A6" w14:textId="77777777" w:rsidR="00A21BED" w:rsidRPr="00A21BED" w:rsidRDefault="00A21BED" w:rsidP="00A21BED">
            <w:pPr>
              <w:jc w:val="center"/>
              <w:rPr>
                <w:b/>
                <w:sz w:val="16"/>
                <w:szCs w:val="16"/>
              </w:rPr>
            </w:pPr>
            <w:r w:rsidRPr="00A21BED">
              <w:rPr>
                <w:b/>
                <w:sz w:val="16"/>
                <w:szCs w:val="16"/>
              </w:rPr>
              <w:t>Opis</w:t>
            </w:r>
          </w:p>
        </w:tc>
        <w:tc>
          <w:tcPr>
            <w:tcW w:w="348" w:type="pct"/>
            <w:shd w:val="clear" w:color="auto" w:fill="C6D9F1"/>
          </w:tcPr>
          <w:p w14:paraId="2CA9ABF5" w14:textId="77777777" w:rsidR="00A21BED" w:rsidRPr="00A21BED" w:rsidRDefault="00A21BED" w:rsidP="00A21BED">
            <w:pPr>
              <w:jc w:val="center"/>
              <w:rPr>
                <w:b/>
                <w:sz w:val="16"/>
                <w:szCs w:val="16"/>
              </w:rPr>
            </w:pPr>
            <w:r w:rsidRPr="00A21BED">
              <w:rPr>
                <w:b/>
                <w:sz w:val="16"/>
                <w:szCs w:val="16"/>
              </w:rPr>
              <w:t>Ilość</w:t>
            </w:r>
          </w:p>
        </w:tc>
        <w:tc>
          <w:tcPr>
            <w:tcW w:w="554" w:type="pct"/>
            <w:shd w:val="clear" w:color="auto" w:fill="C6D9F1"/>
          </w:tcPr>
          <w:p w14:paraId="0436AA01" w14:textId="77777777" w:rsidR="00A21BED" w:rsidRPr="00A21BED" w:rsidRDefault="00A21BED" w:rsidP="00A21BED">
            <w:pPr>
              <w:jc w:val="center"/>
              <w:rPr>
                <w:b/>
                <w:sz w:val="16"/>
                <w:szCs w:val="16"/>
              </w:rPr>
            </w:pPr>
            <w:r w:rsidRPr="00A21BED">
              <w:rPr>
                <w:b/>
                <w:sz w:val="16"/>
                <w:szCs w:val="16"/>
              </w:rPr>
              <w:t>Producent</w:t>
            </w:r>
          </w:p>
        </w:tc>
        <w:tc>
          <w:tcPr>
            <w:tcW w:w="620" w:type="pct"/>
            <w:shd w:val="clear" w:color="auto" w:fill="C6D9F1"/>
          </w:tcPr>
          <w:p w14:paraId="40248D3A" w14:textId="77777777" w:rsidR="00A21BED" w:rsidRPr="00A21BED" w:rsidRDefault="00A21BED" w:rsidP="00A21BED">
            <w:pPr>
              <w:jc w:val="center"/>
              <w:rPr>
                <w:b/>
                <w:sz w:val="16"/>
                <w:szCs w:val="16"/>
              </w:rPr>
            </w:pPr>
            <w:r w:rsidRPr="00A21BED">
              <w:rPr>
                <w:b/>
                <w:sz w:val="16"/>
                <w:szCs w:val="16"/>
              </w:rPr>
              <w:t>Numer katalogowy</w:t>
            </w:r>
          </w:p>
        </w:tc>
        <w:tc>
          <w:tcPr>
            <w:tcW w:w="541" w:type="pct"/>
            <w:shd w:val="clear" w:color="auto" w:fill="C6D9F1"/>
            <w:vAlign w:val="center"/>
          </w:tcPr>
          <w:p w14:paraId="554AD1FF" w14:textId="77777777" w:rsidR="00A21BED" w:rsidRPr="00A21BED" w:rsidRDefault="00A21BED" w:rsidP="00A21BED">
            <w:pPr>
              <w:jc w:val="center"/>
              <w:rPr>
                <w:b/>
                <w:sz w:val="16"/>
                <w:szCs w:val="16"/>
              </w:rPr>
            </w:pPr>
            <w:r w:rsidRPr="00A21BED">
              <w:rPr>
                <w:rFonts w:cs="Times New Roman"/>
                <w:b/>
                <w:sz w:val="16"/>
                <w:szCs w:val="16"/>
              </w:rPr>
              <w:t>Producent</w:t>
            </w:r>
          </w:p>
        </w:tc>
        <w:tc>
          <w:tcPr>
            <w:tcW w:w="612" w:type="pct"/>
            <w:shd w:val="clear" w:color="auto" w:fill="C6D9F1"/>
            <w:vAlign w:val="center"/>
          </w:tcPr>
          <w:p w14:paraId="3266FB01" w14:textId="77777777" w:rsidR="00A21BED" w:rsidRPr="00A21BED" w:rsidRDefault="00A21BED" w:rsidP="00A21BED">
            <w:pPr>
              <w:jc w:val="center"/>
              <w:rPr>
                <w:b/>
                <w:sz w:val="16"/>
                <w:szCs w:val="16"/>
              </w:rPr>
            </w:pPr>
            <w:r w:rsidRPr="00A21BED">
              <w:rPr>
                <w:rFonts w:cs="Times New Roman"/>
                <w:b/>
                <w:sz w:val="16"/>
                <w:szCs w:val="16"/>
              </w:rPr>
              <w:t>Numer katalogowy</w:t>
            </w:r>
          </w:p>
        </w:tc>
        <w:tc>
          <w:tcPr>
            <w:tcW w:w="539" w:type="pct"/>
            <w:shd w:val="clear" w:color="auto" w:fill="C6D9F1"/>
            <w:vAlign w:val="center"/>
          </w:tcPr>
          <w:p w14:paraId="33B82743" w14:textId="77777777" w:rsidR="00A21BED" w:rsidRPr="00A21BED" w:rsidRDefault="00A21BED" w:rsidP="00A21BED">
            <w:pPr>
              <w:jc w:val="center"/>
              <w:rPr>
                <w:b/>
                <w:sz w:val="16"/>
                <w:szCs w:val="16"/>
              </w:rPr>
            </w:pPr>
            <w:r w:rsidRPr="00A21BED">
              <w:rPr>
                <w:b/>
                <w:sz w:val="16"/>
                <w:szCs w:val="16"/>
              </w:rPr>
              <w:t>Wartość brutto PLN</w:t>
            </w:r>
          </w:p>
        </w:tc>
      </w:tr>
      <w:tr w:rsidR="00A21BED" w:rsidRPr="00A21BED" w14:paraId="4E307015" w14:textId="77777777" w:rsidTr="00DB2DB9">
        <w:tc>
          <w:tcPr>
            <w:tcW w:w="277" w:type="pct"/>
            <w:shd w:val="clear" w:color="auto" w:fill="C6D9F1"/>
            <w:vAlign w:val="center"/>
          </w:tcPr>
          <w:p w14:paraId="7EEF284A" w14:textId="77777777" w:rsidR="00A21BED" w:rsidRPr="00A21BED" w:rsidRDefault="00A21BED" w:rsidP="00A21BED">
            <w:pPr>
              <w:jc w:val="right"/>
              <w:rPr>
                <w:b/>
                <w:sz w:val="16"/>
                <w:szCs w:val="16"/>
              </w:rPr>
            </w:pPr>
            <w:r w:rsidRPr="00A21BED">
              <w:rPr>
                <w:b/>
                <w:sz w:val="16"/>
                <w:szCs w:val="16"/>
              </w:rPr>
              <w:t>1</w:t>
            </w:r>
          </w:p>
        </w:tc>
        <w:tc>
          <w:tcPr>
            <w:tcW w:w="834" w:type="pct"/>
            <w:shd w:val="clear" w:color="auto" w:fill="C6D9F1"/>
            <w:vAlign w:val="center"/>
          </w:tcPr>
          <w:p w14:paraId="37E99220" w14:textId="77777777" w:rsidR="00A21BED" w:rsidRPr="00A21BED" w:rsidRDefault="00A21BED" w:rsidP="00A21BED">
            <w:pPr>
              <w:jc w:val="center"/>
              <w:rPr>
                <w:b/>
                <w:sz w:val="16"/>
                <w:szCs w:val="16"/>
              </w:rPr>
            </w:pPr>
            <w:r w:rsidRPr="00A21BED">
              <w:rPr>
                <w:b/>
                <w:sz w:val="16"/>
                <w:szCs w:val="16"/>
              </w:rPr>
              <w:t>2</w:t>
            </w:r>
          </w:p>
        </w:tc>
        <w:tc>
          <w:tcPr>
            <w:tcW w:w="675" w:type="pct"/>
            <w:shd w:val="clear" w:color="auto" w:fill="C6D9F1"/>
            <w:vAlign w:val="center"/>
          </w:tcPr>
          <w:p w14:paraId="16979731" w14:textId="77777777" w:rsidR="00A21BED" w:rsidRPr="00A21BED" w:rsidRDefault="00A21BED" w:rsidP="00A21BED">
            <w:pPr>
              <w:jc w:val="center"/>
              <w:rPr>
                <w:b/>
                <w:sz w:val="16"/>
                <w:szCs w:val="16"/>
              </w:rPr>
            </w:pPr>
            <w:r w:rsidRPr="00A21BED">
              <w:rPr>
                <w:b/>
                <w:sz w:val="16"/>
                <w:szCs w:val="16"/>
              </w:rPr>
              <w:t>3</w:t>
            </w:r>
          </w:p>
        </w:tc>
        <w:tc>
          <w:tcPr>
            <w:tcW w:w="348" w:type="pct"/>
            <w:shd w:val="clear" w:color="auto" w:fill="C6D9F1"/>
            <w:vAlign w:val="center"/>
          </w:tcPr>
          <w:p w14:paraId="508FE3CE" w14:textId="77777777" w:rsidR="00A21BED" w:rsidRPr="00A21BED" w:rsidRDefault="00A21BED" w:rsidP="00A21BED">
            <w:pPr>
              <w:jc w:val="center"/>
              <w:rPr>
                <w:b/>
                <w:sz w:val="16"/>
                <w:szCs w:val="16"/>
              </w:rPr>
            </w:pPr>
            <w:r w:rsidRPr="00A21BED">
              <w:rPr>
                <w:b/>
                <w:sz w:val="16"/>
                <w:szCs w:val="16"/>
              </w:rPr>
              <w:t>4</w:t>
            </w:r>
          </w:p>
        </w:tc>
        <w:tc>
          <w:tcPr>
            <w:tcW w:w="554" w:type="pct"/>
            <w:shd w:val="clear" w:color="auto" w:fill="C6D9F1"/>
            <w:vAlign w:val="center"/>
          </w:tcPr>
          <w:p w14:paraId="3B2327BC" w14:textId="77777777" w:rsidR="00A21BED" w:rsidRPr="00A21BED" w:rsidRDefault="00A21BED" w:rsidP="00A21BED">
            <w:pPr>
              <w:jc w:val="center"/>
              <w:rPr>
                <w:b/>
                <w:sz w:val="16"/>
                <w:szCs w:val="16"/>
              </w:rPr>
            </w:pPr>
            <w:r w:rsidRPr="00A21BED">
              <w:rPr>
                <w:b/>
                <w:sz w:val="16"/>
                <w:szCs w:val="16"/>
              </w:rPr>
              <w:t>5</w:t>
            </w:r>
          </w:p>
        </w:tc>
        <w:tc>
          <w:tcPr>
            <w:tcW w:w="620" w:type="pct"/>
            <w:shd w:val="clear" w:color="auto" w:fill="C6D9F1"/>
            <w:vAlign w:val="center"/>
          </w:tcPr>
          <w:p w14:paraId="4EB81F3A" w14:textId="77777777" w:rsidR="00A21BED" w:rsidRPr="00A21BED" w:rsidRDefault="00A21BED" w:rsidP="00A21BED">
            <w:pPr>
              <w:jc w:val="center"/>
              <w:rPr>
                <w:b/>
                <w:sz w:val="16"/>
                <w:szCs w:val="16"/>
              </w:rPr>
            </w:pPr>
            <w:r w:rsidRPr="00A21BED">
              <w:rPr>
                <w:b/>
                <w:sz w:val="16"/>
                <w:szCs w:val="16"/>
              </w:rPr>
              <w:t>6</w:t>
            </w:r>
          </w:p>
        </w:tc>
        <w:tc>
          <w:tcPr>
            <w:tcW w:w="541" w:type="pct"/>
            <w:shd w:val="clear" w:color="auto" w:fill="C6D9F1"/>
            <w:vAlign w:val="center"/>
          </w:tcPr>
          <w:p w14:paraId="0892DC4D" w14:textId="77777777" w:rsidR="00A21BED" w:rsidRPr="00A21BED" w:rsidRDefault="00A21BED" w:rsidP="00A21BED">
            <w:pPr>
              <w:jc w:val="center"/>
              <w:rPr>
                <w:b/>
                <w:sz w:val="16"/>
                <w:szCs w:val="16"/>
              </w:rPr>
            </w:pPr>
            <w:r w:rsidRPr="00A21BED">
              <w:rPr>
                <w:rFonts w:cs="Times New Roman"/>
                <w:b/>
                <w:sz w:val="16"/>
                <w:szCs w:val="16"/>
              </w:rPr>
              <w:t>7</w:t>
            </w:r>
          </w:p>
        </w:tc>
        <w:tc>
          <w:tcPr>
            <w:tcW w:w="612" w:type="pct"/>
            <w:shd w:val="clear" w:color="auto" w:fill="C6D9F1"/>
            <w:vAlign w:val="center"/>
          </w:tcPr>
          <w:p w14:paraId="051A1C7D" w14:textId="77777777" w:rsidR="00A21BED" w:rsidRPr="00A21BED" w:rsidRDefault="00A21BED" w:rsidP="00A21BED">
            <w:pPr>
              <w:jc w:val="center"/>
              <w:rPr>
                <w:b/>
                <w:sz w:val="16"/>
                <w:szCs w:val="16"/>
              </w:rPr>
            </w:pPr>
            <w:r w:rsidRPr="00A21BED">
              <w:rPr>
                <w:rFonts w:cs="Times New Roman"/>
                <w:b/>
                <w:sz w:val="16"/>
                <w:szCs w:val="16"/>
              </w:rPr>
              <w:t>8</w:t>
            </w:r>
          </w:p>
        </w:tc>
        <w:tc>
          <w:tcPr>
            <w:tcW w:w="539" w:type="pct"/>
            <w:shd w:val="clear" w:color="auto" w:fill="C6D9F1"/>
            <w:vAlign w:val="center"/>
          </w:tcPr>
          <w:p w14:paraId="55C3A8D2" w14:textId="77777777" w:rsidR="00A21BED" w:rsidRPr="00A21BED" w:rsidRDefault="00A21BED" w:rsidP="00A21BED">
            <w:pPr>
              <w:jc w:val="center"/>
              <w:rPr>
                <w:b/>
                <w:sz w:val="16"/>
                <w:szCs w:val="16"/>
              </w:rPr>
            </w:pPr>
            <w:r w:rsidRPr="00A21BED">
              <w:rPr>
                <w:b/>
                <w:sz w:val="16"/>
                <w:szCs w:val="16"/>
              </w:rPr>
              <w:t xml:space="preserve">9 </w:t>
            </w:r>
          </w:p>
        </w:tc>
      </w:tr>
      <w:tr w:rsidR="00A21BED" w:rsidRPr="00A21BED" w14:paraId="745FF72C" w14:textId="77777777" w:rsidTr="00DB2DB9">
        <w:tc>
          <w:tcPr>
            <w:tcW w:w="277" w:type="pct"/>
          </w:tcPr>
          <w:p w14:paraId="3348AFC5" w14:textId="77777777" w:rsidR="00A21BED" w:rsidRPr="00A21BED" w:rsidRDefault="00A21BED" w:rsidP="00A21BED">
            <w:pPr>
              <w:jc w:val="center"/>
              <w:rPr>
                <w:b/>
                <w:sz w:val="16"/>
                <w:szCs w:val="16"/>
              </w:rPr>
            </w:pPr>
            <w:r w:rsidRPr="00A21BED">
              <w:rPr>
                <w:b/>
                <w:sz w:val="16"/>
                <w:szCs w:val="16"/>
              </w:rPr>
              <w:t>1.</w:t>
            </w:r>
          </w:p>
        </w:tc>
        <w:tc>
          <w:tcPr>
            <w:tcW w:w="834" w:type="pct"/>
          </w:tcPr>
          <w:p w14:paraId="068BDFC1"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Universal RNA Purification Kit</w:t>
            </w:r>
          </w:p>
        </w:tc>
        <w:tc>
          <w:tcPr>
            <w:tcW w:w="675" w:type="pct"/>
          </w:tcPr>
          <w:p w14:paraId="3F1391A8" w14:textId="77777777" w:rsidR="00A21BED" w:rsidRPr="00A21BED" w:rsidRDefault="00A21BED" w:rsidP="00A21BED">
            <w:pPr>
              <w:jc w:val="center"/>
              <w:rPr>
                <w:sz w:val="16"/>
                <w:szCs w:val="16"/>
              </w:rPr>
            </w:pPr>
            <w:r w:rsidRPr="00A21BED">
              <w:rPr>
                <w:sz w:val="16"/>
                <w:szCs w:val="16"/>
              </w:rPr>
              <w:t>Kit do izolacji RNA</w:t>
            </w:r>
          </w:p>
        </w:tc>
        <w:tc>
          <w:tcPr>
            <w:tcW w:w="348" w:type="pct"/>
          </w:tcPr>
          <w:p w14:paraId="6CC7A9C1" w14:textId="77777777" w:rsidR="00A21BED" w:rsidRPr="00A21BED" w:rsidRDefault="00A21BED" w:rsidP="00A21BED">
            <w:pPr>
              <w:jc w:val="center"/>
              <w:rPr>
                <w:sz w:val="16"/>
                <w:szCs w:val="16"/>
              </w:rPr>
            </w:pPr>
            <w:r w:rsidRPr="00A21BED">
              <w:rPr>
                <w:sz w:val="16"/>
                <w:szCs w:val="16"/>
              </w:rPr>
              <w:t>2</w:t>
            </w:r>
          </w:p>
        </w:tc>
        <w:tc>
          <w:tcPr>
            <w:tcW w:w="554" w:type="pct"/>
          </w:tcPr>
          <w:p w14:paraId="42C83525" w14:textId="77777777" w:rsidR="00A21BED" w:rsidRPr="00A21BED" w:rsidRDefault="00A21BED" w:rsidP="00A21BED">
            <w:pPr>
              <w:jc w:val="center"/>
              <w:rPr>
                <w:sz w:val="16"/>
                <w:szCs w:val="16"/>
              </w:rPr>
            </w:pPr>
            <w:r w:rsidRPr="00A21BED">
              <w:rPr>
                <w:sz w:val="16"/>
                <w:szCs w:val="16"/>
              </w:rPr>
              <w:t>EURx</w:t>
            </w:r>
          </w:p>
        </w:tc>
        <w:tc>
          <w:tcPr>
            <w:tcW w:w="620" w:type="pct"/>
          </w:tcPr>
          <w:p w14:paraId="15AB92CD" w14:textId="77777777" w:rsidR="00A21BED" w:rsidRPr="00A21BED" w:rsidRDefault="00A21BED" w:rsidP="00A21BED">
            <w:pPr>
              <w:rPr>
                <w:sz w:val="16"/>
                <w:szCs w:val="16"/>
              </w:rPr>
            </w:pPr>
            <w:r w:rsidRPr="00A21BED">
              <w:rPr>
                <w:sz w:val="16"/>
                <w:szCs w:val="16"/>
              </w:rPr>
              <w:t>E3598-02</w:t>
            </w:r>
          </w:p>
          <w:tbl>
            <w:tblPr>
              <w:tblW w:w="10596" w:type="dxa"/>
              <w:tblCellSpacing w:w="0" w:type="dxa"/>
              <w:shd w:val="clear" w:color="auto" w:fill="FFFFFF"/>
              <w:tblLayout w:type="fixed"/>
              <w:tblCellMar>
                <w:left w:w="0" w:type="dxa"/>
                <w:right w:w="0" w:type="dxa"/>
              </w:tblCellMar>
              <w:tblLook w:val="04A0" w:firstRow="1" w:lastRow="0" w:firstColumn="1" w:lastColumn="0" w:noHBand="0" w:noVBand="1"/>
            </w:tblPr>
            <w:tblGrid>
              <w:gridCol w:w="10538"/>
              <w:gridCol w:w="58"/>
            </w:tblGrid>
            <w:tr w:rsidR="00A21BED" w:rsidRPr="00A21BED" w14:paraId="7046465C" w14:textId="77777777" w:rsidTr="00343997">
              <w:trPr>
                <w:tblCellSpacing w:w="0" w:type="dxa"/>
              </w:trPr>
              <w:tc>
                <w:tcPr>
                  <w:tcW w:w="10538" w:type="dxa"/>
                  <w:tcBorders>
                    <w:bottom w:val="single" w:sz="6" w:space="0" w:color="E4E4E3"/>
                  </w:tcBorders>
                  <w:shd w:val="clear" w:color="auto" w:fill="FFFFFF"/>
                  <w:tcMar>
                    <w:top w:w="105" w:type="dxa"/>
                    <w:left w:w="0" w:type="dxa"/>
                    <w:bottom w:w="105" w:type="dxa"/>
                    <w:right w:w="0" w:type="dxa"/>
                  </w:tcMar>
                  <w:vAlign w:val="center"/>
                  <w:hideMark/>
                </w:tcPr>
                <w:p w14:paraId="722B8B73" w14:textId="77777777" w:rsidR="00A21BED" w:rsidRPr="00A21BED" w:rsidRDefault="00A21BED" w:rsidP="00A21BED">
                  <w:pPr>
                    <w:spacing w:line="240" w:lineRule="atLeast"/>
                    <w:rPr>
                      <w:color w:val="4D4D4D"/>
                      <w:sz w:val="16"/>
                      <w:szCs w:val="16"/>
                    </w:rPr>
                  </w:pPr>
                </w:p>
              </w:tc>
              <w:tc>
                <w:tcPr>
                  <w:tcW w:w="58" w:type="dxa"/>
                  <w:tcBorders>
                    <w:bottom w:val="single" w:sz="6" w:space="0" w:color="E4E4E3"/>
                  </w:tcBorders>
                  <w:shd w:val="clear" w:color="auto" w:fill="FFFFFF"/>
                  <w:tcMar>
                    <w:top w:w="105" w:type="dxa"/>
                    <w:left w:w="0" w:type="dxa"/>
                    <w:bottom w:w="105" w:type="dxa"/>
                    <w:right w:w="0" w:type="dxa"/>
                  </w:tcMar>
                  <w:vAlign w:val="center"/>
                  <w:hideMark/>
                </w:tcPr>
                <w:p w14:paraId="0B91B7D6" w14:textId="77777777" w:rsidR="00A21BED" w:rsidRPr="00A21BED" w:rsidRDefault="00A21BED" w:rsidP="00A21BED">
                  <w:pPr>
                    <w:rPr>
                      <w:rFonts w:ascii="Arial" w:hAnsi="Arial"/>
                      <w:color w:val="4D4D4D"/>
                      <w:sz w:val="16"/>
                      <w:szCs w:val="16"/>
                    </w:rPr>
                  </w:pPr>
                </w:p>
              </w:tc>
            </w:tr>
          </w:tbl>
          <w:p w14:paraId="53062B69" w14:textId="77777777" w:rsidR="00A21BED" w:rsidRPr="00A21BED" w:rsidRDefault="00A21BED" w:rsidP="00A21BED">
            <w:pPr>
              <w:jc w:val="center"/>
              <w:rPr>
                <w:color w:val="000000"/>
                <w:sz w:val="16"/>
                <w:szCs w:val="16"/>
              </w:rPr>
            </w:pPr>
          </w:p>
        </w:tc>
        <w:tc>
          <w:tcPr>
            <w:tcW w:w="541" w:type="pct"/>
          </w:tcPr>
          <w:p w14:paraId="2EBC3BE1" w14:textId="77777777" w:rsidR="00A21BED" w:rsidRPr="00A21BED" w:rsidRDefault="00A21BED" w:rsidP="00A21BED">
            <w:pPr>
              <w:rPr>
                <w:sz w:val="16"/>
                <w:szCs w:val="16"/>
              </w:rPr>
            </w:pPr>
          </w:p>
        </w:tc>
        <w:tc>
          <w:tcPr>
            <w:tcW w:w="612" w:type="pct"/>
          </w:tcPr>
          <w:p w14:paraId="0651ED53" w14:textId="77777777" w:rsidR="00A21BED" w:rsidRPr="00A21BED" w:rsidRDefault="00A21BED" w:rsidP="00A21BED">
            <w:pPr>
              <w:rPr>
                <w:sz w:val="16"/>
                <w:szCs w:val="16"/>
              </w:rPr>
            </w:pPr>
          </w:p>
        </w:tc>
        <w:tc>
          <w:tcPr>
            <w:tcW w:w="539" w:type="pct"/>
          </w:tcPr>
          <w:p w14:paraId="100A40AD" w14:textId="77777777" w:rsidR="00A21BED" w:rsidRPr="00A21BED" w:rsidRDefault="00A21BED" w:rsidP="00A21BED">
            <w:pPr>
              <w:rPr>
                <w:sz w:val="16"/>
                <w:szCs w:val="16"/>
              </w:rPr>
            </w:pPr>
          </w:p>
        </w:tc>
      </w:tr>
      <w:tr w:rsidR="00A21BED" w:rsidRPr="00A21BED" w14:paraId="6CB7068C" w14:textId="77777777" w:rsidTr="00DB2DB9">
        <w:tc>
          <w:tcPr>
            <w:tcW w:w="277" w:type="pct"/>
          </w:tcPr>
          <w:p w14:paraId="209A5A62" w14:textId="77777777" w:rsidR="00A21BED" w:rsidRPr="00A21BED" w:rsidRDefault="00A21BED" w:rsidP="00A21BED">
            <w:pPr>
              <w:jc w:val="center"/>
              <w:rPr>
                <w:b/>
                <w:sz w:val="16"/>
                <w:szCs w:val="16"/>
              </w:rPr>
            </w:pPr>
            <w:r w:rsidRPr="00A21BED">
              <w:rPr>
                <w:b/>
                <w:sz w:val="16"/>
                <w:szCs w:val="16"/>
              </w:rPr>
              <w:t>2.</w:t>
            </w:r>
          </w:p>
        </w:tc>
        <w:tc>
          <w:tcPr>
            <w:tcW w:w="834" w:type="pct"/>
          </w:tcPr>
          <w:p w14:paraId="5C8A1DC4"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DNA/RNA Extracol Kit</w:t>
            </w:r>
          </w:p>
        </w:tc>
        <w:tc>
          <w:tcPr>
            <w:tcW w:w="675" w:type="pct"/>
          </w:tcPr>
          <w:p w14:paraId="39A4E2F0" w14:textId="77777777" w:rsidR="00A21BED" w:rsidRPr="00A21BED" w:rsidRDefault="00A21BED" w:rsidP="00A21BED">
            <w:pPr>
              <w:jc w:val="center"/>
              <w:rPr>
                <w:sz w:val="16"/>
                <w:szCs w:val="16"/>
              </w:rPr>
            </w:pPr>
            <w:r w:rsidRPr="00A21BED">
              <w:rPr>
                <w:sz w:val="16"/>
                <w:szCs w:val="16"/>
              </w:rPr>
              <w:t xml:space="preserve">Odczynnik do izolacji </w:t>
            </w:r>
          </w:p>
        </w:tc>
        <w:tc>
          <w:tcPr>
            <w:tcW w:w="348" w:type="pct"/>
          </w:tcPr>
          <w:p w14:paraId="05A2D8E6" w14:textId="77777777" w:rsidR="00A21BED" w:rsidRPr="00A21BED" w:rsidRDefault="00A21BED" w:rsidP="00A21BED">
            <w:pPr>
              <w:jc w:val="center"/>
              <w:rPr>
                <w:sz w:val="16"/>
                <w:szCs w:val="16"/>
              </w:rPr>
            </w:pPr>
            <w:r w:rsidRPr="00A21BED">
              <w:rPr>
                <w:sz w:val="16"/>
                <w:szCs w:val="16"/>
              </w:rPr>
              <w:t>1</w:t>
            </w:r>
          </w:p>
        </w:tc>
        <w:tc>
          <w:tcPr>
            <w:tcW w:w="554" w:type="pct"/>
          </w:tcPr>
          <w:p w14:paraId="53679C83" w14:textId="77777777" w:rsidR="00A21BED" w:rsidRPr="00A21BED" w:rsidRDefault="00A21BED" w:rsidP="00A21BED">
            <w:pPr>
              <w:jc w:val="center"/>
              <w:rPr>
                <w:sz w:val="16"/>
                <w:szCs w:val="16"/>
              </w:rPr>
            </w:pPr>
            <w:r w:rsidRPr="00A21BED">
              <w:rPr>
                <w:sz w:val="16"/>
                <w:szCs w:val="16"/>
              </w:rPr>
              <w:t>EURx</w:t>
            </w:r>
          </w:p>
        </w:tc>
        <w:tc>
          <w:tcPr>
            <w:tcW w:w="620" w:type="pct"/>
          </w:tcPr>
          <w:p w14:paraId="48EC26D4" w14:textId="77777777" w:rsidR="00A21BED" w:rsidRPr="00A21BED" w:rsidRDefault="00A21BED" w:rsidP="00A21BED">
            <w:pPr>
              <w:rPr>
                <w:sz w:val="16"/>
                <w:szCs w:val="16"/>
              </w:rPr>
            </w:pPr>
            <w:r w:rsidRPr="00A21BED">
              <w:rPr>
                <w:sz w:val="16"/>
                <w:szCs w:val="16"/>
              </w:rPr>
              <w:t>E3750-02</w:t>
            </w:r>
          </w:p>
        </w:tc>
        <w:tc>
          <w:tcPr>
            <w:tcW w:w="541" w:type="pct"/>
          </w:tcPr>
          <w:p w14:paraId="269A79AB" w14:textId="77777777" w:rsidR="00A21BED" w:rsidRPr="00A21BED" w:rsidRDefault="00A21BED" w:rsidP="00A21BED">
            <w:pPr>
              <w:rPr>
                <w:sz w:val="16"/>
                <w:szCs w:val="16"/>
              </w:rPr>
            </w:pPr>
          </w:p>
        </w:tc>
        <w:tc>
          <w:tcPr>
            <w:tcW w:w="612" w:type="pct"/>
          </w:tcPr>
          <w:p w14:paraId="0F3A691E" w14:textId="77777777" w:rsidR="00A21BED" w:rsidRPr="00A21BED" w:rsidRDefault="00A21BED" w:rsidP="00A21BED">
            <w:pPr>
              <w:rPr>
                <w:sz w:val="16"/>
                <w:szCs w:val="16"/>
              </w:rPr>
            </w:pPr>
          </w:p>
        </w:tc>
        <w:tc>
          <w:tcPr>
            <w:tcW w:w="539" w:type="pct"/>
          </w:tcPr>
          <w:p w14:paraId="4EDF6F20" w14:textId="77777777" w:rsidR="00A21BED" w:rsidRPr="00A21BED" w:rsidRDefault="00A21BED" w:rsidP="00A21BED">
            <w:pPr>
              <w:rPr>
                <w:sz w:val="16"/>
                <w:szCs w:val="16"/>
              </w:rPr>
            </w:pPr>
          </w:p>
        </w:tc>
      </w:tr>
      <w:tr w:rsidR="00A21BED" w:rsidRPr="00A21BED" w14:paraId="29C8D1B5" w14:textId="77777777" w:rsidTr="00DB2DB9">
        <w:tc>
          <w:tcPr>
            <w:tcW w:w="277" w:type="pct"/>
          </w:tcPr>
          <w:p w14:paraId="44832697" w14:textId="77777777" w:rsidR="00A21BED" w:rsidRPr="00A21BED" w:rsidRDefault="00A21BED" w:rsidP="00A21BED">
            <w:pPr>
              <w:jc w:val="center"/>
              <w:rPr>
                <w:b/>
                <w:sz w:val="16"/>
                <w:szCs w:val="16"/>
              </w:rPr>
            </w:pPr>
            <w:r w:rsidRPr="00A21BED">
              <w:rPr>
                <w:b/>
                <w:sz w:val="16"/>
                <w:szCs w:val="16"/>
              </w:rPr>
              <w:t>3.</w:t>
            </w:r>
          </w:p>
        </w:tc>
        <w:tc>
          <w:tcPr>
            <w:tcW w:w="834" w:type="pct"/>
          </w:tcPr>
          <w:p w14:paraId="766C40E6"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Agarose</w:t>
            </w:r>
          </w:p>
        </w:tc>
        <w:tc>
          <w:tcPr>
            <w:tcW w:w="675" w:type="pct"/>
          </w:tcPr>
          <w:p w14:paraId="3202B3C9" w14:textId="77777777" w:rsidR="00A21BED" w:rsidRPr="00A21BED" w:rsidRDefault="00A21BED" w:rsidP="00A21BED">
            <w:pPr>
              <w:jc w:val="center"/>
              <w:rPr>
                <w:sz w:val="16"/>
                <w:szCs w:val="16"/>
              </w:rPr>
            </w:pPr>
            <w:r w:rsidRPr="00A21BED">
              <w:rPr>
                <w:sz w:val="16"/>
                <w:szCs w:val="16"/>
              </w:rPr>
              <w:t>Agaroza</w:t>
            </w:r>
          </w:p>
        </w:tc>
        <w:tc>
          <w:tcPr>
            <w:tcW w:w="348" w:type="pct"/>
          </w:tcPr>
          <w:p w14:paraId="2CB80627" w14:textId="77777777" w:rsidR="00A21BED" w:rsidRPr="00A21BED" w:rsidRDefault="00A21BED" w:rsidP="00A21BED">
            <w:pPr>
              <w:jc w:val="center"/>
              <w:rPr>
                <w:sz w:val="16"/>
                <w:szCs w:val="16"/>
              </w:rPr>
            </w:pPr>
            <w:r w:rsidRPr="00A21BED">
              <w:rPr>
                <w:sz w:val="16"/>
                <w:szCs w:val="16"/>
              </w:rPr>
              <w:t>1</w:t>
            </w:r>
          </w:p>
        </w:tc>
        <w:tc>
          <w:tcPr>
            <w:tcW w:w="554" w:type="pct"/>
          </w:tcPr>
          <w:p w14:paraId="2AD0E1BB" w14:textId="77777777" w:rsidR="00A21BED" w:rsidRPr="00A21BED" w:rsidRDefault="00A21BED" w:rsidP="00A21BED">
            <w:pPr>
              <w:jc w:val="center"/>
              <w:rPr>
                <w:sz w:val="16"/>
                <w:szCs w:val="16"/>
              </w:rPr>
            </w:pPr>
            <w:r w:rsidRPr="00A21BED">
              <w:rPr>
                <w:sz w:val="16"/>
                <w:szCs w:val="16"/>
              </w:rPr>
              <w:t>EURx</w:t>
            </w:r>
          </w:p>
        </w:tc>
        <w:tc>
          <w:tcPr>
            <w:tcW w:w="620" w:type="pct"/>
          </w:tcPr>
          <w:p w14:paraId="2A709B6D" w14:textId="77777777" w:rsidR="00A21BED" w:rsidRPr="00A21BED" w:rsidRDefault="00A21BED" w:rsidP="00A21BED">
            <w:pPr>
              <w:rPr>
                <w:sz w:val="16"/>
                <w:szCs w:val="16"/>
              </w:rPr>
            </w:pPr>
            <w:r w:rsidRPr="00A21BED">
              <w:rPr>
                <w:sz w:val="16"/>
                <w:szCs w:val="16"/>
              </w:rPr>
              <w:t>E0301-500</w:t>
            </w:r>
          </w:p>
        </w:tc>
        <w:tc>
          <w:tcPr>
            <w:tcW w:w="541" w:type="pct"/>
          </w:tcPr>
          <w:p w14:paraId="3D076BEE" w14:textId="77777777" w:rsidR="00A21BED" w:rsidRPr="00A21BED" w:rsidRDefault="00A21BED" w:rsidP="00A21BED">
            <w:pPr>
              <w:rPr>
                <w:sz w:val="16"/>
                <w:szCs w:val="16"/>
              </w:rPr>
            </w:pPr>
          </w:p>
        </w:tc>
        <w:tc>
          <w:tcPr>
            <w:tcW w:w="612" w:type="pct"/>
          </w:tcPr>
          <w:p w14:paraId="60C4604D" w14:textId="77777777" w:rsidR="00A21BED" w:rsidRPr="00A21BED" w:rsidRDefault="00A21BED" w:rsidP="00A21BED">
            <w:pPr>
              <w:rPr>
                <w:sz w:val="16"/>
                <w:szCs w:val="16"/>
              </w:rPr>
            </w:pPr>
          </w:p>
        </w:tc>
        <w:tc>
          <w:tcPr>
            <w:tcW w:w="539" w:type="pct"/>
          </w:tcPr>
          <w:p w14:paraId="68AF57D1" w14:textId="77777777" w:rsidR="00A21BED" w:rsidRPr="00A21BED" w:rsidRDefault="00A21BED" w:rsidP="00A21BED">
            <w:pPr>
              <w:rPr>
                <w:sz w:val="16"/>
                <w:szCs w:val="16"/>
              </w:rPr>
            </w:pPr>
          </w:p>
        </w:tc>
      </w:tr>
      <w:tr w:rsidR="00A21BED" w:rsidRPr="00A21BED" w14:paraId="1051A021" w14:textId="77777777" w:rsidTr="00DB2DB9">
        <w:tc>
          <w:tcPr>
            <w:tcW w:w="277" w:type="pct"/>
          </w:tcPr>
          <w:p w14:paraId="1821CBFF" w14:textId="77777777" w:rsidR="00A21BED" w:rsidRPr="00A21BED" w:rsidRDefault="00A21BED" w:rsidP="00A21BED">
            <w:pPr>
              <w:jc w:val="center"/>
              <w:rPr>
                <w:b/>
                <w:sz w:val="16"/>
                <w:szCs w:val="16"/>
              </w:rPr>
            </w:pPr>
            <w:r w:rsidRPr="00A21BED">
              <w:rPr>
                <w:b/>
                <w:sz w:val="16"/>
                <w:szCs w:val="16"/>
              </w:rPr>
              <w:t>4.</w:t>
            </w:r>
          </w:p>
        </w:tc>
        <w:tc>
          <w:tcPr>
            <w:tcW w:w="834" w:type="pct"/>
          </w:tcPr>
          <w:p w14:paraId="639BB4CD"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1M Tris-HCl pH 8</w:t>
            </w:r>
          </w:p>
        </w:tc>
        <w:tc>
          <w:tcPr>
            <w:tcW w:w="675" w:type="pct"/>
          </w:tcPr>
          <w:p w14:paraId="6773FB08" w14:textId="77777777" w:rsidR="00A21BED" w:rsidRPr="00A21BED" w:rsidRDefault="00A21BED" w:rsidP="00A21BED">
            <w:pPr>
              <w:jc w:val="center"/>
              <w:rPr>
                <w:sz w:val="16"/>
                <w:szCs w:val="16"/>
              </w:rPr>
            </w:pPr>
            <w:r w:rsidRPr="00A21BED">
              <w:rPr>
                <w:sz w:val="16"/>
                <w:szCs w:val="16"/>
              </w:rPr>
              <w:t>odczynnik</w:t>
            </w:r>
          </w:p>
        </w:tc>
        <w:tc>
          <w:tcPr>
            <w:tcW w:w="348" w:type="pct"/>
          </w:tcPr>
          <w:p w14:paraId="67724496" w14:textId="77777777" w:rsidR="00A21BED" w:rsidRPr="00A21BED" w:rsidRDefault="00A21BED" w:rsidP="00A21BED">
            <w:pPr>
              <w:jc w:val="center"/>
              <w:rPr>
                <w:sz w:val="16"/>
                <w:szCs w:val="16"/>
              </w:rPr>
            </w:pPr>
            <w:r w:rsidRPr="00A21BED">
              <w:rPr>
                <w:sz w:val="16"/>
                <w:szCs w:val="16"/>
              </w:rPr>
              <w:t>1</w:t>
            </w:r>
          </w:p>
        </w:tc>
        <w:tc>
          <w:tcPr>
            <w:tcW w:w="554" w:type="pct"/>
          </w:tcPr>
          <w:p w14:paraId="25BE10CD" w14:textId="77777777" w:rsidR="00A21BED" w:rsidRPr="00A21BED" w:rsidRDefault="00A21BED" w:rsidP="00A21BED">
            <w:pPr>
              <w:jc w:val="center"/>
              <w:rPr>
                <w:sz w:val="16"/>
                <w:szCs w:val="16"/>
              </w:rPr>
            </w:pPr>
            <w:r w:rsidRPr="00A21BED">
              <w:rPr>
                <w:sz w:val="16"/>
                <w:szCs w:val="16"/>
              </w:rPr>
              <w:t>EURx</w:t>
            </w:r>
          </w:p>
        </w:tc>
        <w:tc>
          <w:tcPr>
            <w:tcW w:w="620" w:type="pct"/>
          </w:tcPr>
          <w:p w14:paraId="079747F1" w14:textId="77777777" w:rsidR="00A21BED" w:rsidRPr="00A21BED" w:rsidRDefault="00A21BED" w:rsidP="00A21BED">
            <w:pPr>
              <w:rPr>
                <w:sz w:val="16"/>
                <w:szCs w:val="16"/>
              </w:rPr>
            </w:pPr>
            <w:r w:rsidRPr="00A21BED">
              <w:rPr>
                <w:sz w:val="16"/>
                <w:szCs w:val="16"/>
              </w:rPr>
              <w:t>E0273-01</w:t>
            </w:r>
          </w:p>
        </w:tc>
        <w:tc>
          <w:tcPr>
            <w:tcW w:w="541" w:type="pct"/>
          </w:tcPr>
          <w:p w14:paraId="51AF9642" w14:textId="77777777" w:rsidR="00A21BED" w:rsidRPr="00A21BED" w:rsidRDefault="00A21BED" w:rsidP="00A21BED">
            <w:pPr>
              <w:rPr>
                <w:sz w:val="16"/>
                <w:szCs w:val="16"/>
              </w:rPr>
            </w:pPr>
          </w:p>
        </w:tc>
        <w:tc>
          <w:tcPr>
            <w:tcW w:w="612" w:type="pct"/>
          </w:tcPr>
          <w:p w14:paraId="5824342C" w14:textId="77777777" w:rsidR="00A21BED" w:rsidRPr="00A21BED" w:rsidRDefault="00A21BED" w:rsidP="00A21BED">
            <w:pPr>
              <w:rPr>
                <w:sz w:val="16"/>
                <w:szCs w:val="16"/>
              </w:rPr>
            </w:pPr>
          </w:p>
        </w:tc>
        <w:tc>
          <w:tcPr>
            <w:tcW w:w="539" w:type="pct"/>
          </w:tcPr>
          <w:p w14:paraId="7FF25FC9" w14:textId="77777777" w:rsidR="00A21BED" w:rsidRPr="00A21BED" w:rsidRDefault="00A21BED" w:rsidP="00A21BED">
            <w:pPr>
              <w:rPr>
                <w:sz w:val="16"/>
                <w:szCs w:val="16"/>
              </w:rPr>
            </w:pPr>
          </w:p>
        </w:tc>
      </w:tr>
      <w:tr w:rsidR="00A21BED" w:rsidRPr="00A21BED" w14:paraId="3B4EFC34" w14:textId="77777777" w:rsidTr="00DB2DB9">
        <w:tc>
          <w:tcPr>
            <w:tcW w:w="277" w:type="pct"/>
          </w:tcPr>
          <w:p w14:paraId="2678BA14" w14:textId="77777777" w:rsidR="00A21BED" w:rsidRPr="00A21BED" w:rsidRDefault="00A21BED" w:rsidP="00A21BED">
            <w:pPr>
              <w:jc w:val="center"/>
              <w:rPr>
                <w:b/>
                <w:sz w:val="16"/>
                <w:szCs w:val="16"/>
              </w:rPr>
            </w:pPr>
            <w:r w:rsidRPr="00A21BED">
              <w:rPr>
                <w:b/>
                <w:sz w:val="16"/>
                <w:szCs w:val="16"/>
              </w:rPr>
              <w:t>5.</w:t>
            </w:r>
          </w:p>
        </w:tc>
        <w:tc>
          <w:tcPr>
            <w:tcW w:w="834" w:type="pct"/>
          </w:tcPr>
          <w:p w14:paraId="00874B90"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RNase free-water</w:t>
            </w:r>
          </w:p>
        </w:tc>
        <w:tc>
          <w:tcPr>
            <w:tcW w:w="675" w:type="pct"/>
          </w:tcPr>
          <w:p w14:paraId="616A92ED" w14:textId="77777777" w:rsidR="00A21BED" w:rsidRPr="00A21BED" w:rsidRDefault="00A21BED" w:rsidP="00A21BED">
            <w:pPr>
              <w:jc w:val="center"/>
              <w:rPr>
                <w:sz w:val="16"/>
                <w:szCs w:val="16"/>
              </w:rPr>
            </w:pPr>
            <w:r w:rsidRPr="00A21BED">
              <w:rPr>
                <w:sz w:val="16"/>
                <w:szCs w:val="16"/>
              </w:rPr>
              <w:t>Woda wolna od rnaz</w:t>
            </w:r>
          </w:p>
        </w:tc>
        <w:tc>
          <w:tcPr>
            <w:tcW w:w="348" w:type="pct"/>
          </w:tcPr>
          <w:p w14:paraId="5093701B" w14:textId="77777777" w:rsidR="00A21BED" w:rsidRPr="00A21BED" w:rsidRDefault="00A21BED" w:rsidP="00A21BED">
            <w:pPr>
              <w:jc w:val="center"/>
              <w:rPr>
                <w:sz w:val="16"/>
                <w:szCs w:val="16"/>
              </w:rPr>
            </w:pPr>
            <w:r w:rsidRPr="00A21BED">
              <w:rPr>
                <w:sz w:val="16"/>
                <w:szCs w:val="16"/>
              </w:rPr>
              <w:t>10</w:t>
            </w:r>
          </w:p>
        </w:tc>
        <w:tc>
          <w:tcPr>
            <w:tcW w:w="554" w:type="pct"/>
          </w:tcPr>
          <w:p w14:paraId="4340913A" w14:textId="77777777" w:rsidR="00A21BED" w:rsidRPr="00A21BED" w:rsidRDefault="00A21BED" w:rsidP="00A21BED">
            <w:pPr>
              <w:jc w:val="center"/>
              <w:rPr>
                <w:sz w:val="16"/>
                <w:szCs w:val="16"/>
              </w:rPr>
            </w:pPr>
            <w:r w:rsidRPr="00A21BED">
              <w:rPr>
                <w:sz w:val="16"/>
                <w:szCs w:val="16"/>
              </w:rPr>
              <w:t>EURx</w:t>
            </w:r>
          </w:p>
        </w:tc>
        <w:tc>
          <w:tcPr>
            <w:tcW w:w="620" w:type="pct"/>
          </w:tcPr>
          <w:p w14:paraId="1F103A9C" w14:textId="77777777" w:rsidR="00A21BED" w:rsidRPr="00A21BED" w:rsidRDefault="00A21BED" w:rsidP="00A21BED">
            <w:pPr>
              <w:rPr>
                <w:sz w:val="16"/>
                <w:szCs w:val="16"/>
              </w:rPr>
            </w:pPr>
            <w:r w:rsidRPr="00A21BED">
              <w:rPr>
                <w:sz w:val="16"/>
                <w:szCs w:val="16"/>
              </w:rPr>
              <w:t>E0210-03</w:t>
            </w:r>
          </w:p>
        </w:tc>
        <w:tc>
          <w:tcPr>
            <w:tcW w:w="541" w:type="pct"/>
          </w:tcPr>
          <w:p w14:paraId="4CA532A9" w14:textId="77777777" w:rsidR="00A21BED" w:rsidRPr="00A21BED" w:rsidRDefault="00A21BED" w:rsidP="00A21BED">
            <w:pPr>
              <w:rPr>
                <w:sz w:val="16"/>
                <w:szCs w:val="16"/>
              </w:rPr>
            </w:pPr>
          </w:p>
        </w:tc>
        <w:tc>
          <w:tcPr>
            <w:tcW w:w="612" w:type="pct"/>
          </w:tcPr>
          <w:p w14:paraId="78955BE0" w14:textId="77777777" w:rsidR="00A21BED" w:rsidRPr="00A21BED" w:rsidRDefault="00A21BED" w:rsidP="00A21BED">
            <w:pPr>
              <w:rPr>
                <w:sz w:val="16"/>
                <w:szCs w:val="16"/>
              </w:rPr>
            </w:pPr>
          </w:p>
        </w:tc>
        <w:tc>
          <w:tcPr>
            <w:tcW w:w="539" w:type="pct"/>
          </w:tcPr>
          <w:p w14:paraId="14F2A274" w14:textId="77777777" w:rsidR="00A21BED" w:rsidRPr="00A21BED" w:rsidRDefault="00A21BED" w:rsidP="00A21BED">
            <w:pPr>
              <w:rPr>
                <w:sz w:val="16"/>
                <w:szCs w:val="16"/>
              </w:rPr>
            </w:pPr>
          </w:p>
        </w:tc>
      </w:tr>
      <w:tr w:rsidR="00A21BED" w:rsidRPr="00A21BED" w14:paraId="0EFBD58C" w14:textId="77777777" w:rsidTr="00DB2DB9">
        <w:tc>
          <w:tcPr>
            <w:tcW w:w="277" w:type="pct"/>
          </w:tcPr>
          <w:p w14:paraId="602E3C58" w14:textId="77777777" w:rsidR="00A21BED" w:rsidRPr="00A21BED" w:rsidRDefault="00A21BED" w:rsidP="00A21BED">
            <w:pPr>
              <w:jc w:val="center"/>
              <w:rPr>
                <w:b/>
                <w:sz w:val="16"/>
                <w:szCs w:val="16"/>
              </w:rPr>
            </w:pPr>
            <w:r w:rsidRPr="00A21BED">
              <w:rPr>
                <w:b/>
                <w:sz w:val="16"/>
                <w:szCs w:val="16"/>
              </w:rPr>
              <w:t>6.</w:t>
            </w:r>
          </w:p>
        </w:tc>
        <w:tc>
          <w:tcPr>
            <w:tcW w:w="834" w:type="pct"/>
          </w:tcPr>
          <w:p w14:paraId="68CDD38F"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0.5 M EDTA pH 8.0</w:t>
            </w:r>
          </w:p>
        </w:tc>
        <w:tc>
          <w:tcPr>
            <w:tcW w:w="675" w:type="pct"/>
          </w:tcPr>
          <w:p w14:paraId="3B39FBC0" w14:textId="77777777" w:rsidR="00A21BED" w:rsidRPr="00A21BED" w:rsidRDefault="00A21BED" w:rsidP="00A21BED">
            <w:pPr>
              <w:jc w:val="center"/>
              <w:rPr>
                <w:sz w:val="16"/>
                <w:szCs w:val="16"/>
              </w:rPr>
            </w:pPr>
            <w:r w:rsidRPr="00A21BED">
              <w:rPr>
                <w:sz w:val="16"/>
                <w:szCs w:val="16"/>
              </w:rPr>
              <w:t>EDTA</w:t>
            </w:r>
          </w:p>
        </w:tc>
        <w:tc>
          <w:tcPr>
            <w:tcW w:w="348" w:type="pct"/>
          </w:tcPr>
          <w:p w14:paraId="3A7BD6AF" w14:textId="77777777" w:rsidR="00A21BED" w:rsidRPr="00A21BED" w:rsidRDefault="00A21BED" w:rsidP="00A21BED">
            <w:pPr>
              <w:jc w:val="center"/>
              <w:rPr>
                <w:sz w:val="16"/>
                <w:szCs w:val="16"/>
              </w:rPr>
            </w:pPr>
            <w:r w:rsidRPr="00A21BED">
              <w:rPr>
                <w:sz w:val="16"/>
                <w:szCs w:val="16"/>
              </w:rPr>
              <w:t>1</w:t>
            </w:r>
          </w:p>
        </w:tc>
        <w:tc>
          <w:tcPr>
            <w:tcW w:w="554" w:type="pct"/>
          </w:tcPr>
          <w:p w14:paraId="3BE7BA90" w14:textId="77777777" w:rsidR="00A21BED" w:rsidRPr="00A21BED" w:rsidRDefault="00A21BED" w:rsidP="00A21BED">
            <w:pPr>
              <w:jc w:val="center"/>
              <w:rPr>
                <w:sz w:val="16"/>
                <w:szCs w:val="16"/>
              </w:rPr>
            </w:pPr>
            <w:r w:rsidRPr="00A21BED">
              <w:rPr>
                <w:sz w:val="16"/>
                <w:szCs w:val="16"/>
              </w:rPr>
              <w:t>EURx</w:t>
            </w:r>
          </w:p>
        </w:tc>
        <w:tc>
          <w:tcPr>
            <w:tcW w:w="620" w:type="pct"/>
          </w:tcPr>
          <w:p w14:paraId="43ECE8A0" w14:textId="77777777" w:rsidR="00A21BED" w:rsidRPr="00A21BED" w:rsidRDefault="00A21BED" w:rsidP="00A21BED">
            <w:pPr>
              <w:rPr>
                <w:sz w:val="16"/>
                <w:szCs w:val="16"/>
              </w:rPr>
            </w:pPr>
            <w:r w:rsidRPr="00A21BED">
              <w:rPr>
                <w:sz w:val="16"/>
                <w:szCs w:val="16"/>
              </w:rPr>
              <w:t>E0240-03</w:t>
            </w:r>
          </w:p>
        </w:tc>
        <w:tc>
          <w:tcPr>
            <w:tcW w:w="541" w:type="pct"/>
          </w:tcPr>
          <w:p w14:paraId="72A51272" w14:textId="77777777" w:rsidR="00A21BED" w:rsidRPr="00A21BED" w:rsidRDefault="00A21BED" w:rsidP="00A21BED">
            <w:pPr>
              <w:rPr>
                <w:sz w:val="16"/>
                <w:szCs w:val="16"/>
              </w:rPr>
            </w:pPr>
          </w:p>
        </w:tc>
        <w:tc>
          <w:tcPr>
            <w:tcW w:w="612" w:type="pct"/>
          </w:tcPr>
          <w:p w14:paraId="41C194D4" w14:textId="77777777" w:rsidR="00A21BED" w:rsidRPr="00A21BED" w:rsidRDefault="00A21BED" w:rsidP="00A21BED">
            <w:pPr>
              <w:rPr>
                <w:sz w:val="16"/>
                <w:szCs w:val="16"/>
              </w:rPr>
            </w:pPr>
          </w:p>
        </w:tc>
        <w:tc>
          <w:tcPr>
            <w:tcW w:w="539" w:type="pct"/>
          </w:tcPr>
          <w:p w14:paraId="3A7754C5" w14:textId="77777777" w:rsidR="00A21BED" w:rsidRPr="00A21BED" w:rsidRDefault="00A21BED" w:rsidP="00A21BED">
            <w:pPr>
              <w:rPr>
                <w:sz w:val="16"/>
                <w:szCs w:val="16"/>
              </w:rPr>
            </w:pPr>
          </w:p>
        </w:tc>
      </w:tr>
      <w:tr w:rsidR="00A21BED" w:rsidRPr="00A21BED" w14:paraId="2479B62D" w14:textId="77777777" w:rsidTr="00DB2DB9">
        <w:tc>
          <w:tcPr>
            <w:tcW w:w="277" w:type="pct"/>
          </w:tcPr>
          <w:p w14:paraId="6E3C1660" w14:textId="77777777" w:rsidR="00A21BED" w:rsidRPr="00A21BED" w:rsidRDefault="00A21BED" w:rsidP="00A21BED">
            <w:pPr>
              <w:jc w:val="center"/>
              <w:rPr>
                <w:b/>
                <w:sz w:val="16"/>
                <w:szCs w:val="16"/>
              </w:rPr>
            </w:pPr>
            <w:r w:rsidRPr="00A21BED">
              <w:rPr>
                <w:b/>
                <w:sz w:val="16"/>
                <w:szCs w:val="16"/>
              </w:rPr>
              <w:t>7.</w:t>
            </w:r>
          </w:p>
        </w:tc>
        <w:tc>
          <w:tcPr>
            <w:tcW w:w="834" w:type="pct"/>
          </w:tcPr>
          <w:p w14:paraId="12335BC3"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5x TBE</w:t>
            </w:r>
          </w:p>
        </w:tc>
        <w:tc>
          <w:tcPr>
            <w:tcW w:w="675" w:type="pct"/>
          </w:tcPr>
          <w:p w14:paraId="5753F71E" w14:textId="77777777" w:rsidR="00A21BED" w:rsidRPr="00A21BED" w:rsidRDefault="00A21BED" w:rsidP="00A21BED">
            <w:pPr>
              <w:jc w:val="center"/>
              <w:rPr>
                <w:sz w:val="16"/>
                <w:szCs w:val="16"/>
              </w:rPr>
            </w:pPr>
            <w:r w:rsidRPr="00A21BED">
              <w:rPr>
                <w:sz w:val="16"/>
                <w:szCs w:val="16"/>
              </w:rPr>
              <w:t>bufor</w:t>
            </w:r>
          </w:p>
        </w:tc>
        <w:tc>
          <w:tcPr>
            <w:tcW w:w="348" w:type="pct"/>
          </w:tcPr>
          <w:p w14:paraId="4B3C2B57" w14:textId="77777777" w:rsidR="00A21BED" w:rsidRPr="00A21BED" w:rsidRDefault="00A21BED" w:rsidP="00A21BED">
            <w:pPr>
              <w:jc w:val="center"/>
              <w:rPr>
                <w:sz w:val="16"/>
                <w:szCs w:val="16"/>
              </w:rPr>
            </w:pPr>
            <w:r w:rsidRPr="00A21BED">
              <w:rPr>
                <w:sz w:val="16"/>
                <w:szCs w:val="16"/>
              </w:rPr>
              <w:t>2</w:t>
            </w:r>
          </w:p>
        </w:tc>
        <w:tc>
          <w:tcPr>
            <w:tcW w:w="554" w:type="pct"/>
          </w:tcPr>
          <w:p w14:paraId="5E578298" w14:textId="77777777" w:rsidR="00A21BED" w:rsidRPr="00A21BED" w:rsidRDefault="00A21BED" w:rsidP="00A21BED">
            <w:pPr>
              <w:jc w:val="center"/>
              <w:rPr>
                <w:sz w:val="16"/>
                <w:szCs w:val="16"/>
              </w:rPr>
            </w:pPr>
            <w:r w:rsidRPr="00A21BED">
              <w:rPr>
                <w:sz w:val="16"/>
                <w:szCs w:val="16"/>
              </w:rPr>
              <w:t>EURx</w:t>
            </w:r>
          </w:p>
        </w:tc>
        <w:tc>
          <w:tcPr>
            <w:tcW w:w="620" w:type="pct"/>
          </w:tcPr>
          <w:p w14:paraId="5E39E0D3" w14:textId="77777777" w:rsidR="00A21BED" w:rsidRPr="00A21BED" w:rsidRDefault="00A21BED" w:rsidP="00A21BED">
            <w:pPr>
              <w:rPr>
                <w:sz w:val="16"/>
                <w:szCs w:val="16"/>
              </w:rPr>
            </w:pPr>
            <w:r w:rsidRPr="00A21BED">
              <w:rPr>
                <w:sz w:val="16"/>
                <w:szCs w:val="16"/>
              </w:rPr>
              <w:t>E0230-02</w:t>
            </w:r>
          </w:p>
        </w:tc>
        <w:tc>
          <w:tcPr>
            <w:tcW w:w="541" w:type="pct"/>
          </w:tcPr>
          <w:p w14:paraId="6D72F629" w14:textId="77777777" w:rsidR="00A21BED" w:rsidRPr="00A21BED" w:rsidRDefault="00A21BED" w:rsidP="00A21BED">
            <w:pPr>
              <w:rPr>
                <w:sz w:val="16"/>
                <w:szCs w:val="16"/>
              </w:rPr>
            </w:pPr>
          </w:p>
        </w:tc>
        <w:tc>
          <w:tcPr>
            <w:tcW w:w="612" w:type="pct"/>
          </w:tcPr>
          <w:p w14:paraId="6E5A783B" w14:textId="77777777" w:rsidR="00A21BED" w:rsidRPr="00A21BED" w:rsidRDefault="00A21BED" w:rsidP="00A21BED">
            <w:pPr>
              <w:rPr>
                <w:sz w:val="16"/>
                <w:szCs w:val="16"/>
              </w:rPr>
            </w:pPr>
          </w:p>
        </w:tc>
        <w:tc>
          <w:tcPr>
            <w:tcW w:w="539" w:type="pct"/>
          </w:tcPr>
          <w:p w14:paraId="1FC35AA9" w14:textId="77777777" w:rsidR="00A21BED" w:rsidRPr="00A21BED" w:rsidRDefault="00A21BED" w:rsidP="00A21BED">
            <w:pPr>
              <w:rPr>
                <w:sz w:val="16"/>
                <w:szCs w:val="16"/>
              </w:rPr>
            </w:pPr>
          </w:p>
        </w:tc>
      </w:tr>
      <w:tr w:rsidR="00A21BED" w:rsidRPr="00A21BED" w14:paraId="452D3A6F" w14:textId="77777777" w:rsidTr="00DB2DB9">
        <w:tc>
          <w:tcPr>
            <w:tcW w:w="277" w:type="pct"/>
          </w:tcPr>
          <w:p w14:paraId="6C4E9956" w14:textId="77777777" w:rsidR="00A21BED" w:rsidRPr="00A21BED" w:rsidRDefault="00A21BED" w:rsidP="00A21BED">
            <w:pPr>
              <w:jc w:val="center"/>
              <w:rPr>
                <w:b/>
                <w:sz w:val="16"/>
                <w:szCs w:val="16"/>
              </w:rPr>
            </w:pPr>
            <w:r w:rsidRPr="00A21BED">
              <w:rPr>
                <w:b/>
                <w:sz w:val="16"/>
                <w:szCs w:val="16"/>
              </w:rPr>
              <w:t>8.</w:t>
            </w:r>
          </w:p>
        </w:tc>
        <w:tc>
          <w:tcPr>
            <w:tcW w:w="834" w:type="pct"/>
          </w:tcPr>
          <w:p w14:paraId="1E5D72E7"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fixRNA</w:t>
            </w:r>
          </w:p>
        </w:tc>
        <w:tc>
          <w:tcPr>
            <w:tcW w:w="675" w:type="pct"/>
          </w:tcPr>
          <w:p w14:paraId="020DC8BC" w14:textId="77777777" w:rsidR="00A21BED" w:rsidRPr="00A21BED" w:rsidRDefault="00A21BED" w:rsidP="00A21BED">
            <w:pPr>
              <w:jc w:val="center"/>
              <w:rPr>
                <w:sz w:val="16"/>
                <w:szCs w:val="16"/>
              </w:rPr>
            </w:pPr>
            <w:r w:rsidRPr="00A21BED">
              <w:rPr>
                <w:sz w:val="16"/>
                <w:szCs w:val="16"/>
              </w:rPr>
              <w:t>Bufor stabilizujący</w:t>
            </w:r>
          </w:p>
        </w:tc>
        <w:tc>
          <w:tcPr>
            <w:tcW w:w="348" w:type="pct"/>
          </w:tcPr>
          <w:p w14:paraId="65DA8C57" w14:textId="77777777" w:rsidR="00A21BED" w:rsidRPr="00A21BED" w:rsidRDefault="00A21BED" w:rsidP="00A21BED">
            <w:pPr>
              <w:jc w:val="center"/>
              <w:rPr>
                <w:sz w:val="16"/>
                <w:szCs w:val="16"/>
              </w:rPr>
            </w:pPr>
            <w:r w:rsidRPr="00A21BED">
              <w:rPr>
                <w:sz w:val="16"/>
                <w:szCs w:val="16"/>
              </w:rPr>
              <w:t>1</w:t>
            </w:r>
          </w:p>
        </w:tc>
        <w:tc>
          <w:tcPr>
            <w:tcW w:w="554" w:type="pct"/>
          </w:tcPr>
          <w:p w14:paraId="0C46E0B8" w14:textId="77777777" w:rsidR="00A21BED" w:rsidRPr="00A21BED" w:rsidRDefault="00A21BED" w:rsidP="00A21BED">
            <w:pPr>
              <w:jc w:val="center"/>
              <w:rPr>
                <w:sz w:val="16"/>
                <w:szCs w:val="16"/>
              </w:rPr>
            </w:pPr>
            <w:r w:rsidRPr="00A21BED">
              <w:rPr>
                <w:sz w:val="16"/>
                <w:szCs w:val="16"/>
              </w:rPr>
              <w:t>EURx</w:t>
            </w:r>
          </w:p>
        </w:tc>
        <w:tc>
          <w:tcPr>
            <w:tcW w:w="620" w:type="pct"/>
          </w:tcPr>
          <w:p w14:paraId="1627A7AC" w14:textId="77777777" w:rsidR="00A21BED" w:rsidRPr="00A21BED" w:rsidRDefault="00A21BED" w:rsidP="00A21BED">
            <w:pPr>
              <w:rPr>
                <w:sz w:val="16"/>
                <w:szCs w:val="16"/>
              </w:rPr>
            </w:pPr>
            <w:r w:rsidRPr="00A21BED">
              <w:rPr>
                <w:sz w:val="16"/>
                <w:szCs w:val="16"/>
              </w:rPr>
              <w:t>E0280-03</w:t>
            </w:r>
          </w:p>
        </w:tc>
        <w:tc>
          <w:tcPr>
            <w:tcW w:w="541" w:type="pct"/>
          </w:tcPr>
          <w:p w14:paraId="0A582723" w14:textId="77777777" w:rsidR="00A21BED" w:rsidRPr="00A21BED" w:rsidRDefault="00A21BED" w:rsidP="00A21BED">
            <w:pPr>
              <w:rPr>
                <w:sz w:val="16"/>
                <w:szCs w:val="16"/>
              </w:rPr>
            </w:pPr>
          </w:p>
        </w:tc>
        <w:tc>
          <w:tcPr>
            <w:tcW w:w="612" w:type="pct"/>
          </w:tcPr>
          <w:p w14:paraId="72E21F49" w14:textId="77777777" w:rsidR="00A21BED" w:rsidRPr="00A21BED" w:rsidRDefault="00A21BED" w:rsidP="00A21BED">
            <w:pPr>
              <w:rPr>
                <w:sz w:val="16"/>
                <w:szCs w:val="16"/>
              </w:rPr>
            </w:pPr>
          </w:p>
        </w:tc>
        <w:tc>
          <w:tcPr>
            <w:tcW w:w="539" w:type="pct"/>
          </w:tcPr>
          <w:p w14:paraId="67D72ED9" w14:textId="77777777" w:rsidR="00A21BED" w:rsidRPr="00A21BED" w:rsidRDefault="00A21BED" w:rsidP="00A21BED">
            <w:pPr>
              <w:rPr>
                <w:sz w:val="16"/>
                <w:szCs w:val="16"/>
              </w:rPr>
            </w:pPr>
          </w:p>
        </w:tc>
      </w:tr>
      <w:tr w:rsidR="00A21BED" w:rsidRPr="00A21BED" w14:paraId="31A87853" w14:textId="77777777" w:rsidTr="00DB2DB9">
        <w:tc>
          <w:tcPr>
            <w:tcW w:w="277" w:type="pct"/>
          </w:tcPr>
          <w:p w14:paraId="73279AF9" w14:textId="77777777" w:rsidR="00A21BED" w:rsidRPr="00A21BED" w:rsidRDefault="00A21BED" w:rsidP="00A21BED">
            <w:pPr>
              <w:jc w:val="center"/>
              <w:rPr>
                <w:b/>
                <w:sz w:val="16"/>
                <w:szCs w:val="16"/>
              </w:rPr>
            </w:pPr>
            <w:r w:rsidRPr="00A21BED">
              <w:rPr>
                <w:b/>
                <w:sz w:val="16"/>
                <w:szCs w:val="16"/>
              </w:rPr>
              <w:t>9.</w:t>
            </w:r>
          </w:p>
        </w:tc>
        <w:tc>
          <w:tcPr>
            <w:tcW w:w="834" w:type="pct"/>
          </w:tcPr>
          <w:p w14:paraId="51713CD0" w14:textId="77777777" w:rsidR="00A21BED" w:rsidRPr="00A21BED" w:rsidRDefault="00A21BED" w:rsidP="00A21BED">
            <w:pPr>
              <w:pStyle w:val="Nagwek1"/>
              <w:shd w:val="clear" w:color="auto" w:fill="FFFFFF"/>
              <w:spacing w:line="240" w:lineRule="auto"/>
              <w:rPr>
                <w:b w:val="0"/>
                <w:sz w:val="16"/>
                <w:szCs w:val="16"/>
                <w:lang w:val="en-US"/>
              </w:rPr>
            </w:pPr>
            <w:r w:rsidRPr="00A21BED">
              <w:rPr>
                <w:b w:val="0"/>
                <w:sz w:val="16"/>
                <w:szCs w:val="16"/>
                <w:lang w:val="en-US"/>
              </w:rPr>
              <w:t>6x loading buffer blue</w:t>
            </w:r>
          </w:p>
        </w:tc>
        <w:tc>
          <w:tcPr>
            <w:tcW w:w="675" w:type="pct"/>
          </w:tcPr>
          <w:p w14:paraId="0036E93C" w14:textId="77777777" w:rsidR="00A21BED" w:rsidRPr="00A21BED" w:rsidRDefault="00A21BED" w:rsidP="00A21BED">
            <w:pPr>
              <w:jc w:val="center"/>
              <w:rPr>
                <w:sz w:val="16"/>
                <w:szCs w:val="16"/>
              </w:rPr>
            </w:pPr>
            <w:r w:rsidRPr="00A21BED">
              <w:rPr>
                <w:sz w:val="16"/>
                <w:szCs w:val="16"/>
              </w:rPr>
              <w:t>Bufor obciążający</w:t>
            </w:r>
          </w:p>
        </w:tc>
        <w:tc>
          <w:tcPr>
            <w:tcW w:w="348" w:type="pct"/>
          </w:tcPr>
          <w:p w14:paraId="559E44F7" w14:textId="77777777" w:rsidR="00A21BED" w:rsidRPr="00A21BED" w:rsidRDefault="00A21BED" w:rsidP="00A21BED">
            <w:pPr>
              <w:jc w:val="center"/>
              <w:rPr>
                <w:sz w:val="16"/>
                <w:szCs w:val="16"/>
              </w:rPr>
            </w:pPr>
            <w:r w:rsidRPr="00A21BED">
              <w:rPr>
                <w:sz w:val="16"/>
                <w:szCs w:val="16"/>
              </w:rPr>
              <w:t>4</w:t>
            </w:r>
          </w:p>
        </w:tc>
        <w:tc>
          <w:tcPr>
            <w:tcW w:w="554" w:type="pct"/>
          </w:tcPr>
          <w:p w14:paraId="33C88AFA" w14:textId="77777777" w:rsidR="00A21BED" w:rsidRPr="00A21BED" w:rsidRDefault="00A21BED" w:rsidP="00A21BED">
            <w:pPr>
              <w:jc w:val="center"/>
              <w:rPr>
                <w:sz w:val="16"/>
                <w:szCs w:val="16"/>
              </w:rPr>
            </w:pPr>
            <w:r w:rsidRPr="00A21BED">
              <w:rPr>
                <w:sz w:val="16"/>
                <w:szCs w:val="16"/>
              </w:rPr>
              <w:t>EURx</w:t>
            </w:r>
          </w:p>
        </w:tc>
        <w:tc>
          <w:tcPr>
            <w:tcW w:w="620" w:type="pct"/>
          </w:tcPr>
          <w:p w14:paraId="2F88797B" w14:textId="77777777" w:rsidR="00A21BED" w:rsidRPr="00A21BED" w:rsidRDefault="00A21BED" w:rsidP="00A21BED">
            <w:pPr>
              <w:rPr>
                <w:sz w:val="16"/>
                <w:szCs w:val="16"/>
              </w:rPr>
            </w:pPr>
            <w:r w:rsidRPr="00A21BED">
              <w:rPr>
                <w:sz w:val="16"/>
                <w:szCs w:val="16"/>
              </w:rPr>
              <w:t>E0260-01</w:t>
            </w:r>
          </w:p>
        </w:tc>
        <w:tc>
          <w:tcPr>
            <w:tcW w:w="541" w:type="pct"/>
          </w:tcPr>
          <w:p w14:paraId="21A9234D" w14:textId="77777777" w:rsidR="00A21BED" w:rsidRPr="00A21BED" w:rsidRDefault="00A21BED" w:rsidP="00A21BED">
            <w:pPr>
              <w:rPr>
                <w:sz w:val="16"/>
                <w:szCs w:val="16"/>
              </w:rPr>
            </w:pPr>
          </w:p>
        </w:tc>
        <w:tc>
          <w:tcPr>
            <w:tcW w:w="612" w:type="pct"/>
          </w:tcPr>
          <w:p w14:paraId="70BBFC9D" w14:textId="77777777" w:rsidR="00A21BED" w:rsidRPr="00A21BED" w:rsidRDefault="00A21BED" w:rsidP="00A21BED">
            <w:pPr>
              <w:rPr>
                <w:sz w:val="16"/>
                <w:szCs w:val="16"/>
              </w:rPr>
            </w:pPr>
          </w:p>
        </w:tc>
        <w:tc>
          <w:tcPr>
            <w:tcW w:w="539" w:type="pct"/>
          </w:tcPr>
          <w:p w14:paraId="76D7035A" w14:textId="77777777" w:rsidR="00A21BED" w:rsidRPr="00A21BED" w:rsidRDefault="00A21BED" w:rsidP="00A21BED">
            <w:pPr>
              <w:rPr>
                <w:sz w:val="16"/>
                <w:szCs w:val="16"/>
              </w:rPr>
            </w:pPr>
          </w:p>
        </w:tc>
      </w:tr>
      <w:tr w:rsidR="00DB2DB9" w:rsidRPr="00A21BED" w14:paraId="4FF75599" w14:textId="77777777" w:rsidTr="00DB2DB9">
        <w:tc>
          <w:tcPr>
            <w:tcW w:w="4461" w:type="pct"/>
            <w:gridSpan w:val="8"/>
          </w:tcPr>
          <w:p w14:paraId="56FB36C4" w14:textId="77777777" w:rsidR="00DB2DB9" w:rsidRDefault="00DB2DB9" w:rsidP="00A21BED">
            <w:pPr>
              <w:rPr>
                <w:b/>
                <w:sz w:val="16"/>
                <w:szCs w:val="16"/>
              </w:rPr>
            </w:pPr>
          </w:p>
          <w:p w14:paraId="7E70EF8A" w14:textId="4DA28861" w:rsidR="00DB2DB9" w:rsidRPr="005174C6" w:rsidRDefault="00DB2DB9" w:rsidP="00A21BED">
            <w:pPr>
              <w:jc w:val="center"/>
              <w:rPr>
                <w:rFonts w:cs="Times New Roman"/>
                <w:sz w:val="16"/>
                <w:szCs w:val="16"/>
                <w:lang w:val="en-US"/>
              </w:rPr>
            </w:pPr>
            <w:r w:rsidRPr="005174C6">
              <w:rPr>
                <w:rFonts w:cs="Times New Roman"/>
                <w:sz w:val="16"/>
                <w:szCs w:val="16"/>
                <w:lang w:val="en-US"/>
              </w:rPr>
              <w:t>Razem</w:t>
            </w:r>
            <w:r>
              <w:rPr>
                <w:rFonts w:cs="Times New Roman"/>
                <w:sz w:val="16"/>
                <w:szCs w:val="16"/>
                <w:lang w:val="en-US"/>
              </w:rPr>
              <w:t xml:space="preserve"> </w:t>
            </w:r>
            <w:r w:rsidRPr="005174C6">
              <w:rPr>
                <w:rFonts w:cs="Times New Roman"/>
                <w:sz w:val="16"/>
                <w:szCs w:val="16"/>
                <w:lang w:val="en-US"/>
              </w:rPr>
              <w:t>Burtto</w:t>
            </w:r>
          </w:p>
          <w:p w14:paraId="02FE72BD" w14:textId="77777777" w:rsidR="00DB2DB9" w:rsidRPr="00A21BED" w:rsidRDefault="00DB2DB9" w:rsidP="00A21BED">
            <w:pPr>
              <w:rPr>
                <w:b/>
                <w:sz w:val="16"/>
                <w:szCs w:val="16"/>
              </w:rPr>
            </w:pPr>
          </w:p>
        </w:tc>
        <w:tc>
          <w:tcPr>
            <w:tcW w:w="539" w:type="pct"/>
          </w:tcPr>
          <w:p w14:paraId="768463D8" w14:textId="77777777" w:rsidR="00DB2DB9" w:rsidRPr="00A21BED" w:rsidRDefault="00DB2DB9" w:rsidP="00A21BED">
            <w:pPr>
              <w:rPr>
                <w:b/>
                <w:sz w:val="16"/>
                <w:szCs w:val="16"/>
              </w:rPr>
            </w:pPr>
          </w:p>
        </w:tc>
      </w:tr>
    </w:tbl>
    <w:p w14:paraId="5E9BB05D" w14:textId="77777777" w:rsidR="00043A32" w:rsidRPr="00723413" w:rsidRDefault="00043A32" w:rsidP="00723865">
      <w:pPr>
        <w:spacing w:line="360" w:lineRule="auto"/>
        <w:rPr>
          <w:sz w:val="20"/>
          <w:szCs w:val="20"/>
        </w:rPr>
      </w:pPr>
    </w:p>
    <w:p w14:paraId="15C9BB33" w14:textId="77777777" w:rsidR="00043A32" w:rsidRPr="009646A2" w:rsidRDefault="00043A32" w:rsidP="00043A32">
      <w:pPr>
        <w:spacing w:line="360" w:lineRule="auto"/>
        <w:jc w:val="both"/>
        <w:rPr>
          <w:b/>
          <w:bCs/>
          <w:color w:val="FF0000"/>
          <w:sz w:val="20"/>
          <w:szCs w:val="20"/>
          <w:lang w:eastAsia="en-US"/>
        </w:rPr>
      </w:pPr>
      <w:r w:rsidRPr="00723413">
        <w:rPr>
          <w:b/>
          <w:bCs/>
          <w:sz w:val="20"/>
          <w:szCs w:val="20"/>
        </w:rPr>
        <w:t xml:space="preserve">ZADANIE </w:t>
      </w:r>
      <w:r>
        <w:rPr>
          <w:b/>
          <w:bCs/>
          <w:sz w:val="20"/>
          <w:szCs w:val="20"/>
        </w:rPr>
        <w:t>2</w:t>
      </w:r>
      <w:r w:rsidRPr="00723413">
        <w:rPr>
          <w:b/>
          <w:bCs/>
          <w:sz w:val="20"/>
          <w:szCs w:val="20"/>
        </w:rPr>
        <w:t xml:space="preserve">. </w:t>
      </w:r>
      <w:r w:rsidRPr="00723413">
        <w:rPr>
          <w:b/>
          <w:color w:val="000000"/>
          <w:sz w:val="20"/>
          <w:szCs w:val="20"/>
          <w:u w:val="single"/>
        </w:rPr>
        <w:t xml:space="preserve">Dostawa odczynników chemicznych </w:t>
      </w:r>
      <w:r w:rsidRPr="00F27581">
        <w:rPr>
          <w:b/>
          <w:color w:val="000000"/>
          <w:sz w:val="20"/>
          <w:szCs w:val="20"/>
          <w:u w:val="single"/>
        </w:rPr>
        <w:t xml:space="preserve">producenta </w:t>
      </w:r>
      <w:r w:rsidR="00A57750">
        <w:rPr>
          <w:b/>
          <w:color w:val="000000"/>
          <w:sz w:val="20"/>
          <w:szCs w:val="20"/>
          <w:u w:val="single"/>
        </w:rPr>
        <w:t>Gibco</w:t>
      </w:r>
    </w:p>
    <w:p w14:paraId="771F5E14" w14:textId="77777777" w:rsidR="00043A32" w:rsidRDefault="00043A32" w:rsidP="00043A32">
      <w:pPr>
        <w:spacing w:line="360" w:lineRule="auto"/>
        <w:jc w:val="both"/>
        <w:rPr>
          <w:b/>
          <w:bCs/>
          <w:sz w:val="20"/>
          <w:szCs w:val="20"/>
          <w:lang w:eastAsia="en-US"/>
        </w:rPr>
      </w:pPr>
    </w:p>
    <w:p w14:paraId="09691B35" w14:textId="77777777" w:rsidR="00043A32" w:rsidRPr="00723413" w:rsidRDefault="00043A32" w:rsidP="00043A32">
      <w:pPr>
        <w:spacing w:line="360" w:lineRule="auto"/>
        <w:jc w:val="both"/>
        <w:rPr>
          <w:b/>
          <w:bCs/>
          <w:sz w:val="20"/>
          <w:szCs w:val="20"/>
          <w:lang w:eastAsia="en-US"/>
        </w:rPr>
      </w:pPr>
      <w:r w:rsidRPr="00723413">
        <w:rPr>
          <w:b/>
          <w:bCs/>
          <w:sz w:val="20"/>
          <w:szCs w:val="20"/>
          <w:lang w:eastAsia="en-US"/>
        </w:rPr>
        <w:t xml:space="preserve">Cena: </w:t>
      </w:r>
      <w:r w:rsidRPr="00723413">
        <w:rPr>
          <w:b/>
          <w:bCs/>
          <w:sz w:val="20"/>
          <w:szCs w:val="20"/>
          <w:lang w:eastAsia="en-US"/>
        </w:rPr>
        <w:tab/>
      </w:r>
      <w:r w:rsidRPr="00723413">
        <w:rPr>
          <w:b/>
          <w:bCs/>
          <w:sz w:val="20"/>
          <w:szCs w:val="20"/>
          <w:lang w:eastAsia="en-US"/>
        </w:rPr>
        <w:tab/>
        <w:t>………………………………….., …………… zł</w:t>
      </w:r>
    </w:p>
    <w:p w14:paraId="20457023" w14:textId="77777777" w:rsidR="00043A32" w:rsidRPr="00723413" w:rsidRDefault="00043A32" w:rsidP="00043A32">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2EBA4D1" w14:textId="77777777" w:rsidR="00043A32" w:rsidRPr="00723413" w:rsidRDefault="00043A32" w:rsidP="00043A32">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451E9EF2" w14:textId="77777777" w:rsidR="00043A32" w:rsidRDefault="00043A32" w:rsidP="00043A32">
      <w:pPr>
        <w:spacing w:line="360" w:lineRule="auto"/>
        <w:rPr>
          <w:b/>
          <w:sz w:val="20"/>
          <w:szCs w:val="20"/>
        </w:rPr>
      </w:pPr>
    </w:p>
    <w:p w14:paraId="42C48C85" w14:textId="77777777" w:rsidR="00043A32" w:rsidRPr="00723413" w:rsidRDefault="00043A32" w:rsidP="00043A32">
      <w:pPr>
        <w:spacing w:line="360" w:lineRule="auto"/>
        <w:rPr>
          <w:sz w:val="20"/>
          <w:szCs w:val="20"/>
        </w:rPr>
      </w:pPr>
      <w:r w:rsidRPr="00723413">
        <w:rPr>
          <w:b/>
          <w:sz w:val="20"/>
          <w:szCs w:val="20"/>
        </w:rPr>
        <w:t>Kalkulacja Szczegółowa</w:t>
      </w:r>
    </w:p>
    <w:tbl>
      <w:tblPr>
        <w:tblpPr w:leftFromText="141" w:rightFromText="141" w:vertAnchor="text" w:tblpXSpec="center" w:tblpY="1"/>
        <w:tblOverlap w:val="neve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9"/>
        <w:gridCol w:w="1117"/>
        <w:gridCol w:w="962"/>
        <w:gridCol w:w="568"/>
        <w:gridCol w:w="708"/>
        <w:gridCol w:w="1134"/>
        <w:gridCol w:w="994"/>
        <w:gridCol w:w="1134"/>
        <w:gridCol w:w="848"/>
      </w:tblGrid>
      <w:tr w:rsidR="00765FC3" w:rsidRPr="006569C1" w14:paraId="66E28B5D" w14:textId="77777777" w:rsidTr="00765FC3">
        <w:tc>
          <w:tcPr>
            <w:tcW w:w="286" w:type="pct"/>
            <w:shd w:val="clear" w:color="auto" w:fill="C6D9F1"/>
            <w:vAlign w:val="center"/>
          </w:tcPr>
          <w:p w14:paraId="094FA5A8" w14:textId="77777777" w:rsidR="006569C1" w:rsidRPr="006569C1" w:rsidRDefault="006569C1" w:rsidP="00573E07">
            <w:pPr>
              <w:rPr>
                <w:b/>
                <w:sz w:val="16"/>
                <w:szCs w:val="16"/>
              </w:rPr>
            </w:pPr>
            <w:r w:rsidRPr="006569C1">
              <w:rPr>
                <w:b/>
                <w:sz w:val="16"/>
                <w:szCs w:val="16"/>
              </w:rPr>
              <w:t>Lp.</w:t>
            </w:r>
          </w:p>
        </w:tc>
        <w:tc>
          <w:tcPr>
            <w:tcW w:w="771" w:type="pct"/>
            <w:shd w:val="clear" w:color="auto" w:fill="C6D9F1"/>
            <w:vAlign w:val="center"/>
          </w:tcPr>
          <w:p w14:paraId="4F92E19E" w14:textId="77777777" w:rsidR="006569C1" w:rsidRPr="006569C1" w:rsidRDefault="006569C1" w:rsidP="00573E07">
            <w:pPr>
              <w:jc w:val="center"/>
              <w:rPr>
                <w:b/>
                <w:sz w:val="16"/>
                <w:szCs w:val="16"/>
              </w:rPr>
            </w:pPr>
            <w:r w:rsidRPr="006569C1">
              <w:rPr>
                <w:b/>
                <w:sz w:val="16"/>
                <w:szCs w:val="16"/>
              </w:rPr>
              <w:t>Produkt</w:t>
            </w:r>
          </w:p>
        </w:tc>
        <w:tc>
          <w:tcPr>
            <w:tcW w:w="590" w:type="pct"/>
            <w:shd w:val="clear" w:color="auto" w:fill="C6D9F1"/>
            <w:vAlign w:val="center"/>
          </w:tcPr>
          <w:p w14:paraId="50E63E18" w14:textId="77777777" w:rsidR="006569C1" w:rsidRPr="006569C1" w:rsidRDefault="006569C1" w:rsidP="00573E07">
            <w:pPr>
              <w:ind w:left="159"/>
              <w:jc w:val="center"/>
              <w:rPr>
                <w:b/>
                <w:sz w:val="16"/>
                <w:szCs w:val="16"/>
              </w:rPr>
            </w:pPr>
            <w:r w:rsidRPr="006569C1">
              <w:rPr>
                <w:b/>
                <w:sz w:val="16"/>
                <w:szCs w:val="16"/>
              </w:rPr>
              <w:t>Opis</w:t>
            </w:r>
          </w:p>
        </w:tc>
        <w:tc>
          <w:tcPr>
            <w:tcW w:w="508" w:type="pct"/>
            <w:shd w:val="clear" w:color="auto" w:fill="C6D9F1"/>
          </w:tcPr>
          <w:p w14:paraId="2BE8F470" w14:textId="77777777" w:rsidR="006569C1" w:rsidRPr="006569C1" w:rsidRDefault="006569C1" w:rsidP="00573E07">
            <w:pPr>
              <w:jc w:val="center"/>
              <w:rPr>
                <w:b/>
                <w:sz w:val="16"/>
                <w:szCs w:val="16"/>
              </w:rPr>
            </w:pPr>
            <w:r w:rsidRPr="006569C1">
              <w:rPr>
                <w:b/>
                <w:sz w:val="16"/>
                <w:szCs w:val="16"/>
              </w:rPr>
              <w:t>Pojemność</w:t>
            </w:r>
          </w:p>
        </w:tc>
        <w:tc>
          <w:tcPr>
            <w:tcW w:w="300" w:type="pct"/>
            <w:shd w:val="clear" w:color="auto" w:fill="C6D9F1"/>
            <w:vAlign w:val="center"/>
          </w:tcPr>
          <w:p w14:paraId="22F63EBC" w14:textId="77777777" w:rsidR="006569C1" w:rsidRPr="006569C1" w:rsidRDefault="006569C1" w:rsidP="00573E07">
            <w:pPr>
              <w:jc w:val="center"/>
              <w:rPr>
                <w:b/>
                <w:sz w:val="16"/>
                <w:szCs w:val="16"/>
              </w:rPr>
            </w:pPr>
            <w:r w:rsidRPr="006569C1">
              <w:rPr>
                <w:b/>
                <w:sz w:val="16"/>
                <w:szCs w:val="16"/>
              </w:rPr>
              <w:t>Ilość</w:t>
            </w:r>
          </w:p>
        </w:tc>
        <w:tc>
          <w:tcPr>
            <w:tcW w:w="374" w:type="pct"/>
            <w:shd w:val="clear" w:color="auto" w:fill="C6D9F1"/>
            <w:vAlign w:val="center"/>
          </w:tcPr>
          <w:p w14:paraId="5BD1882A" w14:textId="77777777" w:rsidR="006569C1" w:rsidRPr="006569C1" w:rsidRDefault="006569C1" w:rsidP="00573E07">
            <w:pPr>
              <w:jc w:val="center"/>
              <w:rPr>
                <w:b/>
                <w:sz w:val="16"/>
                <w:szCs w:val="16"/>
              </w:rPr>
            </w:pPr>
            <w:r w:rsidRPr="006569C1">
              <w:rPr>
                <w:b/>
                <w:sz w:val="16"/>
                <w:szCs w:val="16"/>
              </w:rPr>
              <w:t>Producent</w:t>
            </w:r>
          </w:p>
        </w:tc>
        <w:tc>
          <w:tcPr>
            <w:tcW w:w="599" w:type="pct"/>
            <w:shd w:val="clear" w:color="auto" w:fill="C6D9F1"/>
            <w:vAlign w:val="center"/>
          </w:tcPr>
          <w:p w14:paraId="1061933F" w14:textId="77777777" w:rsidR="006569C1" w:rsidRPr="006569C1" w:rsidRDefault="006569C1" w:rsidP="00573E07">
            <w:pPr>
              <w:jc w:val="center"/>
              <w:rPr>
                <w:b/>
                <w:sz w:val="16"/>
                <w:szCs w:val="16"/>
              </w:rPr>
            </w:pPr>
            <w:r w:rsidRPr="006569C1">
              <w:rPr>
                <w:b/>
                <w:sz w:val="16"/>
                <w:szCs w:val="16"/>
              </w:rPr>
              <w:t>Numer katalogowy</w:t>
            </w:r>
          </w:p>
        </w:tc>
        <w:tc>
          <w:tcPr>
            <w:tcW w:w="525" w:type="pct"/>
            <w:shd w:val="clear" w:color="auto" w:fill="C6D9F1"/>
            <w:vAlign w:val="center"/>
          </w:tcPr>
          <w:p w14:paraId="0A5A7F27" w14:textId="77777777" w:rsidR="006569C1" w:rsidRPr="006569C1" w:rsidRDefault="006569C1" w:rsidP="00573E07">
            <w:pPr>
              <w:jc w:val="center"/>
              <w:rPr>
                <w:rFonts w:cs="Times New Roman"/>
                <w:b/>
                <w:sz w:val="16"/>
                <w:szCs w:val="16"/>
              </w:rPr>
            </w:pPr>
            <w:r w:rsidRPr="006569C1">
              <w:rPr>
                <w:rFonts w:cs="Times New Roman"/>
                <w:b/>
                <w:sz w:val="16"/>
                <w:szCs w:val="16"/>
              </w:rPr>
              <w:t>Producent</w:t>
            </w:r>
          </w:p>
        </w:tc>
        <w:tc>
          <w:tcPr>
            <w:tcW w:w="599" w:type="pct"/>
            <w:shd w:val="clear" w:color="auto" w:fill="C6D9F1"/>
            <w:vAlign w:val="center"/>
          </w:tcPr>
          <w:p w14:paraId="4CCCB589" w14:textId="77777777" w:rsidR="006569C1" w:rsidRPr="006569C1" w:rsidRDefault="006569C1" w:rsidP="00573E07">
            <w:pPr>
              <w:jc w:val="center"/>
              <w:rPr>
                <w:rFonts w:cs="Times New Roman"/>
                <w:b/>
                <w:sz w:val="16"/>
                <w:szCs w:val="16"/>
              </w:rPr>
            </w:pPr>
            <w:r w:rsidRPr="006569C1">
              <w:rPr>
                <w:rFonts w:cs="Times New Roman"/>
                <w:b/>
                <w:sz w:val="16"/>
                <w:szCs w:val="16"/>
              </w:rPr>
              <w:t>Numer katalogowy</w:t>
            </w:r>
          </w:p>
        </w:tc>
        <w:tc>
          <w:tcPr>
            <w:tcW w:w="449" w:type="pct"/>
            <w:shd w:val="clear" w:color="auto" w:fill="C6D9F1"/>
            <w:vAlign w:val="center"/>
          </w:tcPr>
          <w:p w14:paraId="645D35B7" w14:textId="77777777" w:rsidR="006569C1" w:rsidRPr="006569C1" w:rsidRDefault="006569C1" w:rsidP="00573E07">
            <w:pPr>
              <w:jc w:val="center"/>
              <w:rPr>
                <w:b/>
                <w:sz w:val="16"/>
                <w:szCs w:val="16"/>
              </w:rPr>
            </w:pPr>
            <w:r w:rsidRPr="006569C1">
              <w:rPr>
                <w:b/>
                <w:sz w:val="16"/>
                <w:szCs w:val="16"/>
              </w:rPr>
              <w:t>Wartość brutto PLN</w:t>
            </w:r>
          </w:p>
        </w:tc>
      </w:tr>
      <w:tr w:rsidR="00765FC3" w:rsidRPr="006569C1" w14:paraId="5F8EFF55" w14:textId="77777777" w:rsidTr="00765FC3">
        <w:tc>
          <w:tcPr>
            <w:tcW w:w="286" w:type="pct"/>
            <w:shd w:val="clear" w:color="auto" w:fill="C6D9F1"/>
            <w:vAlign w:val="center"/>
          </w:tcPr>
          <w:p w14:paraId="1C095F7B" w14:textId="77777777" w:rsidR="006569C1" w:rsidRPr="006569C1" w:rsidRDefault="006569C1" w:rsidP="00573E07">
            <w:pPr>
              <w:rPr>
                <w:b/>
                <w:sz w:val="16"/>
                <w:szCs w:val="16"/>
              </w:rPr>
            </w:pPr>
            <w:r w:rsidRPr="006569C1">
              <w:rPr>
                <w:b/>
                <w:sz w:val="16"/>
                <w:szCs w:val="16"/>
              </w:rPr>
              <w:t>1</w:t>
            </w:r>
          </w:p>
        </w:tc>
        <w:tc>
          <w:tcPr>
            <w:tcW w:w="771" w:type="pct"/>
            <w:shd w:val="clear" w:color="auto" w:fill="C6D9F1"/>
            <w:vAlign w:val="center"/>
          </w:tcPr>
          <w:p w14:paraId="2EA0AC5B" w14:textId="77777777" w:rsidR="006569C1" w:rsidRPr="006569C1" w:rsidRDefault="006569C1" w:rsidP="00573E07">
            <w:pPr>
              <w:jc w:val="center"/>
              <w:rPr>
                <w:b/>
                <w:sz w:val="16"/>
                <w:szCs w:val="16"/>
              </w:rPr>
            </w:pPr>
            <w:r w:rsidRPr="006569C1">
              <w:rPr>
                <w:b/>
                <w:sz w:val="16"/>
                <w:szCs w:val="16"/>
              </w:rPr>
              <w:t>2</w:t>
            </w:r>
          </w:p>
        </w:tc>
        <w:tc>
          <w:tcPr>
            <w:tcW w:w="590" w:type="pct"/>
            <w:shd w:val="clear" w:color="auto" w:fill="C6D9F1"/>
            <w:vAlign w:val="center"/>
          </w:tcPr>
          <w:p w14:paraId="6500DB26" w14:textId="77777777" w:rsidR="006569C1" w:rsidRPr="006569C1" w:rsidRDefault="006569C1" w:rsidP="00573E07">
            <w:pPr>
              <w:ind w:left="159"/>
              <w:jc w:val="center"/>
              <w:rPr>
                <w:b/>
                <w:sz w:val="16"/>
                <w:szCs w:val="16"/>
              </w:rPr>
            </w:pPr>
            <w:r w:rsidRPr="006569C1">
              <w:rPr>
                <w:b/>
                <w:sz w:val="16"/>
                <w:szCs w:val="16"/>
              </w:rPr>
              <w:t>3</w:t>
            </w:r>
          </w:p>
        </w:tc>
        <w:tc>
          <w:tcPr>
            <w:tcW w:w="508" w:type="pct"/>
            <w:shd w:val="clear" w:color="auto" w:fill="C6D9F1"/>
          </w:tcPr>
          <w:p w14:paraId="6CE43491" w14:textId="77777777" w:rsidR="006569C1" w:rsidRPr="006569C1" w:rsidRDefault="006569C1" w:rsidP="00573E07">
            <w:pPr>
              <w:jc w:val="center"/>
              <w:rPr>
                <w:b/>
                <w:sz w:val="16"/>
                <w:szCs w:val="16"/>
              </w:rPr>
            </w:pPr>
            <w:r>
              <w:rPr>
                <w:b/>
                <w:sz w:val="16"/>
                <w:szCs w:val="16"/>
              </w:rPr>
              <w:t>4</w:t>
            </w:r>
          </w:p>
        </w:tc>
        <w:tc>
          <w:tcPr>
            <w:tcW w:w="300" w:type="pct"/>
            <w:shd w:val="clear" w:color="auto" w:fill="C6D9F1"/>
            <w:vAlign w:val="center"/>
          </w:tcPr>
          <w:p w14:paraId="09C190DF" w14:textId="77777777" w:rsidR="006569C1" w:rsidRPr="006569C1" w:rsidRDefault="006569C1" w:rsidP="00573E07">
            <w:pPr>
              <w:jc w:val="center"/>
              <w:rPr>
                <w:b/>
                <w:sz w:val="16"/>
                <w:szCs w:val="16"/>
              </w:rPr>
            </w:pPr>
            <w:r>
              <w:rPr>
                <w:b/>
                <w:sz w:val="16"/>
                <w:szCs w:val="16"/>
              </w:rPr>
              <w:t>5</w:t>
            </w:r>
          </w:p>
        </w:tc>
        <w:tc>
          <w:tcPr>
            <w:tcW w:w="374" w:type="pct"/>
            <w:shd w:val="clear" w:color="auto" w:fill="C6D9F1"/>
            <w:vAlign w:val="center"/>
          </w:tcPr>
          <w:p w14:paraId="61DF6798" w14:textId="77777777" w:rsidR="006569C1" w:rsidRPr="006569C1" w:rsidRDefault="006569C1" w:rsidP="00573E07">
            <w:pPr>
              <w:jc w:val="center"/>
              <w:rPr>
                <w:b/>
                <w:sz w:val="16"/>
                <w:szCs w:val="16"/>
              </w:rPr>
            </w:pPr>
            <w:r>
              <w:rPr>
                <w:b/>
                <w:sz w:val="16"/>
                <w:szCs w:val="16"/>
              </w:rPr>
              <w:t>6</w:t>
            </w:r>
          </w:p>
        </w:tc>
        <w:tc>
          <w:tcPr>
            <w:tcW w:w="599" w:type="pct"/>
            <w:shd w:val="clear" w:color="auto" w:fill="C6D9F1"/>
            <w:vAlign w:val="center"/>
          </w:tcPr>
          <w:p w14:paraId="52960EFB" w14:textId="77777777" w:rsidR="006569C1" w:rsidRPr="006569C1" w:rsidRDefault="006569C1" w:rsidP="00573E07">
            <w:pPr>
              <w:jc w:val="center"/>
              <w:rPr>
                <w:b/>
                <w:sz w:val="16"/>
                <w:szCs w:val="16"/>
              </w:rPr>
            </w:pPr>
            <w:r>
              <w:rPr>
                <w:b/>
                <w:sz w:val="16"/>
                <w:szCs w:val="16"/>
              </w:rPr>
              <w:t>7</w:t>
            </w:r>
          </w:p>
        </w:tc>
        <w:tc>
          <w:tcPr>
            <w:tcW w:w="525" w:type="pct"/>
            <w:shd w:val="clear" w:color="auto" w:fill="C6D9F1"/>
            <w:vAlign w:val="center"/>
          </w:tcPr>
          <w:p w14:paraId="61C98813" w14:textId="77777777" w:rsidR="006569C1" w:rsidRPr="006569C1" w:rsidRDefault="006569C1" w:rsidP="00573E07">
            <w:pPr>
              <w:jc w:val="center"/>
              <w:rPr>
                <w:rFonts w:cs="Times New Roman"/>
                <w:b/>
                <w:sz w:val="16"/>
                <w:szCs w:val="16"/>
              </w:rPr>
            </w:pPr>
            <w:r>
              <w:rPr>
                <w:rFonts w:cs="Times New Roman"/>
                <w:b/>
                <w:sz w:val="16"/>
                <w:szCs w:val="16"/>
              </w:rPr>
              <w:t>8</w:t>
            </w:r>
          </w:p>
        </w:tc>
        <w:tc>
          <w:tcPr>
            <w:tcW w:w="599" w:type="pct"/>
            <w:shd w:val="clear" w:color="auto" w:fill="C6D9F1"/>
            <w:vAlign w:val="center"/>
          </w:tcPr>
          <w:p w14:paraId="0B763964" w14:textId="77777777" w:rsidR="006569C1" w:rsidRPr="006569C1" w:rsidRDefault="006569C1" w:rsidP="00573E07">
            <w:pPr>
              <w:jc w:val="center"/>
              <w:rPr>
                <w:rFonts w:cs="Times New Roman"/>
                <w:b/>
                <w:sz w:val="16"/>
                <w:szCs w:val="16"/>
              </w:rPr>
            </w:pPr>
            <w:r>
              <w:rPr>
                <w:rFonts w:cs="Times New Roman"/>
                <w:b/>
                <w:sz w:val="16"/>
                <w:szCs w:val="16"/>
              </w:rPr>
              <w:t>9</w:t>
            </w:r>
          </w:p>
        </w:tc>
        <w:tc>
          <w:tcPr>
            <w:tcW w:w="449" w:type="pct"/>
            <w:shd w:val="clear" w:color="auto" w:fill="C6D9F1"/>
            <w:vAlign w:val="center"/>
          </w:tcPr>
          <w:p w14:paraId="518467CD" w14:textId="77777777" w:rsidR="006569C1" w:rsidRPr="006569C1" w:rsidRDefault="006569C1" w:rsidP="00573E07">
            <w:pPr>
              <w:jc w:val="center"/>
              <w:rPr>
                <w:b/>
                <w:sz w:val="16"/>
                <w:szCs w:val="16"/>
              </w:rPr>
            </w:pPr>
            <w:r>
              <w:rPr>
                <w:b/>
                <w:sz w:val="16"/>
                <w:szCs w:val="16"/>
              </w:rPr>
              <w:t>10</w:t>
            </w:r>
          </w:p>
        </w:tc>
      </w:tr>
      <w:tr w:rsidR="00765FC3" w:rsidRPr="006569C1" w14:paraId="491E935A" w14:textId="77777777" w:rsidTr="00DB2DB9">
        <w:tc>
          <w:tcPr>
            <w:tcW w:w="286" w:type="pct"/>
          </w:tcPr>
          <w:p w14:paraId="0BE6543F" w14:textId="77777777" w:rsidR="006569C1" w:rsidRPr="006569C1" w:rsidRDefault="006569C1" w:rsidP="006569C1">
            <w:pPr>
              <w:jc w:val="center"/>
              <w:rPr>
                <w:bCs/>
                <w:sz w:val="16"/>
                <w:szCs w:val="16"/>
              </w:rPr>
            </w:pPr>
            <w:r w:rsidRPr="006569C1">
              <w:rPr>
                <w:bCs/>
                <w:sz w:val="16"/>
                <w:szCs w:val="16"/>
              </w:rPr>
              <w:t>1.</w:t>
            </w:r>
          </w:p>
        </w:tc>
        <w:tc>
          <w:tcPr>
            <w:tcW w:w="771" w:type="pct"/>
            <w:vAlign w:val="center"/>
          </w:tcPr>
          <w:p w14:paraId="1E3AABBD" w14:textId="77777777" w:rsidR="006569C1" w:rsidRPr="006569C1" w:rsidRDefault="006569C1" w:rsidP="006569C1">
            <w:pPr>
              <w:pStyle w:val="Nagwek1"/>
              <w:shd w:val="clear" w:color="auto" w:fill="FFFFFF"/>
              <w:spacing w:line="240" w:lineRule="auto"/>
              <w:rPr>
                <w:b w:val="0"/>
                <w:bCs/>
                <w:sz w:val="16"/>
                <w:szCs w:val="16"/>
                <w:lang w:val="en-US"/>
              </w:rPr>
            </w:pPr>
            <w:r w:rsidRPr="006569C1">
              <w:rPr>
                <w:i/>
                <w:sz w:val="16"/>
                <w:szCs w:val="16"/>
              </w:rPr>
              <w:t>DMEM, high glucose, no glutamine, no calcium</w:t>
            </w:r>
          </w:p>
        </w:tc>
        <w:tc>
          <w:tcPr>
            <w:tcW w:w="590" w:type="pct"/>
            <w:vAlign w:val="center"/>
          </w:tcPr>
          <w:p w14:paraId="4BDB23A3" w14:textId="77777777" w:rsidR="006569C1" w:rsidRPr="006569C1" w:rsidRDefault="006569C1" w:rsidP="006569C1">
            <w:pPr>
              <w:jc w:val="center"/>
              <w:rPr>
                <w:bCs/>
                <w:sz w:val="16"/>
                <w:szCs w:val="16"/>
              </w:rPr>
            </w:pPr>
            <w:r w:rsidRPr="006569C1">
              <w:rPr>
                <w:rFonts w:cs="Times New Roman"/>
                <w:sz w:val="16"/>
                <w:szCs w:val="16"/>
              </w:rPr>
              <w:t>Medium do hodowli komórkowych</w:t>
            </w:r>
          </w:p>
        </w:tc>
        <w:tc>
          <w:tcPr>
            <w:tcW w:w="508" w:type="pct"/>
            <w:vAlign w:val="center"/>
          </w:tcPr>
          <w:p w14:paraId="30F303F9" w14:textId="77777777" w:rsidR="006569C1" w:rsidRPr="006569C1" w:rsidRDefault="006569C1" w:rsidP="006569C1">
            <w:pPr>
              <w:jc w:val="center"/>
              <w:rPr>
                <w:bCs/>
                <w:sz w:val="16"/>
                <w:szCs w:val="16"/>
              </w:rPr>
            </w:pPr>
            <w:r w:rsidRPr="006569C1">
              <w:rPr>
                <w:rFonts w:cs="Times New Roman"/>
                <w:sz w:val="16"/>
                <w:szCs w:val="16"/>
              </w:rPr>
              <w:t>500 ml</w:t>
            </w:r>
          </w:p>
        </w:tc>
        <w:tc>
          <w:tcPr>
            <w:tcW w:w="300" w:type="pct"/>
            <w:vAlign w:val="center"/>
          </w:tcPr>
          <w:p w14:paraId="75EC468A" w14:textId="77777777" w:rsidR="006569C1" w:rsidRPr="006569C1" w:rsidRDefault="006569C1" w:rsidP="006569C1">
            <w:pPr>
              <w:jc w:val="center"/>
              <w:rPr>
                <w:bCs/>
                <w:sz w:val="16"/>
                <w:szCs w:val="16"/>
              </w:rPr>
            </w:pPr>
            <w:r w:rsidRPr="006569C1">
              <w:rPr>
                <w:rFonts w:cs="Times New Roman"/>
                <w:sz w:val="16"/>
                <w:szCs w:val="16"/>
              </w:rPr>
              <w:t>6</w:t>
            </w:r>
          </w:p>
        </w:tc>
        <w:tc>
          <w:tcPr>
            <w:tcW w:w="374" w:type="pct"/>
            <w:vAlign w:val="center"/>
          </w:tcPr>
          <w:p w14:paraId="045B093B" w14:textId="6BC0C4F5" w:rsidR="006569C1" w:rsidRPr="00DB2DB9" w:rsidRDefault="00DB2DB9" w:rsidP="006569C1">
            <w:pPr>
              <w:jc w:val="center"/>
              <w:rPr>
                <w:bCs/>
                <w:sz w:val="16"/>
                <w:szCs w:val="16"/>
              </w:rPr>
            </w:pPr>
            <w:r w:rsidRPr="00DB2DB9">
              <w:rPr>
                <w:sz w:val="16"/>
                <w:szCs w:val="16"/>
              </w:rPr>
              <w:t>Gibco</w:t>
            </w:r>
            <w:r w:rsidRPr="00DB2DB9">
              <w:rPr>
                <w:rStyle w:val="Odwoaniedokomentarza"/>
                <w:rFonts w:cs="Times New Roman"/>
              </w:rPr>
              <w:t xml:space="preserve"> </w:t>
            </w:r>
          </w:p>
        </w:tc>
        <w:tc>
          <w:tcPr>
            <w:tcW w:w="599" w:type="pct"/>
            <w:shd w:val="clear" w:color="auto" w:fill="FFFFFF"/>
            <w:vAlign w:val="center"/>
          </w:tcPr>
          <w:p w14:paraId="337DE1E5" w14:textId="77777777" w:rsidR="006569C1" w:rsidRPr="006569C1" w:rsidRDefault="006569C1" w:rsidP="006569C1">
            <w:pPr>
              <w:jc w:val="center"/>
              <w:rPr>
                <w:bCs/>
                <w:color w:val="000000"/>
                <w:sz w:val="16"/>
                <w:szCs w:val="16"/>
              </w:rPr>
            </w:pPr>
            <w:r w:rsidRPr="006569C1">
              <w:rPr>
                <w:rFonts w:cs="Times New Roman"/>
                <w:sz w:val="16"/>
                <w:szCs w:val="16"/>
              </w:rPr>
              <w:t>21068028</w:t>
            </w:r>
          </w:p>
        </w:tc>
        <w:tc>
          <w:tcPr>
            <w:tcW w:w="525" w:type="pct"/>
            <w:vAlign w:val="center"/>
          </w:tcPr>
          <w:p w14:paraId="7F4FD046" w14:textId="77777777" w:rsidR="006569C1" w:rsidRPr="006569C1" w:rsidRDefault="006569C1" w:rsidP="006569C1">
            <w:pPr>
              <w:rPr>
                <w:rFonts w:cs="Times New Roman"/>
                <w:sz w:val="16"/>
                <w:szCs w:val="16"/>
                <w:lang w:val="en-US"/>
              </w:rPr>
            </w:pPr>
          </w:p>
        </w:tc>
        <w:tc>
          <w:tcPr>
            <w:tcW w:w="599" w:type="pct"/>
            <w:vAlign w:val="center"/>
          </w:tcPr>
          <w:p w14:paraId="33F61593" w14:textId="77777777" w:rsidR="006569C1" w:rsidRPr="006569C1" w:rsidRDefault="006569C1" w:rsidP="006569C1">
            <w:pPr>
              <w:rPr>
                <w:rFonts w:cs="Times New Roman"/>
                <w:sz w:val="16"/>
                <w:szCs w:val="16"/>
                <w:lang w:val="en-US"/>
              </w:rPr>
            </w:pPr>
          </w:p>
        </w:tc>
        <w:tc>
          <w:tcPr>
            <w:tcW w:w="449" w:type="pct"/>
            <w:vAlign w:val="center"/>
          </w:tcPr>
          <w:p w14:paraId="02A683E5" w14:textId="77777777" w:rsidR="006569C1" w:rsidRPr="006569C1" w:rsidRDefault="006569C1" w:rsidP="006569C1">
            <w:pPr>
              <w:rPr>
                <w:rFonts w:cs="Times New Roman"/>
                <w:sz w:val="16"/>
                <w:szCs w:val="16"/>
                <w:lang w:val="en-US"/>
              </w:rPr>
            </w:pPr>
          </w:p>
        </w:tc>
      </w:tr>
      <w:tr w:rsidR="00765FC3" w:rsidRPr="006569C1" w14:paraId="0046F285" w14:textId="77777777" w:rsidTr="00DB2DB9">
        <w:tc>
          <w:tcPr>
            <w:tcW w:w="286" w:type="pct"/>
          </w:tcPr>
          <w:p w14:paraId="3507AF27" w14:textId="77777777" w:rsidR="006569C1" w:rsidRPr="006569C1" w:rsidRDefault="006569C1" w:rsidP="006569C1">
            <w:pPr>
              <w:jc w:val="center"/>
              <w:rPr>
                <w:bCs/>
                <w:sz w:val="16"/>
                <w:szCs w:val="16"/>
              </w:rPr>
            </w:pPr>
            <w:r w:rsidRPr="006569C1">
              <w:rPr>
                <w:bCs/>
                <w:sz w:val="16"/>
                <w:szCs w:val="16"/>
              </w:rPr>
              <w:t>2.</w:t>
            </w:r>
          </w:p>
        </w:tc>
        <w:tc>
          <w:tcPr>
            <w:tcW w:w="771" w:type="pct"/>
            <w:vAlign w:val="center"/>
          </w:tcPr>
          <w:p w14:paraId="02D73247" w14:textId="77777777" w:rsidR="006569C1" w:rsidRPr="006569C1" w:rsidRDefault="006569C1" w:rsidP="006569C1">
            <w:pPr>
              <w:jc w:val="center"/>
              <w:rPr>
                <w:bCs/>
                <w:color w:val="000000"/>
                <w:sz w:val="16"/>
                <w:szCs w:val="16"/>
                <w:lang w:val="en-US"/>
              </w:rPr>
            </w:pPr>
            <w:r w:rsidRPr="006569C1">
              <w:rPr>
                <w:rFonts w:cs="Times New Roman"/>
                <w:b/>
                <w:i/>
                <w:sz w:val="16"/>
                <w:szCs w:val="16"/>
              </w:rPr>
              <w:t>B-27™ Supplement (50X), serum free</w:t>
            </w:r>
          </w:p>
        </w:tc>
        <w:tc>
          <w:tcPr>
            <w:tcW w:w="590" w:type="pct"/>
            <w:vAlign w:val="center"/>
          </w:tcPr>
          <w:p w14:paraId="14B08FBC" w14:textId="77777777" w:rsidR="006569C1" w:rsidRPr="006569C1" w:rsidRDefault="006569C1" w:rsidP="006569C1">
            <w:pPr>
              <w:jc w:val="center"/>
              <w:rPr>
                <w:rFonts w:cs="Times New Roman"/>
                <w:sz w:val="16"/>
                <w:szCs w:val="16"/>
              </w:rPr>
            </w:pPr>
            <w:r w:rsidRPr="006569C1">
              <w:rPr>
                <w:rFonts w:cs="Times New Roman"/>
                <w:sz w:val="16"/>
                <w:szCs w:val="16"/>
              </w:rPr>
              <w:t>Odżywka</w:t>
            </w:r>
          </w:p>
          <w:p w14:paraId="5486CCC8" w14:textId="77777777" w:rsidR="006569C1" w:rsidRPr="006569C1" w:rsidRDefault="006569C1" w:rsidP="006569C1">
            <w:pPr>
              <w:jc w:val="center"/>
              <w:rPr>
                <w:bCs/>
                <w:sz w:val="16"/>
                <w:szCs w:val="16"/>
              </w:rPr>
            </w:pPr>
            <w:r w:rsidRPr="006569C1">
              <w:rPr>
                <w:rFonts w:cs="Times New Roman"/>
                <w:sz w:val="16"/>
                <w:szCs w:val="16"/>
              </w:rPr>
              <w:t>hodowlana</w:t>
            </w:r>
          </w:p>
        </w:tc>
        <w:tc>
          <w:tcPr>
            <w:tcW w:w="508" w:type="pct"/>
            <w:vAlign w:val="center"/>
          </w:tcPr>
          <w:p w14:paraId="526AE8F3" w14:textId="77777777" w:rsidR="006569C1" w:rsidRPr="006569C1" w:rsidRDefault="006569C1" w:rsidP="006569C1">
            <w:pPr>
              <w:jc w:val="center"/>
              <w:rPr>
                <w:bCs/>
                <w:sz w:val="16"/>
                <w:szCs w:val="16"/>
              </w:rPr>
            </w:pPr>
            <w:r w:rsidRPr="006569C1">
              <w:rPr>
                <w:rFonts w:cs="Times New Roman"/>
                <w:sz w:val="16"/>
                <w:szCs w:val="16"/>
              </w:rPr>
              <w:t>100 ml</w:t>
            </w:r>
          </w:p>
        </w:tc>
        <w:tc>
          <w:tcPr>
            <w:tcW w:w="300" w:type="pct"/>
            <w:vAlign w:val="center"/>
          </w:tcPr>
          <w:p w14:paraId="6A779960"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0943F5AF" w14:textId="5D50E2AA"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0F34ED14" w14:textId="77777777" w:rsidR="006569C1" w:rsidRPr="006569C1" w:rsidRDefault="006569C1" w:rsidP="006569C1">
            <w:pPr>
              <w:jc w:val="center"/>
              <w:rPr>
                <w:bCs/>
                <w:color w:val="000000"/>
                <w:sz w:val="16"/>
                <w:szCs w:val="16"/>
              </w:rPr>
            </w:pPr>
            <w:r w:rsidRPr="006569C1">
              <w:rPr>
                <w:rFonts w:cs="Times New Roman"/>
                <w:sz w:val="16"/>
                <w:szCs w:val="16"/>
              </w:rPr>
              <w:t>17504001</w:t>
            </w:r>
          </w:p>
        </w:tc>
        <w:tc>
          <w:tcPr>
            <w:tcW w:w="525" w:type="pct"/>
            <w:vAlign w:val="center"/>
          </w:tcPr>
          <w:p w14:paraId="7C77DC13" w14:textId="77777777" w:rsidR="006569C1" w:rsidRPr="006569C1" w:rsidRDefault="006569C1" w:rsidP="006569C1">
            <w:pPr>
              <w:rPr>
                <w:rFonts w:cs="Times New Roman"/>
                <w:sz w:val="16"/>
                <w:szCs w:val="16"/>
                <w:lang w:val="en-US"/>
              </w:rPr>
            </w:pPr>
          </w:p>
        </w:tc>
        <w:tc>
          <w:tcPr>
            <w:tcW w:w="599" w:type="pct"/>
            <w:vAlign w:val="center"/>
          </w:tcPr>
          <w:p w14:paraId="1D42AD81" w14:textId="77777777" w:rsidR="006569C1" w:rsidRPr="006569C1" w:rsidRDefault="006569C1" w:rsidP="006569C1">
            <w:pPr>
              <w:rPr>
                <w:rFonts w:cs="Times New Roman"/>
                <w:sz w:val="16"/>
                <w:szCs w:val="16"/>
                <w:lang w:val="en-US"/>
              </w:rPr>
            </w:pPr>
          </w:p>
        </w:tc>
        <w:tc>
          <w:tcPr>
            <w:tcW w:w="449" w:type="pct"/>
            <w:vAlign w:val="center"/>
          </w:tcPr>
          <w:p w14:paraId="2206F738" w14:textId="77777777" w:rsidR="006569C1" w:rsidRPr="006569C1" w:rsidRDefault="006569C1" w:rsidP="006569C1">
            <w:pPr>
              <w:rPr>
                <w:rFonts w:cs="Times New Roman"/>
                <w:sz w:val="16"/>
                <w:szCs w:val="16"/>
                <w:lang w:val="en-US"/>
              </w:rPr>
            </w:pPr>
          </w:p>
        </w:tc>
      </w:tr>
      <w:tr w:rsidR="00765FC3" w:rsidRPr="006569C1" w14:paraId="230AE504" w14:textId="77777777" w:rsidTr="00DB2DB9">
        <w:tc>
          <w:tcPr>
            <w:tcW w:w="286" w:type="pct"/>
          </w:tcPr>
          <w:p w14:paraId="3CD27D42" w14:textId="77777777" w:rsidR="006569C1" w:rsidRPr="006569C1" w:rsidRDefault="006569C1" w:rsidP="006569C1">
            <w:pPr>
              <w:jc w:val="center"/>
              <w:rPr>
                <w:bCs/>
                <w:sz w:val="16"/>
                <w:szCs w:val="16"/>
              </w:rPr>
            </w:pPr>
            <w:r w:rsidRPr="006569C1">
              <w:rPr>
                <w:bCs/>
                <w:sz w:val="16"/>
                <w:szCs w:val="16"/>
              </w:rPr>
              <w:t xml:space="preserve">3. </w:t>
            </w:r>
          </w:p>
        </w:tc>
        <w:tc>
          <w:tcPr>
            <w:tcW w:w="771" w:type="pct"/>
            <w:vAlign w:val="center"/>
          </w:tcPr>
          <w:p w14:paraId="721C1582" w14:textId="77777777" w:rsidR="006569C1" w:rsidRPr="006569C1" w:rsidRDefault="006569C1" w:rsidP="006569C1">
            <w:pPr>
              <w:jc w:val="center"/>
              <w:rPr>
                <w:bCs/>
                <w:color w:val="000000"/>
                <w:sz w:val="16"/>
                <w:szCs w:val="16"/>
                <w:lang w:val="en-US"/>
              </w:rPr>
            </w:pPr>
            <w:r w:rsidRPr="006569C1">
              <w:rPr>
                <w:rFonts w:cs="Times New Roman"/>
                <w:b/>
                <w:i/>
                <w:sz w:val="16"/>
                <w:szCs w:val="16"/>
              </w:rPr>
              <w:t>Distilled Water</w:t>
            </w:r>
          </w:p>
        </w:tc>
        <w:tc>
          <w:tcPr>
            <w:tcW w:w="590" w:type="pct"/>
            <w:vAlign w:val="center"/>
          </w:tcPr>
          <w:p w14:paraId="3A71FDDC" w14:textId="77777777" w:rsidR="006569C1" w:rsidRPr="006569C1" w:rsidRDefault="006569C1" w:rsidP="006569C1">
            <w:pPr>
              <w:jc w:val="center"/>
              <w:rPr>
                <w:bCs/>
                <w:sz w:val="16"/>
                <w:szCs w:val="16"/>
              </w:rPr>
            </w:pPr>
            <w:r w:rsidRPr="006569C1">
              <w:rPr>
                <w:rFonts w:cs="Times New Roman"/>
                <w:sz w:val="16"/>
                <w:szCs w:val="16"/>
              </w:rPr>
              <w:t>Suplement hodowlany</w:t>
            </w:r>
          </w:p>
        </w:tc>
        <w:tc>
          <w:tcPr>
            <w:tcW w:w="508" w:type="pct"/>
            <w:vAlign w:val="center"/>
          </w:tcPr>
          <w:p w14:paraId="4224AE79" w14:textId="77777777" w:rsidR="006569C1" w:rsidRPr="006569C1" w:rsidRDefault="006569C1" w:rsidP="006569C1">
            <w:pPr>
              <w:jc w:val="center"/>
              <w:rPr>
                <w:bCs/>
                <w:sz w:val="16"/>
                <w:szCs w:val="16"/>
              </w:rPr>
            </w:pPr>
            <w:r w:rsidRPr="006569C1">
              <w:rPr>
                <w:rFonts w:cs="Times New Roman"/>
                <w:sz w:val="16"/>
                <w:szCs w:val="16"/>
              </w:rPr>
              <w:t>500 ml</w:t>
            </w:r>
          </w:p>
        </w:tc>
        <w:tc>
          <w:tcPr>
            <w:tcW w:w="300" w:type="pct"/>
            <w:vAlign w:val="center"/>
          </w:tcPr>
          <w:p w14:paraId="144631B9" w14:textId="77777777" w:rsidR="006569C1" w:rsidRPr="006569C1" w:rsidRDefault="006569C1" w:rsidP="006569C1">
            <w:pPr>
              <w:jc w:val="center"/>
              <w:rPr>
                <w:bCs/>
                <w:sz w:val="16"/>
                <w:szCs w:val="16"/>
              </w:rPr>
            </w:pPr>
            <w:r w:rsidRPr="006569C1">
              <w:rPr>
                <w:rFonts w:cs="Times New Roman"/>
                <w:sz w:val="16"/>
                <w:szCs w:val="16"/>
              </w:rPr>
              <w:t>4</w:t>
            </w:r>
          </w:p>
        </w:tc>
        <w:tc>
          <w:tcPr>
            <w:tcW w:w="374" w:type="pct"/>
            <w:vAlign w:val="center"/>
          </w:tcPr>
          <w:p w14:paraId="63EE50E9" w14:textId="031470BF"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48A2D828" w14:textId="77777777" w:rsidR="006569C1" w:rsidRPr="006569C1" w:rsidRDefault="006569C1" w:rsidP="006569C1">
            <w:pPr>
              <w:jc w:val="center"/>
              <w:rPr>
                <w:bCs/>
                <w:color w:val="000000"/>
                <w:sz w:val="16"/>
                <w:szCs w:val="16"/>
              </w:rPr>
            </w:pPr>
            <w:r w:rsidRPr="006569C1">
              <w:rPr>
                <w:rFonts w:cs="Times New Roman"/>
                <w:sz w:val="16"/>
                <w:szCs w:val="16"/>
              </w:rPr>
              <w:t>15230089</w:t>
            </w:r>
          </w:p>
        </w:tc>
        <w:tc>
          <w:tcPr>
            <w:tcW w:w="525" w:type="pct"/>
            <w:vAlign w:val="center"/>
          </w:tcPr>
          <w:p w14:paraId="2A4B4462" w14:textId="77777777" w:rsidR="006569C1" w:rsidRPr="006569C1" w:rsidRDefault="006569C1" w:rsidP="006569C1">
            <w:pPr>
              <w:rPr>
                <w:rFonts w:cs="Times New Roman"/>
                <w:sz w:val="16"/>
                <w:szCs w:val="16"/>
                <w:lang w:val="en-US"/>
              </w:rPr>
            </w:pPr>
          </w:p>
        </w:tc>
        <w:tc>
          <w:tcPr>
            <w:tcW w:w="599" w:type="pct"/>
            <w:vAlign w:val="center"/>
          </w:tcPr>
          <w:p w14:paraId="248B32E1" w14:textId="77777777" w:rsidR="006569C1" w:rsidRPr="006569C1" w:rsidRDefault="006569C1" w:rsidP="006569C1">
            <w:pPr>
              <w:rPr>
                <w:rFonts w:cs="Times New Roman"/>
                <w:sz w:val="16"/>
                <w:szCs w:val="16"/>
                <w:lang w:val="en-US"/>
              </w:rPr>
            </w:pPr>
          </w:p>
        </w:tc>
        <w:tc>
          <w:tcPr>
            <w:tcW w:w="449" w:type="pct"/>
            <w:vAlign w:val="center"/>
          </w:tcPr>
          <w:p w14:paraId="0B2B9BF6" w14:textId="77777777" w:rsidR="006569C1" w:rsidRPr="006569C1" w:rsidRDefault="006569C1" w:rsidP="006569C1">
            <w:pPr>
              <w:rPr>
                <w:rFonts w:cs="Times New Roman"/>
                <w:sz w:val="16"/>
                <w:szCs w:val="16"/>
                <w:lang w:val="en-US"/>
              </w:rPr>
            </w:pPr>
          </w:p>
        </w:tc>
      </w:tr>
      <w:tr w:rsidR="00765FC3" w:rsidRPr="006569C1" w14:paraId="1D4EAC0F" w14:textId="77777777" w:rsidTr="00DB2DB9">
        <w:tc>
          <w:tcPr>
            <w:tcW w:w="286" w:type="pct"/>
          </w:tcPr>
          <w:p w14:paraId="74008A37" w14:textId="77777777" w:rsidR="006569C1" w:rsidRPr="006569C1" w:rsidRDefault="006569C1" w:rsidP="006569C1">
            <w:pPr>
              <w:jc w:val="center"/>
              <w:rPr>
                <w:bCs/>
                <w:sz w:val="16"/>
                <w:szCs w:val="16"/>
              </w:rPr>
            </w:pPr>
            <w:r w:rsidRPr="006569C1">
              <w:rPr>
                <w:bCs/>
                <w:sz w:val="16"/>
                <w:szCs w:val="16"/>
              </w:rPr>
              <w:t>4.</w:t>
            </w:r>
          </w:p>
        </w:tc>
        <w:tc>
          <w:tcPr>
            <w:tcW w:w="771" w:type="pct"/>
            <w:vAlign w:val="center"/>
          </w:tcPr>
          <w:p w14:paraId="53C34FEC" w14:textId="77777777" w:rsidR="006569C1" w:rsidRPr="006569C1" w:rsidRDefault="006569C1" w:rsidP="006569C1">
            <w:pPr>
              <w:jc w:val="center"/>
              <w:rPr>
                <w:bCs/>
                <w:sz w:val="16"/>
                <w:szCs w:val="16"/>
                <w:lang w:val="en-US"/>
              </w:rPr>
            </w:pPr>
            <w:r w:rsidRPr="006569C1">
              <w:rPr>
                <w:rFonts w:cs="Times New Roman"/>
                <w:b/>
                <w:i/>
                <w:sz w:val="16"/>
                <w:szCs w:val="16"/>
              </w:rPr>
              <w:t>MEM Vitamin Solution (100X)</w:t>
            </w:r>
          </w:p>
        </w:tc>
        <w:tc>
          <w:tcPr>
            <w:tcW w:w="590" w:type="pct"/>
            <w:vAlign w:val="center"/>
          </w:tcPr>
          <w:p w14:paraId="06DDF8F7" w14:textId="77777777" w:rsidR="006569C1" w:rsidRPr="006569C1" w:rsidRDefault="006569C1" w:rsidP="006569C1">
            <w:pPr>
              <w:jc w:val="center"/>
              <w:rPr>
                <w:bCs/>
                <w:sz w:val="16"/>
                <w:szCs w:val="16"/>
              </w:rPr>
            </w:pPr>
            <w:r w:rsidRPr="006569C1">
              <w:rPr>
                <w:rFonts w:cs="Times New Roman"/>
                <w:sz w:val="16"/>
                <w:szCs w:val="16"/>
              </w:rPr>
              <w:t>Odżywka hodowlana</w:t>
            </w:r>
          </w:p>
        </w:tc>
        <w:tc>
          <w:tcPr>
            <w:tcW w:w="508" w:type="pct"/>
            <w:vAlign w:val="center"/>
          </w:tcPr>
          <w:p w14:paraId="0CA4C23F" w14:textId="77777777" w:rsidR="006569C1" w:rsidRPr="006569C1" w:rsidRDefault="006569C1" w:rsidP="006569C1">
            <w:pPr>
              <w:jc w:val="center"/>
              <w:rPr>
                <w:bCs/>
                <w:sz w:val="16"/>
                <w:szCs w:val="16"/>
              </w:rPr>
            </w:pPr>
            <w:r w:rsidRPr="006569C1">
              <w:rPr>
                <w:rFonts w:cs="Times New Roman"/>
                <w:sz w:val="16"/>
                <w:szCs w:val="16"/>
              </w:rPr>
              <w:t>100 ml</w:t>
            </w:r>
          </w:p>
        </w:tc>
        <w:tc>
          <w:tcPr>
            <w:tcW w:w="300" w:type="pct"/>
            <w:vAlign w:val="center"/>
          </w:tcPr>
          <w:p w14:paraId="27BCAC4D"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0C2ACF68" w14:textId="423612D3"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61637C8E" w14:textId="77777777" w:rsidR="006569C1" w:rsidRPr="006569C1" w:rsidRDefault="006569C1" w:rsidP="006569C1">
            <w:pPr>
              <w:jc w:val="center"/>
              <w:rPr>
                <w:bCs/>
                <w:sz w:val="16"/>
                <w:szCs w:val="16"/>
              </w:rPr>
            </w:pPr>
            <w:r w:rsidRPr="006569C1">
              <w:rPr>
                <w:rFonts w:cs="Times New Roman"/>
                <w:sz w:val="16"/>
                <w:szCs w:val="16"/>
              </w:rPr>
              <w:t>11120052</w:t>
            </w:r>
          </w:p>
        </w:tc>
        <w:tc>
          <w:tcPr>
            <w:tcW w:w="525" w:type="pct"/>
            <w:vAlign w:val="center"/>
          </w:tcPr>
          <w:p w14:paraId="40AE4122" w14:textId="77777777" w:rsidR="006569C1" w:rsidRPr="006569C1" w:rsidRDefault="006569C1" w:rsidP="006569C1">
            <w:pPr>
              <w:rPr>
                <w:rFonts w:cs="Times New Roman"/>
                <w:sz w:val="16"/>
                <w:szCs w:val="16"/>
                <w:lang w:val="en-US"/>
              </w:rPr>
            </w:pPr>
          </w:p>
        </w:tc>
        <w:tc>
          <w:tcPr>
            <w:tcW w:w="599" w:type="pct"/>
            <w:vAlign w:val="center"/>
          </w:tcPr>
          <w:p w14:paraId="78057E41" w14:textId="77777777" w:rsidR="006569C1" w:rsidRPr="006569C1" w:rsidRDefault="006569C1" w:rsidP="006569C1">
            <w:pPr>
              <w:rPr>
                <w:rFonts w:cs="Times New Roman"/>
                <w:sz w:val="16"/>
                <w:szCs w:val="16"/>
                <w:lang w:val="en-US"/>
              </w:rPr>
            </w:pPr>
          </w:p>
        </w:tc>
        <w:tc>
          <w:tcPr>
            <w:tcW w:w="449" w:type="pct"/>
            <w:vAlign w:val="center"/>
          </w:tcPr>
          <w:p w14:paraId="05C979B4" w14:textId="77777777" w:rsidR="006569C1" w:rsidRPr="006569C1" w:rsidRDefault="006569C1" w:rsidP="006569C1">
            <w:pPr>
              <w:rPr>
                <w:rFonts w:cs="Times New Roman"/>
                <w:sz w:val="16"/>
                <w:szCs w:val="16"/>
                <w:lang w:val="en-US"/>
              </w:rPr>
            </w:pPr>
          </w:p>
        </w:tc>
      </w:tr>
      <w:tr w:rsidR="00765FC3" w:rsidRPr="006569C1" w14:paraId="162BEB89" w14:textId="77777777" w:rsidTr="00DB2DB9">
        <w:tc>
          <w:tcPr>
            <w:tcW w:w="286" w:type="pct"/>
          </w:tcPr>
          <w:p w14:paraId="6E2B81BB" w14:textId="77777777" w:rsidR="006569C1" w:rsidRPr="006569C1" w:rsidRDefault="006569C1" w:rsidP="006569C1">
            <w:pPr>
              <w:jc w:val="center"/>
              <w:rPr>
                <w:bCs/>
                <w:sz w:val="16"/>
                <w:szCs w:val="16"/>
              </w:rPr>
            </w:pPr>
            <w:r w:rsidRPr="006569C1">
              <w:rPr>
                <w:bCs/>
                <w:sz w:val="16"/>
                <w:szCs w:val="16"/>
              </w:rPr>
              <w:t>5.</w:t>
            </w:r>
          </w:p>
        </w:tc>
        <w:tc>
          <w:tcPr>
            <w:tcW w:w="771" w:type="pct"/>
            <w:vAlign w:val="center"/>
          </w:tcPr>
          <w:p w14:paraId="161CCB50" w14:textId="77777777" w:rsidR="006569C1" w:rsidRPr="006569C1" w:rsidRDefault="006569C1" w:rsidP="006569C1">
            <w:pPr>
              <w:jc w:val="center"/>
              <w:rPr>
                <w:bCs/>
                <w:sz w:val="16"/>
                <w:szCs w:val="16"/>
                <w:lang w:val="en-US"/>
              </w:rPr>
            </w:pPr>
            <w:r w:rsidRPr="006569C1">
              <w:rPr>
                <w:rFonts w:cs="Times New Roman"/>
                <w:b/>
                <w:i/>
                <w:sz w:val="16"/>
                <w:szCs w:val="16"/>
              </w:rPr>
              <w:t>MEM Amino Acids Solution (50X)</w:t>
            </w:r>
          </w:p>
        </w:tc>
        <w:tc>
          <w:tcPr>
            <w:tcW w:w="590" w:type="pct"/>
            <w:vAlign w:val="center"/>
          </w:tcPr>
          <w:p w14:paraId="69B07096" w14:textId="77777777" w:rsidR="006569C1" w:rsidRPr="006569C1" w:rsidRDefault="006569C1" w:rsidP="006569C1">
            <w:pPr>
              <w:jc w:val="center"/>
              <w:rPr>
                <w:bCs/>
                <w:sz w:val="16"/>
                <w:szCs w:val="16"/>
              </w:rPr>
            </w:pPr>
            <w:r w:rsidRPr="006569C1">
              <w:rPr>
                <w:rFonts w:cs="Times New Roman"/>
                <w:sz w:val="16"/>
                <w:szCs w:val="16"/>
              </w:rPr>
              <w:t>Odżywka hodowlana</w:t>
            </w:r>
          </w:p>
        </w:tc>
        <w:tc>
          <w:tcPr>
            <w:tcW w:w="508" w:type="pct"/>
            <w:vAlign w:val="center"/>
          </w:tcPr>
          <w:p w14:paraId="30DC10FF" w14:textId="77777777" w:rsidR="006569C1" w:rsidRPr="006569C1" w:rsidRDefault="006569C1" w:rsidP="006569C1">
            <w:pPr>
              <w:jc w:val="center"/>
              <w:rPr>
                <w:bCs/>
                <w:sz w:val="16"/>
                <w:szCs w:val="16"/>
              </w:rPr>
            </w:pPr>
            <w:r w:rsidRPr="006569C1">
              <w:rPr>
                <w:rFonts w:cs="Times New Roman"/>
                <w:sz w:val="16"/>
                <w:szCs w:val="16"/>
              </w:rPr>
              <w:t>100 ml</w:t>
            </w:r>
          </w:p>
        </w:tc>
        <w:tc>
          <w:tcPr>
            <w:tcW w:w="300" w:type="pct"/>
            <w:vAlign w:val="center"/>
          </w:tcPr>
          <w:p w14:paraId="0584CCB3"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52AD9C22" w14:textId="2F7CEE6A"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694BAB87" w14:textId="77777777" w:rsidR="006569C1" w:rsidRPr="006569C1" w:rsidRDefault="006569C1" w:rsidP="006569C1">
            <w:pPr>
              <w:jc w:val="center"/>
              <w:rPr>
                <w:bCs/>
                <w:sz w:val="16"/>
                <w:szCs w:val="16"/>
              </w:rPr>
            </w:pPr>
            <w:r w:rsidRPr="006569C1">
              <w:rPr>
                <w:rFonts w:cs="Times New Roman"/>
                <w:sz w:val="16"/>
                <w:szCs w:val="16"/>
              </w:rPr>
              <w:t>11130051</w:t>
            </w:r>
          </w:p>
        </w:tc>
        <w:tc>
          <w:tcPr>
            <w:tcW w:w="525" w:type="pct"/>
            <w:vAlign w:val="center"/>
          </w:tcPr>
          <w:p w14:paraId="17003875" w14:textId="77777777" w:rsidR="006569C1" w:rsidRPr="006569C1" w:rsidRDefault="006569C1" w:rsidP="006569C1">
            <w:pPr>
              <w:rPr>
                <w:rFonts w:cs="Times New Roman"/>
                <w:sz w:val="16"/>
                <w:szCs w:val="16"/>
                <w:lang w:val="en-US"/>
              </w:rPr>
            </w:pPr>
          </w:p>
        </w:tc>
        <w:tc>
          <w:tcPr>
            <w:tcW w:w="599" w:type="pct"/>
            <w:vAlign w:val="center"/>
          </w:tcPr>
          <w:p w14:paraId="7E828EE2" w14:textId="77777777" w:rsidR="006569C1" w:rsidRPr="006569C1" w:rsidRDefault="006569C1" w:rsidP="006569C1">
            <w:pPr>
              <w:rPr>
                <w:rFonts w:cs="Times New Roman"/>
                <w:sz w:val="16"/>
                <w:szCs w:val="16"/>
                <w:lang w:val="en-US"/>
              </w:rPr>
            </w:pPr>
          </w:p>
        </w:tc>
        <w:tc>
          <w:tcPr>
            <w:tcW w:w="449" w:type="pct"/>
            <w:vAlign w:val="center"/>
          </w:tcPr>
          <w:p w14:paraId="71B05EA6" w14:textId="77777777" w:rsidR="006569C1" w:rsidRPr="006569C1" w:rsidRDefault="006569C1" w:rsidP="006569C1">
            <w:pPr>
              <w:rPr>
                <w:rFonts w:cs="Times New Roman"/>
                <w:sz w:val="16"/>
                <w:szCs w:val="16"/>
                <w:lang w:val="en-US"/>
              </w:rPr>
            </w:pPr>
          </w:p>
        </w:tc>
      </w:tr>
      <w:tr w:rsidR="00765FC3" w:rsidRPr="006569C1" w14:paraId="19EE4915" w14:textId="77777777" w:rsidTr="00DB2DB9">
        <w:tc>
          <w:tcPr>
            <w:tcW w:w="286" w:type="pct"/>
          </w:tcPr>
          <w:p w14:paraId="2DF7A988" w14:textId="77777777" w:rsidR="006569C1" w:rsidRPr="006569C1" w:rsidRDefault="006569C1" w:rsidP="006569C1">
            <w:pPr>
              <w:jc w:val="center"/>
              <w:rPr>
                <w:bCs/>
                <w:sz w:val="16"/>
                <w:szCs w:val="16"/>
              </w:rPr>
            </w:pPr>
            <w:r w:rsidRPr="006569C1">
              <w:rPr>
                <w:bCs/>
                <w:sz w:val="16"/>
                <w:szCs w:val="16"/>
              </w:rPr>
              <w:t>6.</w:t>
            </w:r>
          </w:p>
        </w:tc>
        <w:tc>
          <w:tcPr>
            <w:tcW w:w="771" w:type="pct"/>
            <w:vAlign w:val="center"/>
          </w:tcPr>
          <w:p w14:paraId="112F9A2E" w14:textId="77777777" w:rsidR="006569C1" w:rsidRPr="006569C1" w:rsidRDefault="006569C1" w:rsidP="006569C1">
            <w:pPr>
              <w:jc w:val="center"/>
              <w:rPr>
                <w:bCs/>
                <w:sz w:val="16"/>
                <w:szCs w:val="16"/>
                <w:lang w:val="en-US"/>
              </w:rPr>
            </w:pPr>
            <w:r w:rsidRPr="006569C1">
              <w:rPr>
                <w:rFonts w:cs="Times New Roman"/>
                <w:b/>
                <w:i/>
                <w:sz w:val="16"/>
                <w:szCs w:val="16"/>
              </w:rPr>
              <w:t>Penicillin-Streptomycin (10,000 U/mL)</w:t>
            </w:r>
          </w:p>
        </w:tc>
        <w:tc>
          <w:tcPr>
            <w:tcW w:w="590" w:type="pct"/>
            <w:vAlign w:val="center"/>
          </w:tcPr>
          <w:p w14:paraId="6A3A8D08" w14:textId="77777777" w:rsidR="006569C1" w:rsidRPr="006569C1" w:rsidRDefault="006569C1" w:rsidP="006569C1">
            <w:pPr>
              <w:jc w:val="center"/>
              <w:rPr>
                <w:bCs/>
                <w:sz w:val="16"/>
                <w:szCs w:val="16"/>
              </w:rPr>
            </w:pPr>
            <w:r w:rsidRPr="006569C1">
              <w:rPr>
                <w:rFonts w:cs="Times New Roman"/>
                <w:sz w:val="16"/>
                <w:szCs w:val="16"/>
              </w:rPr>
              <w:t>Antybiotyk – suplement hodowlany</w:t>
            </w:r>
          </w:p>
        </w:tc>
        <w:tc>
          <w:tcPr>
            <w:tcW w:w="508" w:type="pct"/>
            <w:vAlign w:val="center"/>
          </w:tcPr>
          <w:p w14:paraId="63416031" w14:textId="77777777" w:rsidR="006569C1" w:rsidRPr="006569C1" w:rsidRDefault="006569C1" w:rsidP="006569C1">
            <w:pPr>
              <w:jc w:val="center"/>
              <w:rPr>
                <w:bCs/>
                <w:sz w:val="16"/>
                <w:szCs w:val="16"/>
              </w:rPr>
            </w:pPr>
            <w:r w:rsidRPr="006569C1">
              <w:rPr>
                <w:rFonts w:cs="Times New Roman"/>
                <w:sz w:val="16"/>
                <w:szCs w:val="16"/>
              </w:rPr>
              <w:t>100 ml</w:t>
            </w:r>
          </w:p>
        </w:tc>
        <w:tc>
          <w:tcPr>
            <w:tcW w:w="300" w:type="pct"/>
            <w:vAlign w:val="center"/>
          </w:tcPr>
          <w:p w14:paraId="5E143468"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482B563E" w14:textId="66D3271B"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419867E8" w14:textId="77777777" w:rsidR="006569C1" w:rsidRPr="006569C1" w:rsidRDefault="006569C1" w:rsidP="006569C1">
            <w:pPr>
              <w:jc w:val="center"/>
              <w:rPr>
                <w:bCs/>
                <w:sz w:val="16"/>
                <w:szCs w:val="16"/>
              </w:rPr>
            </w:pPr>
            <w:r w:rsidRPr="006569C1">
              <w:rPr>
                <w:rFonts w:cs="Times New Roman"/>
                <w:sz w:val="16"/>
                <w:szCs w:val="16"/>
              </w:rPr>
              <w:t>15140122</w:t>
            </w:r>
          </w:p>
        </w:tc>
        <w:tc>
          <w:tcPr>
            <w:tcW w:w="525" w:type="pct"/>
            <w:vAlign w:val="center"/>
          </w:tcPr>
          <w:p w14:paraId="0ED711E4" w14:textId="77777777" w:rsidR="006569C1" w:rsidRPr="006569C1" w:rsidRDefault="006569C1" w:rsidP="006569C1">
            <w:pPr>
              <w:rPr>
                <w:rFonts w:cs="Times New Roman"/>
                <w:sz w:val="16"/>
                <w:szCs w:val="16"/>
                <w:lang w:val="en-US"/>
              </w:rPr>
            </w:pPr>
          </w:p>
        </w:tc>
        <w:tc>
          <w:tcPr>
            <w:tcW w:w="599" w:type="pct"/>
            <w:vAlign w:val="center"/>
          </w:tcPr>
          <w:p w14:paraId="6BD60CCD" w14:textId="77777777" w:rsidR="006569C1" w:rsidRPr="006569C1" w:rsidRDefault="006569C1" w:rsidP="006569C1">
            <w:pPr>
              <w:rPr>
                <w:rFonts w:cs="Times New Roman"/>
                <w:sz w:val="16"/>
                <w:szCs w:val="16"/>
                <w:lang w:val="en-US"/>
              </w:rPr>
            </w:pPr>
          </w:p>
        </w:tc>
        <w:tc>
          <w:tcPr>
            <w:tcW w:w="449" w:type="pct"/>
            <w:vAlign w:val="center"/>
          </w:tcPr>
          <w:p w14:paraId="0DB5FE6D" w14:textId="77777777" w:rsidR="006569C1" w:rsidRPr="006569C1" w:rsidRDefault="006569C1" w:rsidP="006569C1">
            <w:pPr>
              <w:rPr>
                <w:rFonts w:cs="Times New Roman"/>
                <w:sz w:val="16"/>
                <w:szCs w:val="16"/>
                <w:lang w:val="en-US"/>
              </w:rPr>
            </w:pPr>
          </w:p>
        </w:tc>
      </w:tr>
      <w:tr w:rsidR="00765FC3" w:rsidRPr="006569C1" w14:paraId="11D7D076" w14:textId="77777777" w:rsidTr="00DB2DB9">
        <w:tc>
          <w:tcPr>
            <w:tcW w:w="286" w:type="pct"/>
          </w:tcPr>
          <w:p w14:paraId="657667EB" w14:textId="77777777" w:rsidR="006569C1" w:rsidRPr="006569C1" w:rsidRDefault="006569C1" w:rsidP="006569C1">
            <w:pPr>
              <w:jc w:val="center"/>
              <w:rPr>
                <w:bCs/>
                <w:sz w:val="16"/>
                <w:szCs w:val="16"/>
              </w:rPr>
            </w:pPr>
            <w:r w:rsidRPr="006569C1">
              <w:rPr>
                <w:bCs/>
                <w:sz w:val="16"/>
                <w:szCs w:val="16"/>
              </w:rPr>
              <w:t>7.</w:t>
            </w:r>
          </w:p>
        </w:tc>
        <w:tc>
          <w:tcPr>
            <w:tcW w:w="771" w:type="pct"/>
            <w:vAlign w:val="center"/>
          </w:tcPr>
          <w:p w14:paraId="0A7D928B" w14:textId="77777777" w:rsidR="006569C1" w:rsidRPr="006569C1" w:rsidRDefault="006569C1" w:rsidP="006569C1">
            <w:pPr>
              <w:jc w:val="center"/>
              <w:rPr>
                <w:bCs/>
                <w:sz w:val="16"/>
                <w:szCs w:val="16"/>
                <w:lang w:val="en-US"/>
              </w:rPr>
            </w:pPr>
            <w:r w:rsidRPr="006569C1">
              <w:rPr>
                <w:rFonts w:cs="Times New Roman"/>
                <w:b/>
                <w:i/>
                <w:sz w:val="16"/>
                <w:szCs w:val="16"/>
              </w:rPr>
              <w:t>GlutaMAX™ Supplement</w:t>
            </w:r>
          </w:p>
        </w:tc>
        <w:tc>
          <w:tcPr>
            <w:tcW w:w="590" w:type="pct"/>
            <w:vAlign w:val="center"/>
          </w:tcPr>
          <w:p w14:paraId="0E6B8EC1" w14:textId="77777777" w:rsidR="006569C1" w:rsidRPr="006569C1" w:rsidRDefault="006569C1" w:rsidP="006569C1">
            <w:pPr>
              <w:jc w:val="center"/>
              <w:rPr>
                <w:bCs/>
                <w:sz w:val="16"/>
                <w:szCs w:val="16"/>
              </w:rPr>
            </w:pPr>
            <w:r w:rsidRPr="006569C1">
              <w:rPr>
                <w:rFonts w:cs="Times New Roman"/>
                <w:sz w:val="16"/>
                <w:szCs w:val="16"/>
              </w:rPr>
              <w:t>Suplement hodowlany</w:t>
            </w:r>
          </w:p>
        </w:tc>
        <w:tc>
          <w:tcPr>
            <w:tcW w:w="508" w:type="pct"/>
            <w:vAlign w:val="center"/>
          </w:tcPr>
          <w:p w14:paraId="4F5034B0" w14:textId="77777777" w:rsidR="006569C1" w:rsidRPr="006569C1" w:rsidRDefault="006569C1" w:rsidP="006569C1">
            <w:pPr>
              <w:jc w:val="center"/>
              <w:rPr>
                <w:bCs/>
                <w:sz w:val="16"/>
                <w:szCs w:val="16"/>
              </w:rPr>
            </w:pPr>
            <w:r w:rsidRPr="006569C1">
              <w:rPr>
                <w:rFonts w:cs="Times New Roman"/>
                <w:sz w:val="16"/>
                <w:szCs w:val="16"/>
              </w:rPr>
              <w:t>100 ml</w:t>
            </w:r>
          </w:p>
        </w:tc>
        <w:tc>
          <w:tcPr>
            <w:tcW w:w="300" w:type="pct"/>
            <w:vAlign w:val="center"/>
          </w:tcPr>
          <w:p w14:paraId="53023514"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16BB24BF" w14:textId="4D902567"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247D7D1E" w14:textId="77777777" w:rsidR="006569C1" w:rsidRPr="006569C1" w:rsidRDefault="006569C1" w:rsidP="006569C1">
            <w:pPr>
              <w:jc w:val="center"/>
              <w:rPr>
                <w:bCs/>
                <w:sz w:val="16"/>
                <w:szCs w:val="16"/>
              </w:rPr>
            </w:pPr>
            <w:r w:rsidRPr="006569C1">
              <w:rPr>
                <w:rFonts w:cs="Times New Roman"/>
                <w:sz w:val="16"/>
                <w:szCs w:val="16"/>
              </w:rPr>
              <w:t>35050038</w:t>
            </w:r>
          </w:p>
        </w:tc>
        <w:tc>
          <w:tcPr>
            <w:tcW w:w="525" w:type="pct"/>
            <w:vAlign w:val="center"/>
          </w:tcPr>
          <w:p w14:paraId="7D35B78B" w14:textId="77777777" w:rsidR="006569C1" w:rsidRPr="006569C1" w:rsidRDefault="006569C1" w:rsidP="006569C1">
            <w:pPr>
              <w:rPr>
                <w:rFonts w:cs="Times New Roman"/>
                <w:sz w:val="16"/>
                <w:szCs w:val="16"/>
                <w:lang w:val="en-US"/>
              </w:rPr>
            </w:pPr>
          </w:p>
        </w:tc>
        <w:tc>
          <w:tcPr>
            <w:tcW w:w="599" w:type="pct"/>
            <w:vAlign w:val="center"/>
          </w:tcPr>
          <w:p w14:paraId="10CF52EC" w14:textId="77777777" w:rsidR="006569C1" w:rsidRPr="006569C1" w:rsidRDefault="006569C1" w:rsidP="006569C1">
            <w:pPr>
              <w:rPr>
                <w:rFonts w:cs="Times New Roman"/>
                <w:sz w:val="16"/>
                <w:szCs w:val="16"/>
                <w:lang w:val="en-US"/>
              </w:rPr>
            </w:pPr>
          </w:p>
        </w:tc>
        <w:tc>
          <w:tcPr>
            <w:tcW w:w="449" w:type="pct"/>
            <w:vAlign w:val="center"/>
          </w:tcPr>
          <w:p w14:paraId="7CACF249" w14:textId="77777777" w:rsidR="006569C1" w:rsidRPr="006569C1" w:rsidRDefault="006569C1" w:rsidP="006569C1">
            <w:pPr>
              <w:rPr>
                <w:rFonts w:cs="Times New Roman"/>
                <w:sz w:val="16"/>
                <w:szCs w:val="16"/>
                <w:lang w:val="en-US"/>
              </w:rPr>
            </w:pPr>
          </w:p>
        </w:tc>
      </w:tr>
      <w:tr w:rsidR="00765FC3" w:rsidRPr="006569C1" w14:paraId="535BD60A" w14:textId="77777777" w:rsidTr="00DB2DB9">
        <w:tc>
          <w:tcPr>
            <w:tcW w:w="286" w:type="pct"/>
          </w:tcPr>
          <w:p w14:paraId="1F64EEC0" w14:textId="77777777" w:rsidR="006569C1" w:rsidRPr="006569C1" w:rsidRDefault="006569C1" w:rsidP="006569C1">
            <w:pPr>
              <w:jc w:val="center"/>
              <w:rPr>
                <w:bCs/>
                <w:sz w:val="16"/>
                <w:szCs w:val="16"/>
              </w:rPr>
            </w:pPr>
            <w:r w:rsidRPr="006569C1">
              <w:rPr>
                <w:bCs/>
                <w:sz w:val="16"/>
                <w:szCs w:val="16"/>
              </w:rPr>
              <w:t>8</w:t>
            </w:r>
            <w:r w:rsidR="00765FC3">
              <w:rPr>
                <w:bCs/>
                <w:sz w:val="16"/>
                <w:szCs w:val="16"/>
              </w:rPr>
              <w:t>.</w:t>
            </w:r>
          </w:p>
        </w:tc>
        <w:tc>
          <w:tcPr>
            <w:tcW w:w="771" w:type="pct"/>
            <w:vAlign w:val="center"/>
          </w:tcPr>
          <w:p w14:paraId="7E27F1D8" w14:textId="77777777" w:rsidR="006569C1" w:rsidRPr="006569C1" w:rsidRDefault="006569C1" w:rsidP="006569C1">
            <w:pPr>
              <w:jc w:val="center"/>
              <w:rPr>
                <w:bCs/>
                <w:sz w:val="16"/>
                <w:szCs w:val="16"/>
                <w:lang w:val="en-US"/>
              </w:rPr>
            </w:pPr>
            <w:r w:rsidRPr="006569C1">
              <w:rPr>
                <w:rFonts w:cs="Times New Roman"/>
                <w:b/>
                <w:i/>
                <w:sz w:val="16"/>
                <w:szCs w:val="16"/>
              </w:rPr>
              <w:t>2-Mercaptoethanol (50 mM)</w:t>
            </w:r>
          </w:p>
        </w:tc>
        <w:tc>
          <w:tcPr>
            <w:tcW w:w="590" w:type="pct"/>
            <w:vAlign w:val="center"/>
          </w:tcPr>
          <w:p w14:paraId="5D75F137" w14:textId="77777777" w:rsidR="006569C1" w:rsidRPr="006569C1" w:rsidRDefault="006569C1" w:rsidP="006569C1">
            <w:pPr>
              <w:jc w:val="center"/>
              <w:rPr>
                <w:bCs/>
                <w:sz w:val="16"/>
                <w:szCs w:val="16"/>
              </w:rPr>
            </w:pPr>
            <w:r w:rsidRPr="006569C1">
              <w:rPr>
                <w:rFonts w:cs="Times New Roman"/>
                <w:sz w:val="16"/>
                <w:szCs w:val="16"/>
              </w:rPr>
              <w:t>Suplement hodowlany</w:t>
            </w:r>
          </w:p>
        </w:tc>
        <w:tc>
          <w:tcPr>
            <w:tcW w:w="508" w:type="pct"/>
            <w:vAlign w:val="center"/>
          </w:tcPr>
          <w:p w14:paraId="10B3ADAA" w14:textId="77777777" w:rsidR="006569C1" w:rsidRPr="006569C1" w:rsidRDefault="006569C1" w:rsidP="006569C1">
            <w:pPr>
              <w:jc w:val="center"/>
              <w:rPr>
                <w:bCs/>
                <w:sz w:val="16"/>
                <w:szCs w:val="16"/>
              </w:rPr>
            </w:pPr>
            <w:r w:rsidRPr="006569C1">
              <w:rPr>
                <w:rFonts w:cs="Times New Roman"/>
                <w:sz w:val="16"/>
                <w:szCs w:val="16"/>
              </w:rPr>
              <w:t>20 ml</w:t>
            </w:r>
          </w:p>
        </w:tc>
        <w:tc>
          <w:tcPr>
            <w:tcW w:w="300" w:type="pct"/>
            <w:vAlign w:val="center"/>
          </w:tcPr>
          <w:p w14:paraId="581A0EB3" w14:textId="77777777" w:rsidR="006569C1" w:rsidRPr="006569C1" w:rsidRDefault="006569C1" w:rsidP="006569C1">
            <w:pPr>
              <w:jc w:val="center"/>
              <w:rPr>
                <w:bCs/>
                <w:sz w:val="16"/>
                <w:szCs w:val="16"/>
              </w:rPr>
            </w:pPr>
            <w:r w:rsidRPr="006569C1">
              <w:rPr>
                <w:rFonts w:cs="Times New Roman"/>
                <w:sz w:val="16"/>
                <w:szCs w:val="16"/>
              </w:rPr>
              <w:t>1</w:t>
            </w:r>
          </w:p>
        </w:tc>
        <w:tc>
          <w:tcPr>
            <w:tcW w:w="374" w:type="pct"/>
            <w:vAlign w:val="center"/>
          </w:tcPr>
          <w:p w14:paraId="7AB2CEDA" w14:textId="2DF7BE28" w:rsidR="006569C1" w:rsidRPr="00DB2DB9" w:rsidRDefault="00DB2DB9" w:rsidP="006569C1">
            <w:pPr>
              <w:jc w:val="center"/>
              <w:rPr>
                <w:bCs/>
                <w:sz w:val="16"/>
                <w:szCs w:val="16"/>
              </w:rPr>
            </w:pPr>
            <w:r w:rsidRPr="00DB2DB9">
              <w:rPr>
                <w:sz w:val="16"/>
                <w:szCs w:val="16"/>
              </w:rPr>
              <w:t>Gibco</w:t>
            </w:r>
          </w:p>
        </w:tc>
        <w:tc>
          <w:tcPr>
            <w:tcW w:w="599" w:type="pct"/>
            <w:shd w:val="clear" w:color="auto" w:fill="FFFFFF"/>
            <w:vAlign w:val="center"/>
          </w:tcPr>
          <w:p w14:paraId="38B67BA1" w14:textId="77777777" w:rsidR="006569C1" w:rsidRPr="006569C1" w:rsidRDefault="006569C1" w:rsidP="006569C1">
            <w:pPr>
              <w:jc w:val="center"/>
              <w:rPr>
                <w:bCs/>
                <w:sz w:val="16"/>
                <w:szCs w:val="16"/>
              </w:rPr>
            </w:pPr>
            <w:r w:rsidRPr="006569C1">
              <w:rPr>
                <w:rFonts w:cs="Times New Roman"/>
                <w:sz w:val="16"/>
                <w:szCs w:val="16"/>
              </w:rPr>
              <w:t>31350010</w:t>
            </w:r>
          </w:p>
        </w:tc>
        <w:tc>
          <w:tcPr>
            <w:tcW w:w="525" w:type="pct"/>
            <w:vAlign w:val="center"/>
          </w:tcPr>
          <w:p w14:paraId="4BB1A1D6" w14:textId="77777777" w:rsidR="006569C1" w:rsidRPr="006569C1" w:rsidRDefault="006569C1" w:rsidP="006569C1">
            <w:pPr>
              <w:rPr>
                <w:rFonts w:cs="Times New Roman"/>
                <w:sz w:val="16"/>
                <w:szCs w:val="16"/>
                <w:lang w:val="en-US"/>
              </w:rPr>
            </w:pPr>
          </w:p>
        </w:tc>
        <w:tc>
          <w:tcPr>
            <w:tcW w:w="599" w:type="pct"/>
            <w:vAlign w:val="center"/>
          </w:tcPr>
          <w:p w14:paraId="789A5A1E" w14:textId="77777777" w:rsidR="006569C1" w:rsidRPr="006569C1" w:rsidRDefault="006569C1" w:rsidP="006569C1">
            <w:pPr>
              <w:rPr>
                <w:rFonts w:cs="Times New Roman"/>
                <w:sz w:val="16"/>
                <w:szCs w:val="16"/>
                <w:lang w:val="en-US"/>
              </w:rPr>
            </w:pPr>
          </w:p>
        </w:tc>
        <w:tc>
          <w:tcPr>
            <w:tcW w:w="449" w:type="pct"/>
            <w:vAlign w:val="center"/>
          </w:tcPr>
          <w:p w14:paraId="548026C2" w14:textId="77777777" w:rsidR="006569C1" w:rsidRPr="006569C1" w:rsidRDefault="006569C1" w:rsidP="006569C1">
            <w:pPr>
              <w:rPr>
                <w:rFonts w:cs="Times New Roman"/>
                <w:sz w:val="16"/>
                <w:szCs w:val="16"/>
                <w:lang w:val="en-US"/>
              </w:rPr>
            </w:pPr>
          </w:p>
        </w:tc>
      </w:tr>
      <w:tr w:rsidR="00765FC3" w:rsidRPr="006569C1" w14:paraId="3DFB611E" w14:textId="77777777" w:rsidTr="00765FC3">
        <w:tc>
          <w:tcPr>
            <w:tcW w:w="4551" w:type="pct"/>
            <w:gridSpan w:val="9"/>
          </w:tcPr>
          <w:p w14:paraId="052F1740" w14:textId="77777777" w:rsidR="00765FC3" w:rsidRPr="006569C1" w:rsidRDefault="00765FC3" w:rsidP="006569C1">
            <w:pPr>
              <w:rPr>
                <w:rFonts w:cs="Times New Roman"/>
                <w:sz w:val="16"/>
                <w:szCs w:val="16"/>
                <w:lang w:val="en-US"/>
              </w:rPr>
            </w:pPr>
          </w:p>
          <w:p w14:paraId="7A9BAF03" w14:textId="77777777" w:rsidR="00765FC3" w:rsidRPr="006569C1" w:rsidRDefault="00765FC3" w:rsidP="006569C1">
            <w:pPr>
              <w:jc w:val="center"/>
              <w:rPr>
                <w:rFonts w:cs="Times New Roman"/>
                <w:sz w:val="16"/>
                <w:szCs w:val="16"/>
                <w:lang w:val="en-US"/>
              </w:rPr>
            </w:pPr>
            <w:r w:rsidRPr="006569C1">
              <w:rPr>
                <w:rFonts w:cs="Times New Roman"/>
                <w:sz w:val="16"/>
                <w:szCs w:val="16"/>
                <w:lang w:val="en-US"/>
              </w:rPr>
              <w:t>Razem Burtto</w:t>
            </w:r>
          </w:p>
          <w:p w14:paraId="41961235" w14:textId="77777777" w:rsidR="00765FC3" w:rsidRPr="006569C1" w:rsidRDefault="00765FC3" w:rsidP="006569C1">
            <w:pPr>
              <w:rPr>
                <w:rFonts w:cs="Times New Roman"/>
                <w:sz w:val="16"/>
                <w:szCs w:val="16"/>
                <w:lang w:val="en-US"/>
              </w:rPr>
            </w:pPr>
          </w:p>
        </w:tc>
        <w:tc>
          <w:tcPr>
            <w:tcW w:w="449" w:type="pct"/>
            <w:vAlign w:val="center"/>
          </w:tcPr>
          <w:p w14:paraId="35454882" w14:textId="77777777" w:rsidR="00765FC3" w:rsidRPr="006569C1" w:rsidRDefault="00765FC3" w:rsidP="006569C1">
            <w:pPr>
              <w:rPr>
                <w:rFonts w:cs="Times New Roman"/>
                <w:sz w:val="16"/>
                <w:szCs w:val="16"/>
                <w:lang w:val="en-US"/>
              </w:rPr>
            </w:pPr>
          </w:p>
        </w:tc>
      </w:tr>
    </w:tbl>
    <w:p w14:paraId="6FC99715" w14:textId="77777777" w:rsidR="00043A32" w:rsidRDefault="00043A32" w:rsidP="00043A32">
      <w:pPr>
        <w:pStyle w:val="normaltableau"/>
        <w:spacing w:before="0" w:after="0" w:line="360" w:lineRule="auto"/>
        <w:rPr>
          <w:rFonts w:ascii="Times New Roman" w:hAnsi="Times New Roman"/>
          <w:sz w:val="20"/>
          <w:szCs w:val="20"/>
          <w:lang w:val="pl-PL" w:eastAsia="en-US"/>
        </w:rPr>
      </w:pPr>
    </w:p>
    <w:p w14:paraId="23B60302" w14:textId="77777777" w:rsidR="006569C1" w:rsidRDefault="006569C1" w:rsidP="00043A32">
      <w:pPr>
        <w:pStyle w:val="normaltableau"/>
        <w:spacing w:before="0" w:after="0" w:line="360" w:lineRule="auto"/>
        <w:rPr>
          <w:rFonts w:ascii="Times New Roman" w:hAnsi="Times New Roman"/>
          <w:sz w:val="20"/>
          <w:szCs w:val="20"/>
          <w:lang w:val="pl-PL" w:eastAsia="en-US"/>
        </w:rPr>
      </w:pPr>
    </w:p>
    <w:p w14:paraId="189E194E" w14:textId="77777777" w:rsidR="004E1282" w:rsidRDefault="004E1282" w:rsidP="00723865">
      <w:pPr>
        <w:spacing w:line="360" w:lineRule="auto"/>
        <w:rPr>
          <w:sz w:val="20"/>
          <w:szCs w:val="20"/>
        </w:rPr>
      </w:pPr>
    </w:p>
    <w:p w14:paraId="043D73F2" w14:textId="77777777" w:rsidR="00C221DE" w:rsidRDefault="00C221DE" w:rsidP="00C221DE">
      <w:pPr>
        <w:spacing w:line="360" w:lineRule="auto"/>
        <w:jc w:val="both"/>
        <w:rPr>
          <w:b/>
          <w:color w:val="000000"/>
          <w:sz w:val="20"/>
          <w:szCs w:val="20"/>
          <w:u w:val="single"/>
        </w:rPr>
      </w:pPr>
      <w:r w:rsidRPr="00C221DE">
        <w:rPr>
          <w:b/>
          <w:bCs/>
          <w:sz w:val="20"/>
          <w:szCs w:val="20"/>
          <w:u w:val="single"/>
        </w:rPr>
        <w:t xml:space="preserve">Zadanie </w:t>
      </w:r>
      <w:r w:rsidR="00043A32">
        <w:rPr>
          <w:b/>
          <w:bCs/>
          <w:sz w:val="20"/>
          <w:szCs w:val="20"/>
          <w:u w:val="single"/>
        </w:rPr>
        <w:t>3</w:t>
      </w:r>
      <w:r w:rsidRPr="00C221DE">
        <w:rPr>
          <w:b/>
          <w:bCs/>
          <w:sz w:val="20"/>
          <w:szCs w:val="20"/>
          <w:u w:val="single"/>
        </w:rPr>
        <w:t xml:space="preserve">: </w:t>
      </w:r>
      <w:r w:rsidRPr="009646A2">
        <w:rPr>
          <w:b/>
          <w:bCs/>
          <w:sz w:val="20"/>
          <w:szCs w:val="20"/>
          <w:u w:val="single"/>
        </w:rPr>
        <w:t xml:space="preserve">Dostawa </w:t>
      </w:r>
      <w:r w:rsidR="009646A2" w:rsidRPr="009646A2">
        <w:rPr>
          <w:b/>
          <w:color w:val="000000"/>
          <w:sz w:val="20"/>
          <w:szCs w:val="20"/>
          <w:u w:val="single"/>
        </w:rPr>
        <w:t xml:space="preserve">odczynników chemicznych </w:t>
      </w:r>
      <w:r w:rsidR="00043A32">
        <w:rPr>
          <w:b/>
          <w:color w:val="000000"/>
          <w:sz w:val="20"/>
          <w:szCs w:val="20"/>
          <w:u w:val="single"/>
        </w:rPr>
        <w:t xml:space="preserve">producenta </w:t>
      </w:r>
      <w:r w:rsidR="003376C2" w:rsidRPr="003376C2">
        <w:rPr>
          <w:b/>
          <w:color w:val="000000"/>
          <w:sz w:val="20"/>
          <w:szCs w:val="20"/>
          <w:u w:val="single"/>
        </w:rPr>
        <w:t>Sigma-Aldrich</w:t>
      </w:r>
    </w:p>
    <w:p w14:paraId="4495BDA4" w14:textId="77777777" w:rsidR="00206FB4" w:rsidRPr="00C221DE" w:rsidRDefault="00206FB4" w:rsidP="00C221DE">
      <w:pPr>
        <w:spacing w:line="360" w:lineRule="auto"/>
        <w:jc w:val="both"/>
        <w:rPr>
          <w:b/>
          <w:bCs/>
          <w:sz w:val="20"/>
          <w:szCs w:val="20"/>
          <w:u w:val="single"/>
        </w:rPr>
      </w:pPr>
    </w:p>
    <w:p w14:paraId="3F99154B"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Cena: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6ED2BA7B" w14:textId="77777777" w:rsidR="00C221DE" w:rsidRPr="00723413" w:rsidRDefault="00C221DE" w:rsidP="00C221DE">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548F187" w14:textId="77777777" w:rsidR="00C221DE" w:rsidRDefault="00C221DE" w:rsidP="00C221DE">
      <w:pPr>
        <w:pStyle w:val="normaltableau"/>
        <w:spacing w:before="0" w:after="0"/>
        <w:rPr>
          <w:rFonts w:ascii="Times New Roman" w:hAnsi="Times New Roman"/>
          <w:b/>
          <w:i/>
          <w:sz w:val="20"/>
          <w:szCs w:val="20"/>
          <w:lang w:val="pl-PL" w:eastAsia="en-US"/>
        </w:rPr>
      </w:pPr>
      <w:r w:rsidRPr="00723413">
        <w:rPr>
          <w:rFonts w:ascii="Times New Roman" w:hAnsi="Times New Roman"/>
          <w:b/>
          <w:i/>
          <w:sz w:val="20"/>
          <w:szCs w:val="20"/>
          <w:lang w:val="pl-PL" w:eastAsia="en-US"/>
        </w:rPr>
        <w:t>Podana wyżej cena jest całkowitym wynagrodzeniem za wykonanie zamówienia wraz z podatkiem od towarów i usług.</w:t>
      </w:r>
    </w:p>
    <w:p w14:paraId="7A6690CC" w14:textId="77777777" w:rsidR="008916D1" w:rsidRDefault="008916D1" w:rsidP="00C221DE">
      <w:pPr>
        <w:pStyle w:val="normaltableau"/>
        <w:spacing w:before="0" w:after="0"/>
        <w:rPr>
          <w:rFonts w:ascii="Times New Roman" w:hAnsi="Times New Roman"/>
          <w:b/>
          <w:i/>
          <w:sz w:val="20"/>
          <w:szCs w:val="20"/>
          <w:lang w:val="pl-PL" w:eastAsia="en-US"/>
        </w:rPr>
      </w:pPr>
    </w:p>
    <w:p w14:paraId="4BCDCA42" w14:textId="77777777" w:rsidR="008916D1" w:rsidRPr="00723413" w:rsidRDefault="008916D1" w:rsidP="008916D1">
      <w:pPr>
        <w:spacing w:line="360" w:lineRule="auto"/>
        <w:rPr>
          <w:sz w:val="20"/>
          <w:szCs w:val="20"/>
        </w:rPr>
      </w:pPr>
      <w:r w:rsidRPr="00723413">
        <w:rPr>
          <w:b/>
          <w:sz w:val="20"/>
          <w:szCs w:val="20"/>
        </w:rPr>
        <w:t>Kalkulacja Szczegółowa</w:t>
      </w:r>
      <w:r w:rsidR="00E951B1">
        <w:rPr>
          <w:b/>
          <w:sz w:val="20"/>
          <w:szCs w:val="20"/>
        </w:rPr>
        <w:t>:</w:t>
      </w:r>
    </w:p>
    <w:tbl>
      <w:tblPr>
        <w:tblpPr w:leftFromText="141" w:rightFromText="141" w:vertAnchor="text" w:tblpXSpec="center" w:tblpY="1"/>
        <w:tblOverlap w:val="neve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9"/>
        <w:gridCol w:w="1117"/>
        <w:gridCol w:w="676"/>
        <w:gridCol w:w="568"/>
        <w:gridCol w:w="992"/>
        <w:gridCol w:w="1134"/>
        <w:gridCol w:w="994"/>
        <w:gridCol w:w="1136"/>
        <w:gridCol w:w="848"/>
      </w:tblGrid>
      <w:tr w:rsidR="00765FC3" w:rsidRPr="00765FC3" w14:paraId="3408E770" w14:textId="77777777" w:rsidTr="00765FC3">
        <w:tc>
          <w:tcPr>
            <w:tcW w:w="286" w:type="pct"/>
            <w:shd w:val="clear" w:color="auto" w:fill="C6D9F1"/>
            <w:vAlign w:val="center"/>
          </w:tcPr>
          <w:p w14:paraId="30D53266" w14:textId="77777777" w:rsidR="006569C1" w:rsidRPr="00765FC3" w:rsidRDefault="006569C1" w:rsidP="006569C1">
            <w:pPr>
              <w:rPr>
                <w:b/>
                <w:sz w:val="16"/>
                <w:szCs w:val="16"/>
              </w:rPr>
            </w:pPr>
            <w:r w:rsidRPr="00765FC3">
              <w:rPr>
                <w:b/>
                <w:sz w:val="16"/>
                <w:szCs w:val="16"/>
              </w:rPr>
              <w:t>Lp.</w:t>
            </w:r>
          </w:p>
        </w:tc>
        <w:tc>
          <w:tcPr>
            <w:tcW w:w="771" w:type="pct"/>
            <w:shd w:val="clear" w:color="auto" w:fill="C6D9F1"/>
            <w:vAlign w:val="center"/>
          </w:tcPr>
          <w:p w14:paraId="7DFB4685" w14:textId="77777777" w:rsidR="006569C1" w:rsidRPr="00765FC3" w:rsidRDefault="006569C1" w:rsidP="006569C1">
            <w:pPr>
              <w:jc w:val="center"/>
              <w:rPr>
                <w:b/>
                <w:sz w:val="16"/>
                <w:szCs w:val="16"/>
              </w:rPr>
            </w:pPr>
            <w:r w:rsidRPr="00765FC3">
              <w:rPr>
                <w:b/>
                <w:sz w:val="16"/>
                <w:szCs w:val="16"/>
              </w:rPr>
              <w:t>Produkt</w:t>
            </w:r>
          </w:p>
        </w:tc>
        <w:tc>
          <w:tcPr>
            <w:tcW w:w="590" w:type="pct"/>
            <w:shd w:val="clear" w:color="auto" w:fill="C6D9F1"/>
            <w:vAlign w:val="center"/>
          </w:tcPr>
          <w:p w14:paraId="2BCD69DC" w14:textId="77777777" w:rsidR="006569C1" w:rsidRPr="00765FC3" w:rsidRDefault="006569C1" w:rsidP="006569C1">
            <w:pPr>
              <w:ind w:left="159"/>
              <w:jc w:val="center"/>
              <w:rPr>
                <w:b/>
                <w:sz w:val="16"/>
                <w:szCs w:val="16"/>
              </w:rPr>
            </w:pPr>
            <w:r w:rsidRPr="00765FC3">
              <w:rPr>
                <w:b/>
                <w:sz w:val="16"/>
                <w:szCs w:val="16"/>
              </w:rPr>
              <w:t>Opis</w:t>
            </w:r>
          </w:p>
        </w:tc>
        <w:tc>
          <w:tcPr>
            <w:tcW w:w="357" w:type="pct"/>
            <w:shd w:val="clear" w:color="auto" w:fill="C6D9F1"/>
          </w:tcPr>
          <w:p w14:paraId="0262D50C" w14:textId="77777777" w:rsidR="006569C1" w:rsidRPr="00765FC3" w:rsidRDefault="006569C1" w:rsidP="006569C1">
            <w:pPr>
              <w:jc w:val="center"/>
              <w:rPr>
                <w:b/>
                <w:sz w:val="16"/>
                <w:szCs w:val="16"/>
              </w:rPr>
            </w:pPr>
            <w:r w:rsidRPr="00765FC3">
              <w:rPr>
                <w:b/>
                <w:sz w:val="16"/>
                <w:szCs w:val="16"/>
              </w:rPr>
              <w:t>Pojemność</w:t>
            </w:r>
          </w:p>
        </w:tc>
        <w:tc>
          <w:tcPr>
            <w:tcW w:w="300" w:type="pct"/>
            <w:shd w:val="clear" w:color="auto" w:fill="C6D9F1"/>
            <w:vAlign w:val="center"/>
          </w:tcPr>
          <w:p w14:paraId="2493E2B6" w14:textId="77777777" w:rsidR="006569C1" w:rsidRPr="00765FC3" w:rsidRDefault="006569C1" w:rsidP="006569C1">
            <w:pPr>
              <w:jc w:val="center"/>
              <w:rPr>
                <w:b/>
                <w:sz w:val="16"/>
                <w:szCs w:val="16"/>
              </w:rPr>
            </w:pPr>
            <w:r w:rsidRPr="00765FC3">
              <w:rPr>
                <w:b/>
                <w:sz w:val="16"/>
                <w:szCs w:val="16"/>
              </w:rPr>
              <w:t>Ilość</w:t>
            </w:r>
          </w:p>
        </w:tc>
        <w:tc>
          <w:tcPr>
            <w:tcW w:w="524" w:type="pct"/>
            <w:shd w:val="clear" w:color="auto" w:fill="C6D9F1"/>
            <w:vAlign w:val="center"/>
          </w:tcPr>
          <w:p w14:paraId="586D202F" w14:textId="77777777" w:rsidR="006569C1" w:rsidRPr="00765FC3" w:rsidRDefault="006569C1" w:rsidP="006569C1">
            <w:pPr>
              <w:jc w:val="center"/>
              <w:rPr>
                <w:b/>
                <w:sz w:val="16"/>
                <w:szCs w:val="16"/>
              </w:rPr>
            </w:pPr>
            <w:r w:rsidRPr="00765FC3">
              <w:rPr>
                <w:b/>
                <w:sz w:val="16"/>
                <w:szCs w:val="16"/>
              </w:rPr>
              <w:t>Producent</w:t>
            </w:r>
          </w:p>
        </w:tc>
        <w:tc>
          <w:tcPr>
            <w:tcW w:w="599" w:type="pct"/>
            <w:shd w:val="clear" w:color="auto" w:fill="C6D9F1"/>
            <w:vAlign w:val="center"/>
          </w:tcPr>
          <w:p w14:paraId="6D78812A" w14:textId="77777777" w:rsidR="006569C1" w:rsidRPr="00765FC3" w:rsidRDefault="006569C1" w:rsidP="006569C1">
            <w:pPr>
              <w:jc w:val="center"/>
              <w:rPr>
                <w:b/>
                <w:sz w:val="16"/>
                <w:szCs w:val="16"/>
              </w:rPr>
            </w:pPr>
            <w:r w:rsidRPr="00765FC3">
              <w:rPr>
                <w:b/>
                <w:sz w:val="16"/>
                <w:szCs w:val="16"/>
              </w:rPr>
              <w:t>Numer katalogowy</w:t>
            </w:r>
          </w:p>
        </w:tc>
        <w:tc>
          <w:tcPr>
            <w:tcW w:w="525" w:type="pct"/>
            <w:shd w:val="clear" w:color="auto" w:fill="C6D9F1"/>
            <w:vAlign w:val="center"/>
          </w:tcPr>
          <w:p w14:paraId="43001D25" w14:textId="77777777" w:rsidR="006569C1" w:rsidRPr="00765FC3" w:rsidRDefault="006569C1" w:rsidP="006569C1">
            <w:pPr>
              <w:jc w:val="center"/>
              <w:rPr>
                <w:rFonts w:cs="Times New Roman"/>
                <w:b/>
                <w:sz w:val="16"/>
                <w:szCs w:val="16"/>
              </w:rPr>
            </w:pPr>
            <w:r w:rsidRPr="00765FC3">
              <w:rPr>
                <w:rFonts w:cs="Times New Roman"/>
                <w:b/>
                <w:sz w:val="16"/>
                <w:szCs w:val="16"/>
              </w:rPr>
              <w:t>Producent</w:t>
            </w:r>
          </w:p>
        </w:tc>
        <w:tc>
          <w:tcPr>
            <w:tcW w:w="599" w:type="pct"/>
            <w:shd w:val="clear" w:color="auto" w:fill="C6D9F1"/>
            <w:vAlign w:val="center"/>
          </w:tcPr>
          <w:p w14:paraId="766AFC10" w14:textId="77777777" w:rsidR="006569C1" w:rsidRPr="00765FC3" w:rsidRDefault="006569C1" w:rsidP="006569C1">
            <w:pPr>
              <w:jc w:val="center"/>
              <w:rPr>
                <w:rFonts w:cs="Times New Roman"/>
                <w:b/>
                <w:sz w:val="16"/>
                <w:szCs w:val="16"/>
              </w:rPr>
            </w:pPr>
            <w:r w:rsidRPr="00765FC3">
              <w:rPr>
                <w:rFonts w:cs="Times New Roman"/>
                <w:b/>
                <w:sz w:val="16"/>
                <w:szCs w:val="16"/>
              </w:rPr>
              <w:t>Numer katalogowy</w:t>
            </w:r>
          </w:p>
        </w:tc>
        <w:tc>
          <w:tcPr>
            <w:tcW w:w="448" w:type="pct"/>
            <w:shd w:val="clear" w:color="auto" w:fill="C6D9F1"/>
            <w:vAlign w:val="center"/>
          </w:tcPr>
          <w:p w14:paraId="0154FA09" w14:textId="77777777" w:rsidR="006569C1" w:rsidRPr="00765FC3" w:rsidRDefault="006569C1" w:rsidP="006569C1">
            <w:pPr>
              <w:jc w:val="center"/>
              <w:rPr>
                <w:b/>
                <w:sz w:val="16"/>
                <w:szCs w:val="16"/>
              </w:rPr>
            </w:pPr>
            <w:r w:rsidRPr="00765FC3">
              <w:rPr>
                <w:b/>
                <w:sz w:val="16"/>
                <w:szCs w:val="16"/>
              </w:rPr>
              <w:t>Wartość brutto PLN</w:t>
            </w:r>
          </w:p>
        </w:tc>
      </w:tr>
      <w:tr w:rsidR="00765FC3" w:rsidRPr="00765FC3" w14:paraId="0BD92E73" w14:textId="77777777" w:rsidTr="00765FC3">
        <w:tc>
          <w:tcPr>
            <w:tcW w:w="286" w:type="pct"/>
            <w:shd w:val="clear" w:color="auto" w:fill="C6D9F1"/>
            <w:vAlign w:val="center"/>
          </w:tcPr>
          <w:p w14:paraId="54A3880F" w14:textId="77777777" w:rsidR="006569C1" w:rsidRPr="00765FC3" w:rsidRDefault="006569C1" w:rsidP="006569C1">
            <w:pPr>
              <w:rPr>
                <w:b/>
                <w:sz w:val="16"/>
                <w:szCs w:val="16"/>
              </w:rPr>
            </w:pPr>
            <w:r w:rsidRPr="00765FC3">
              <w:rPr>
                <w:b/>
                <w:sz w:val="16"/>
                <w:szCs w:val="16"/>
              </w:rPr>
              <w:t>1</w:t>
            </w:r>
          </w:p>
        </w:tc>
        <w:tc>
          <w:tcPr>
            <w:tcW w:w="771" w:type="pct"/>
            <w:shd w:val="clear" w:color="auto" w:fill="C6D9F1"/>
            <w:vAlign w:val="center"/>
          </w:tcPr>
          <w:p w14:paraId="20A77AA9" w14:textId="77777777" w:rsidR="006569C1" w:rsidRPr="00765FC3" w:rsidRDefault="006569C1" w:rsidP="006569C1">
            <w:pPr>
              <w:jc w:val="center"/>
              <w:rPr>
                <w:b/>
                <w:sz w:val="16"/>
                <w:szCs w:val="16"/>
              </w:rPr>
            </w:pPr>
            <w:r w:rsidRPr="00765FC3">
              <w:rPr>
                <w:b/>
                <w:sz w:val="16"/>
                <w:szCs w:val="16"/>
              </w:rPr>
              <w:t>2</w:t>
            </w:r>
          </w:p>
        </w:tc>
        <w:tc>
          <w:tcPr>
            <w:tcW w:w="590" w:type="pct"/>
            <w:shd w:val="clear" w:color="auto" w:fill="C6D9F1"/>
            <w:vAlign w:val="center"/>
          </w:tcPr>
          <w:p w14:paraId="54196109" w14:textId="77777777" w:rsidR="006569C1" w:rsidRPr="00765FC3" w:rsidRDefault="006569C1" w:rsidP="006569C1">
            <w:pPr>
              <w:ind w:left="159"/>
              <w:jc w:val="center"/>
              <w:rPr>
                <w:b/>
                <w:sz w:val="16"/>
                <w:szCs w:val="16"/>
              </w:rPr>
            </w:pPr>
            <w:r w:rsidRPr="00765FC3">
              <w:rPr>
                <w:b/>
                <w:sz w:val="16"/>
                <w:szCs w:val="16"/>
              </w:rPr>
              <w:t>3</w:t>
            </w:r>
          </w:p>
        </w:tc>
        <w:tc>
          <w:tcPr>
            <w:tcW w:w="357" w:type="pct"/>
            <w:shd w:val="clear" w:color="auto" w:fill="C6D9F1"/>
          </w:tcPr>
          <w:p w14:paraId="6CAC8696" w14:textId="77777777" w:rsidR="006569C1" w:rsidRPr="00765FC3" w:rsidRDefault="006569C1" w:rsidP="006569C1">
            <w:pPr>
              <w:jc w:val="center"/>
              <w:rPr>
                <w:b/>
                <w:sz w:val="16"/>
                <w:szCs w:val="16"/>
              </w:rPr>
            </w:pPr>
            <w:r w:rsidRPr="00765FC3">
              <w:rPr>
                <w:b/>
                <w:sz w:val="16"/>
                <w:szCs w:val="16"/>
              </w:rPr>
              <w:t>4</w:t>
            </w:r>
          </w:p>
        </w:tc>
        <w:tc>
          <w:tcPr>
            <w:tcW w:w="300" w:type="pct"/>
            <w:shd w:val="clear" w:color="auto" w:fill="C6D9F1"/>
            <w:vAlign w:val="center"/>
          </w:tcPr>
          <w:p w14:paraId="31B40D0C" w14:textId="77777777" w:rsidR="006569C1" w:rsidRPr="00765FC3" w:rsidRDefault="006569C1" w:rsidP="006569C1">
            <w:pPr>
              <w:jc w:val="center"/>
              <w:rPr>
                <w:b/>
                <w:sz w:val="16"/>
                <w:szCs w:val="16"/>
              </w:rPr>
            </w:pPr>
            <w:r w:rsidRPr="00765FC3">
              <w:rPr>
                <w:b/>
                <w:sz w:val="16"/>
                <w:szCs w:val="16"/>
              </w:rPr>
              <w:t>4</w:t>
            </w:r>
          </w:p>
        </w:tc>
        <w:tc>
          <w:tcPr>
            <w:tcW w:w="524" w:type="pct"/>
            <w:shd w:val="clear" w:color="auto" w:fill="C6D9F1"/>
            <w:vAlign w:val="center"/>
          </w:tcPr>
          <w:p w14:paraId="63655635" w14:textId="77777777" w:rsidR="006569C1" w:rsidRPr="00765FC3" w:rsidRDefault="006569C1" w:rsidP="006569C1">
            <w:pPr>
              <w:jc w:val="center"/>
              <w:rPr>
                <w:b/>
                <w:sz w:val="16"/>
                <w:szCs w:val="16"/>
              </w:rPr>
            </w:pPr>
            <w:r w:rsidRPr="00765FC3">
              <w:rPr>
                <w:b/>
                <w:sz w:val="16"/>
                <w:szCs w:val="16"/>
              </w:rPr>
              <w:t>5</w:t>
            </w:r>
          </w:p>
        </w:tc>
        <w:tc>
          <w:tcPr>
            <w:tcW w:w="599" w:type="pct"/>
            <w:shd w:val="clear" w:color="auto" w:fill="C6D9F1"/>
            <w:vAlign w:val="center"/>
          </w:tcPr>
          <w:p w14:paraId="41A908B8" w14:textId="77777777" w:rsidR="006569C1" w:rsidRPr="00765FC3" w:rsidRDefault="006569C1" w:rsidP="006569C1">
            <w:pPr>
              <w:jc w:val="center"/>
              <w:rPr>
                <w:b/>
                <w:sz w:val="16"/>
                <w:szCs w:val="16"/>
              </w:rPr>
            </w:pPr>
            <w:r w:rsidRPr="00765FC3">
              <w:rPr>
                <w:b/>
                <w:sz w:val="16"/>
                <w:szCs w:val="16"/>
              </w:rPr>
              <w:t>6</w:t>
            </w:r>
          </w:p>
        </w:tc>
        <w:tc>
          <w:tcPr>
            <w:tcW w:w="525" w:type="pct"/>
            <w:shd w:val="clear" w:color="auto" w:fill="C6D9F1"/>
            <w:vAlign w:val="center"/>
          </w:tcPr>
          <w:p w14:paraId="0CC0500A" w14:textId="77777777" w:rsidR="006569C1" w:rsidRPr="00765FC3" w:rsidRDefault="006569C1" w:rsidP="006569C1">
            <w:pPr>
              <w:jc w:val="center"/>
              <w:rPr>
                <w:rFonts w:cs="Times New Roman"/>
                <w:b/>
                <w:sz w:val="16"/>
                <w:szCs w:val="16"/>
              </w:rPr>
            </w:pPr>
            <w:r w:rsidRPr="00765FC3">
              <w:rPr>
                <w:rFonts w:cs="Times New Roman"/>
                <w:b/>
                <w:sz w:val="16"/>
                <w:szCs w:val="16"/>
              </w:rPr>
              <w:t>7</w:t>
            </w:r>
          </w:p>
        </w:tc>
        <w:tc>
          <w:tcPr>
            <w:tcW w:w="599" w:type="pct"/>
            <w:shd w:val="clear" w:color="auto" w:fill="C6D9F1"/>
            <w:vAlign w:val="center"/>
          </w:tcPr>
          <w:p w14:paraId="48CB5744" w14:textId="77777777" w:rsidR="006569C1" w:rsidRPr="00765FC3" w:rsidRDefault="006569C1" w:rsidP="006569C1">
            <w:pPr>
              <w:jc w:val="center"/>
              <w:rPr>
                <w:rFonts w:cs="Times New Roman"/>
                <w:b/>
                <w:sz w:val="16"/>
                <w:szCs w:val="16"/>
              </w:rPr>
            </w:pPr>
            <w:r w:rsidRPr="00765FC3">
              <w:rPr>
                <w:rFonts w:cs="Times New Roman"/>
                <w:b/>
                <w:sz w:val="16"/>
                <w:szCs w:val="16"/>
              </w:rPr>
              <w:t>8</w:t>
            </w:r>
          </w:p>
        </w:tc>
        <w:tc>
          <w:tcPr>
            <w:tcW w:w="448" w:type="pct"/>
            <w:shd w:val="clear" w:color="auto" w:fill="C6D9F1"/>
            <w:vAlign w:val="center"/>
          </w:tcPr>
          <w:p w14:paraId="3BDF980E" w14:textId="77777777" w:rsidR="006569C1" w:rsidRPr="00765FC3" w:rsidRDefault="006569C1" w:rsidP="006569C1">
            <w:pPr>
              <w:jc w:val="center"/>
              <w:rPr>
                <w:b/>
                <w:sz w:val="16"/>
                <w:szCs w:val="16"/>
              </w:rPr>
            </w:pPr>
            <w:r w:rsidRPr="00765FC3">
              <w:rPr>
                <w:b/>
                <w:sz w:val="16"/>
                <w:szCs w:val="16"/>
              </w:rPr>
              <w:t>9</w:t>
            </w:r>
          </w:p>
        </w:tc>
      </w:tr>
      <w:tr w:rsidR="00765FC3" w:rsidRPr="00765FC3" w14:paraId="63DD96CA" w14:textId="77777777" w:rsidTr="00765FC3">
        <w:tc>
          <w:tcPr>
            <w:tcW w:w="286" w:type="pct"/>
          </w:tcPr>
          <w:p w14:paraId="25D7B1B1" w14:textId="77777777" w:rsidR="006569C1" w:rsidRPr="00765FC3" w:rsidRDefault="006569C1" w:rsidP="006569C1">
            <w:pPr>
              <w:jc w:val="center"/>
              <w:rPr>
                <w:sz w:val="16"/>
                <w:szCs w:val="16"/>
              </w:rPr>
            </w:pPr>
            <w:r w:rsidRPr="00765FC3">
              <w:rPr>
                <w:sz w:val="16"/>
                <w:szCs w:val="16"/>
              </w:rPr>
              <w:t xml:space="preserve">1. </w:t>
            </w:r>
          </w:p>
        </w:tc>
        <w:tc>
          <w:tcPr>
            <w:tcW w:w="771" w:type="pct"/>
            <w:vAlign w:val="center"/>
          </w:tcPr>
          <w:p w14:paraId="5EC8AAD1" w14:textId="77777777" w:rsidR="006569C1" w:rsidRPr="00765FC3" w:rsidRDefault="006569C1" w:rsidP="006569C1">
            <w:pPr>
              <w:pStyle w:val="Nagwek1"/>
              <w:shd w:val="clear" w:color="auto" w:fill="FFFFFF"/>
              <w:spacing w:line="240" w:lineRule="auto"/>
              <w:rPr>
                <w:b w:val="0"/>
                <w:color w:val="333333"/>
                <w:spacing w:val="15"/>
                <w:sz w:val="16"/>
                <w:szCs w:val="16"/>
                <w:lang w:val="en-US"/>
              </w:rPr>
            </w:pPr>
            <w:r w:rsidRPr="00765FC3">
              <w:rPr>
                <w:i/>
                <w:sz w:val="16"/>
                <w:szCs w:val="16"/>
              </w:rPr>
              <w:t>Calcium Chloride Solution</w:t>
            </w:r>
          </w:p>
        </w:tc>
        <w:tc>
          <w:tcPr>
            <w:tcW w:w="590" w:type="pct"/>
            <w:vAlign w:val="center"/>
          </w:tcPr>
          <w:p w14:paraId="534DF3C2" w14:textId="77777777" w:rsidR="006569C1" w:rsidRPr="00765FC3" w:rsidRDefault="006569C1" w:rsidP="006569C1">
            <w:pPr>
              <w:jc w:val="center"/>
              <w:rPr>
                <w:sz w:val="16"/>
                <w:szCs w:val="16"/>
              </w:rPr>
            </w:pPr>
            <w:r w:rsidRPr="00765FC3">
              <w:rPr>
                <w:rFonts w:cs="Times New Roman"/>
                <w:sz w:val="16"/>
                <w:szCs w:val="16"/>
              </w:rPr>
              <w:t>Dodatek do medium</w:t>
            </w:r>
          </w:p>
        </w:tc>
        <w:tc>
          <w:tcPr>
            <w:tcW w:w="357" w:type="pct"/>
            <w:vAlign w:val="center"/>
          </w:tcPr>
          <w:p w14:paraId="708D3F87" w14:textId="77777777" w:rsidR="006569C1" w:rsidRPr="00765FC3" w:rsidRDefault="006569C1" w:rsidP="006569C1">
            <w:pPr>
              <w:rPr>
                <w:rFonts w:cs="Times New Roman"/>
                <w:sz w:val="16"/>
                <w:szCs w:val="16"/>
              </w:rPr>
            </w:pPr>
            <w:r w:rsidRPr="00765FC3">
              <w:rPr>
                <w:rFonts w:cs="Times New Roman"/>
                <w:sz w:val="16"/>
                <w:szCs w:val="16"/>
              </w:rPr>
              <w:t>2ml</w:t>
            </w:r>
          </w:p>
        </w:tc>
        <w:tc>
          <w:tcPr>
            <w:tcW w:w="300" w:type="pct"/>
            <w:vAlign w:val="center"/>
          </w:tcPr>
          <w:p w14:paraId="75CB0704" w14:textId="77777777" w:rsidR="006569C1" w:rsidRPr="00765FC3" w:rsidRDefault="006569C1" w:rsidP="006569C1">
            <w:pPr>
              <w:jc w:val="center"/>
              <w:rPr>
                <w:sz w:val="16"/>
                <w:szCs w:val="16"/>
              </w:rPr>
            </w:pPr>
            <w:r w:rsidRPr="00765FC3">
              <w:rPr>
                <w:rFonts w:cs="Times New Roman"/>
                <w:sz w:val="16"/>
                <w:szCs w:val="16"/>
              </w:rPr>
              <w:t>1</w:t>
            </w:r>
          </w:p>
        </w:tc>
        <w:tc>
          <w:tcPr>
            <w:tcW w:w="524" w:type="pct"/>
          </w:tcPr>
          <w:p w14:paraId="08D910BA" w14:textId="4CDAE0B9" w:rsidR="006569C1" w:rsidRPr="00DB2DB9" w:rsidRDefault="00DB2DB9" w:rsidP="006569C1">
            <w:pPr>
              <w:jc w:val="center"/>
              <w:rPr>
                <w:sz w:val="16"/>
                <w:szCs w:val="16"/>
              </w:rPr>
            </w:pPr>
            <w:r w:rsidRPr="00DB2DB9">
              <w:rPr>
                <w:sz w:val="16"/>
                <w:szCs w:val="16"/>
              </w:rPr>
              <w:t>Sigma Aldrich</w:t>
            </w:r>
          </w:p>
        </w:tc>
        <w:tc>
          <w:tcPr>
            <w:tcW w:w="599" w:type="pct"/>
            <w:shd w:val="clear" w:color="auto" w:fill="FFFFFF"/>
          </w:tcPr>
          <w:p w14:paraId="0A63752F" w14:textId="77777777" w:rsidR="006569C1" w:rsidRPr="00765FC3" w:rsidRDefault="00A57750" w:rsidP="006569C1">
            <w:pPr>
              <w:jc w:val="center"/>
              <w:rPr>
                <w:sz w:val="16"/>
                <w:szCs w:val="16"/>
              </w:rPr>
            </w:pPr>
            <w:r>
              <w:rPr>
                <w:sz w:val="16"/>
                <w:szCs w:val="16"/>
              </w:rPr>
              <w:t>C-34006</w:t>
            </w:r>
          </w:p>
        </w:tc>
        <w:tc>
          <w:tcPr>
            <w:tcW w:w="525" w:type="pct"/>
            <w:vAlign w:val="center"/>
          </w:tcPr>
          <w:p w14:paraId="249335BD" w14:textId="77777777" w:rsidR="006569C1" w:rsidRPr="00765FC3" w:rsidRDefault="006569C1" w:rsidP="006569C1">
            <w:pPr>
              <w:rPr>
                <w:rFonts w:cs="Times New Roman"/>
                <w:sz w:val="16"/>
                <w:szCs w:val="16"/>
                <w:lang w:val="en-US"/>
              </w:rPr>
            </w:pPr>
          </w:p>
        </w:tc>
        <w:tc>
          <w:tcPr>
            <w:tcW w:w="599" w:type="pct"/>
            <w:vAlign w:val="center"/>
          </w:tcPr>
          <w:p w14:paraId="3E8146D6" w14:textId="77777777" w:rsidR="006569C1" w:rsidRPr="00765FC3" w:rsidRDefault="006569C1" w:rsidP="006569C1">
            <w:pPr>
              <w:rPr>
                <w:rFonts w:cs="Times New Roman"/>
                <w:sz w:val="16"/>
                <w:szCs w:val="16"/>
                <w:lang w:val="en-US"/>
              </w:rPr>
            </w:pPr>
          </w:p>
        </w:tc>
        <w:tc>
          <w:tcPr>
            <w:tcW w:w="448" w:type="pct"/>
            <w:vAlign w:val="center"/>
          </w:tcPr>
          <w:p w14:paraId="00875BE8" w14:textId="77777777" w:rsidR="006569C1" w:rsidRPr="00765FC3" w:rsidRDefault="006569C1" w:rsidP="006569C1">
            <w:pPr>
              <w:rPr>
                <w:rFonts w:cs="Times New Roman"/>
                <w:sz w:val="16"/>
                <w:szCs w:val="16"/>
                <w:lang w:val="en-US"/>
              </w:rPr>
            </w:pPr>
          </w:p>
        </w:tc>
      </w:tr>
      <w:tr w:rsidR="00765FC3" w:rsidRPr="00765FC3" w14:paraId="158C4207" w14:textId="77777777" w:rsidTr="00765FC3">
        <w:tc>
          <w:tcPr>
            <w:tcW w:w="286" w:type="pct"/>
          </w:tcPr>
          <w:p w14:paraId="46EEB679" w14:textId="77777777" w:rsidR="006569C1" w:rsidRPr="00765FC3" w:rsidRDefault="006569C1" w:rsidP="006569C1">
            <w:pPr>
              <w:jc w:val="center"/>
              <w:rPr>
                <w:sz w:val="16"/>
                <w:szCs w:val="16"/>
              </w:rPr>
            </w:pPr>
            <w:r w:rsidRPr="00765FC3">
              <w:rPr>
                <w:sz w:val="16"/>
                <w:szCs w:val="16"/>
              </w:rPr>
              <w:t>2.</w:t>
            </w:r>
          </w:p>
        </w:tc>
        <w:tc>
          <w:tcPr>
            <w:tcW w:w="771" w:type="pct"/>
            <w:vAlign w:val="center"/>
          </w:tcPr>
          <w:p w14:paraId="4EDB2542" w14:textId="77777777" w:rsidR="006569C1" w:rsidRPr="00765FC3" w:rsidRDefault="006569C1" w:rsidP="006569C1">
            <w:pPr>
              <w:pStyle w:val="Nagwek1"/>
              <w:shd w:val="clear" w:color="auto" w:fill="FFFFFF"/>
              <w:spacing w:line="240" w:lineRule="auto"/>
              <w:rPr>
                <w:b w:val="0"/>
                <w:spacing w:val="15"/>
                <w:sz w:val="16"/>
                <w:szCs w:val="16"/>
                <w:lang w:val="en-US"/>
              </w:rPr>
            </w:pPr>
            <w:r w:rsidRPr="00765FC3">
              <w:rPr>
                <w:i/>
                <w:sz w:val="16"/>
                <w:szCs w:val="16"/>
              </w:rPr>
              <w:t>Heparin sodium salt from porcine intestinal mucosa</w:t>
            </w:r>
          </w:p>
        </w:tc>
        <w:tc>
          <w:tcPr>
            <w:tcW w:w="590" w:type="pct"/>
            <w:vAlign w:val="center"/>
          </w:tcPr>
          <w:p w14:paraId="483144FF" w14:textId="77777777" w:rsidR="006569C1" w:rsidRPr="00765FC3" w:rsidRDefault="006569C1" w:rsidP="006569C1">
            <w:pPr>
              <w:jc w:val="center"/>
              <w:rPr>
                <w:sz w:val="16"/>
                <w:szCs w:val="16"/>
              </w:rPr>
            </w:pPr>
            <w:r w:rsidRPr="00765FC3">
              <w:rPr>
                <w:rFonts w:cs="Times New Roman"/>
                <w:sz w:val="16"/>
                <w:szCs w:val="16"/>
              </w:rPr>
              <w:t>Dodatek do medium</w:t>
            </w:r>
          </w:p>
        </w:tc>
        <w:tc>
          <w:tcPr>
            <w:tcW w:w="357" w:type="pct"/>
            <w:vAlign w:val="center"/>
          </w:tcPr>
          <w:p w14:paraId="2530B352" w14:textId="77777777" w:rsidR="006569C1" w:rsidRPr="00765FC3" w:rsidRDefault="006569C1" w:rsidP="006569C1">
            <w:pPr>
              <w:jc w:val="center"/>
              <w:rPr>
                <w:rFonts w:cs="Times New Roman"/>
                <w:sz w:val="16"/>
                <w:szCs w:val="16"/>
              </w:rPr>
            </w:pPr>
            <w:r w:rsidRPr="00765FC3">
              <w:rPr>
                <w:rFonts w:cs="Times New Roman"/>
                <w:sz w:val="16"/>
                <w:szCs w:val="16"/>
              </w:rPr>
              <w:t>100000 units</w:t>
            </w:r>
          </w:p>
        </w:tc>
        <w:tc>
          <w:tcPr>
            <w:tcW w:w="300" w:type="pct"/>
            <w:vAlign w:val="center"/>
          </w:tcPr>
          <w:p w14:paraId="585C0B9B" w14:textId="77777777" w:rsidR="006569C1" w:rsidRPr="00765FC3" w:rsidRDefault="006569C1" w:rsidP="006569C1">
            <w:pPr>
              <w:jc w:val="center"/>
              <w:rPr>
                <w:sz w:val="16"/>
                <w:szCs w:val="16"/>
              </w:rPr>
            </w:pPr>
            <w:r w:rsidRPr="00765FC3">
              <w:rPr>
                <w:rFonts w:cs="Times New Roman"/>
                <w:sz w:val="16"/>
                <w:szCs w:val="16"/>
              </w:rPr>
              <w:t>1</w:t>
            </w:r>
          </w:p>
        </w:tc>
        <w:tc>
          <w:tcPr>
            <w:tcW w:w="524" w:type="pct"/>
          </w:tcPr>
          <w:p w14:paraId="5E3629B3" w14:textId="03EBF2D3" w:rsidR="006569C1" w:rsidRPr="00DB2DB9" w:rsidRDefault="00DB2DB9" w:rsidP="006569C1">
            <w:pPr>
              <w:jc w:val="center"/>
              <w:rPr>
                <w:sz w:val="16"/>
                <w:szCs w:val="16"/>
              </w:rPr>
            </w:pPr>
            <w:r w:rsidRPr="00DB2DB9">
              <w:rPr>
                <w:sz w:val="16"/>
                <w:szCs w:val="16"/>
              </w:rPr>
              <w:t>Sigma Aldrich</w:t>
            </w:r>
          </w:p>
        </w:tc>
        <w:tc>
          <w:tcPr>
            <w:tcW w:w="599" w:type="pct"/>
            <w:shd w:val="clear" w:color="auto" w:fill="FFFFFF"/>
          </w:tcPr>
          <w:p w14:paraId="5EEAA38C" w14:textId="77777777" w:rsidR="006569C1" w:rsidRPr="00765FC3" w:rsidRDefault="00A57750" w:rsidP="006569C1">
            <w:pPr>
              <w:jc w:val="center"/>
              <w:rPr>
                <w:color w:val="000000"/>
                <w:sz w:val="16"/>
                <w:szCs w:val="16"/>
              </w:rPr>
            </w:pPr>
            <w:r>
              <w:rPr>
                <w:color w:val="000000"/>
                <w:sz w:val="16"/>
                <w:szCs w:val="16"/>
              </w:rPr>
              <w:t>H3149-100KU</w:t>
            </w:r>
          </w:p>
        </w:tc>
        <w:tc>
          <w:tcPr>
            <w:tcW w:w="525" w:type="pct"/>
            <w:vAlign w:val="center"/>
          </w:tcPr>
          <w:p w14:paraId="6A9124CC" w14:textId="77777777" w:rsidR="006569C1" w:rsidRPr="00765FC3" w:rsidRDefault="006569C1" w:rsidP="006569C1">
            <w:pPr>
              <w:rPr>
                <w:rFonts w:cs="Times New Roman"/>
                <w:sz w:val="16"/>
                <w:szCs w:val="16"/>
                <w:lang w:val="en-US"/>
              </w:rPr>
            </w:pPr>
          </w:p>
        </w:tc>
        <w:tc>
          <w:tcPr>
            <w:tcW w:w="599" w:type="pct"/>
            <w:vAlign w:val="center"/>
          </w:tcPr>
          <w:p w14:paraId="5D3D9860" w14:textId="77777777" w:rsidR="006569C1" w:rsidRPr="00765FC3" w:rsidRDefault="006569C1" w:rsidP="006569C1">
            <w:pPr>
              <w:rPr>
                <w:rFonts w:cs="Times New Roman"/>
                <w:sz w:val="16"/>
                <w:szCs w:val="16"/>
                <w:lang w:val="en-US"/>
              </w:rPr>
            </w:pPr>
          </w:p>
        </w:tc>
        <w:tc>
          <w:tcPr>
            <w:tcW w:w="448" w:type="pct"/>
            <w:vAlign w:val="center"/>
          </w:tcPr>
          <w:p w14:paraId="1F0B74CB" w14:textId="77777777" w:rsidR="006569C1" w:rsidRPr="00765FC3" w:rsidRDefault="006569C1" w:rsidP="006569C1">
            <w:pPr>
              <w:rPr>
                <w:rFonts w:cs="Times New Roman"/>
                <w:sz w:val="16"/>
                <w:szCs w:val="16"/>
                <w:lang w:val="en-US"/>
              </w:rPr>
            </w:pPr>
          </w:p>
        </w:tc>
      </w:tr>
      <w:tr w:rsidR="00765FC3" w:rsidRPr="00765FC3" w14:paraId="6DF3F7E1" w14:textId="77777777" w:rsidTr="00765FC3">
        <w:tc>
          <w:tcPr>
            <w:tcW w:w="286" w:type="pct"/>
          </w:tcPr>
          <w:p w14:paraId="40CDB573" w14:textId="77777777" w:rsidR="006569C1" w:rsidRPr="00765FC3" w:rsidRDefault="006569C1" w:rsidP="006569C1">
            <w:pPr>
              <w:jc w:val="center"/>
              <w:rPr>
                <w:sz w:val="16"/>
                <w:szCs w:val="16"/>
              </w:rPr>
            </w:pPr>
            <w:r w:rsidRPr="00765FC3">
              <w:rPr>
                <w:sz w:val="16"/>
                <w:szCs w:val="16"/>
              </w:rPr>
              <w:t>3.</w:t>
            </w:r>
          </w:p>
        </w:tc>
        <w:tc>
          <w:tcPr>
            <w:tcW w:w="771" w:type="pct"/>
            <w:vAlign w:val="center"/>
          </w:tcPr>
          <w:p w14:paraId="2EB6CB61" w14:textId="77777777" w:rsidR="006569C1" w:rsidRPr="00765FC3" w:rsidRDefault="006569C1" w:rsidP="006569C1">
            <w:pPr>
              <w:pStyle w:val="Nagwek1"/>
              <w:shd w:val="clear" w:color="auto" w:fill="FFFFFF"/>
              <w:spacing w:line="240" w:lineRule="auto"/>
              <w:rPr>
                <w:b w:val="0"/>
                <w:spacing w:val="15"/>
                <w:sz w:val="16"/>
                <w:szCs w:val="16"/>
                <w:lang w:val="en-US"/>
              </w:rPr>
            </w:pPr>
            <w:r w:rsidRPr="00765FC3">
              <w:rPr>
                <w:i/>
                <w:sz w:val="16"/>
                <w:szCs w:val="16"/>
              </w:rPr>
              <w:t>Albumin from chicken egg white</w:t>
            </w:r>
          </w:p>
        </w:tc>
        <w:tc>
          <w:tcPr>
            <w:tcW w:w="590" w:type="pct"/>
            <w:vAlign w:val="center"/>
          </w:tcPr>
          <w:p w14:paraId="35A51078" w14:textId="77777777" w:rsidR="006569C1" w:rsidRPr="00765FC3" w:rsidRDefault="006569C1" w:rsidP="006569C1">
            <w:pPr>
              <w:jc w:val="center"/>
              <w:rPr>
                <w:sz w:val="16"/>
                <w:szCs w:val="16"/>
              </w:rPr>
            </w:pPr>
            <w:r w:rsidRPr="00765FC3">
              <w:rPr>
                <w:rFonts w:cs="Times New Roman"/>
                <w:sz w:val="16"/>
                <w:szCs w:val="16"/>
              </w:rPr>
              <w:t>Białko</w:t>
            </w:r>
          </w:p>
        </w:tc>
        <w:tc>
          <w:tcPr>
            <w:tcW w:w="357" w:type="pct"/>
            <w:vAlign w:val="center"/>
          </w:tcPr>
          <w:p w14:paraId="1875A955" w14:textId="77777777" w:rsidR="006569C1" w:rsidRPr="00765FC3" w:rsidRDefault="006569C1" w:rsidP="006569C1">
            <w:pPr>
              <w:jc w:val="center"/>
              <w:rPr>
                <w:rFonts w:cs="Times New Roman"/>
                <w:sz w:val="16"/>
                <w:szCs w:val="16"/>
              </w:rPr>
            </w:pPr>
            <w:r w:rsidRPr="00765FC3">
              <w:rPr>
                <w:rFonts w:cs="Times New Roman"/>
                <w:sz w:val="16"/>
                <w:szCs w:val="16"/>
              </w:rPr>
              <w:t>1 g</w:t>
            </w:r>
          </w:p>
        </w:tc>
        <w:tc>
          <w:tcPr>
            <w:tcW w:w="300" w:type="pct"/>
            <w:vAlign w:val="center"/>
          </w:tcPr>
          <w:p w14:paraId="74EDDE45" w14:textId="77777777" w:rsidR="006569C1" w:rsidRPr="00765FC3" w:rsidRDefault="006569C1" w:rsidP="006569C1">
            <w:pPr>
              <w:jc w:val="center"/>
              <w:rPr>
                <w:sz w:val="16"/>
                <w:szCs w:val="16"/>
              </w:rPr>
            </w:pPr>
            <w:r w:rsidRPr="00765FC3">
              <w:rPr>
                <w:rFonts w:cs="Times New Roman"/>
                <w:sz w:val="16"/>
                <w:szCs w:val="16"/>
              </w:rPr>
              <w:t>2</w:t>
            </w:r>
          </w:p>
        </w:tc>
        <w:tc>
          <w:tcPr>
            <w:tcW w:w="524" w:type="pct"/>
          </w:tcPr>
          <w:p w14:paraId="6474E657" w14:textId="0DCF456C" w:rsidR="006569C1" w:rsidRPr="00DB2DB9" w:rsidRDefault="00DB2DB9" w:rsidP="006569C1">
            <w:pPr>
              <w:jc w:val="center"/>
              <w:rPr>
                <w:sz w:val="16"/>
                <w:szCs w:val="16"/>
              </w:rPr>
            </w:pPr>
            <w:r w:rsidRPr="00DB2DB9">
              <w:rPr>
                <w:sz w:val="16"/>
                <w:szCs w:val="16"/>
              </w:rPr>
              <w:t>Sigma Aldrich</w:t>
            </w:r>
          </w:p>
        </w:tc>
        <w:tc>
          <w:tcPr>
            <w:tcW w:w="599" w:type="pct"/>
            <w:shd w:val="clear" w:color="auto" w:fill="FFFFFF"/>
          </w:tcPr>
          <w:p w14:paraId="73B57962" w14:textId="77777777" w:rsidR="006569C1" w:rsidRPr="00765FC3" w:rsidRDefault="00A57750" w:rsidP="006569C1">
            <w:pPr>
              <w:jc w:val="center"/>
              <w:rPr>
                <w:color w:val="000000"/>
                <w:sz w:val="16"/>
                <w:szCs w:val="16"/>
              </w:rPr>
            </w:pPr>
            <w:r>
              <w:rPr>
                <w:color w:val="000000"/>
                <w:sz w:val="16"/>
                <w:szCs w:val="16"/>
              </w:rPr>
              <w:t>A5506-1G</w:t>
            </w:r>
          </w:p>
        </w:tc>
        <w:tc>
          <w:tcPr>
            <w:tcW w:w="525" w:type="pct"/>
            <w:vAlign w:val="center"/>
          </w:tcPr>
          <w:p w14:paraId="13FEA661" w14:textId="77777777" w:rsidR="006569C1" w:rsidRPr="00765FC3" w:rsidRDefault="006569C1" w:rsidP="006569C1">
            <w:pPr>
              <w:rPr>
                <w:rFonts w:cs="Times New Roman"/>
                <w:sz w:val="16"/>
                <w:szCs w:val="16"/>
                <w:lang w:val="en-US"/>
              </w:rPr>
            </w:pPr>
          </w:p>
        </w:tc>
        <w:tc>
          <w:tcPr>
            <w:tcW w:w="599" w:type="pct"/>
            <w:vAlign w:val="center"/>
          </w:tcPr>
          <w:p w14:paraId="2B41A1CB" w14:textId="77777777" w:rsidR="006569C1" w:rsidRPr="00765FC3" w:rsidRDefault="006569C1" w:rsidP="006569C1">
            <w:pPr>
              <w:rPr>
                <w:rFonts w:cs="Times New Roman"/>
                <w:sz w:val="16"/>
                <w:szCs w:val="16"/>
                <w:lang w:val="en-US"/>
              </w:rPr>
            </w:pPr>
          </w:p>
        </w:tc>
        <w:tc>
          <w:tcPr>
            <w:tcW w:w="448" w:type="pct"/>
            <w:vAlign w:val="center"/>
          </w:tcPr>
          <w:p w14:paraId="0FE8B853" w14:textId="77777777" w:rsidR="006569C1" w:rsidRPr="00765FC3" w:rsidRDefault="006569C1" w:rsidP="006569C1">
            <w:pPr>
              <w:rPr>
                <w:rFonts w:cs="Times New Roman"/>
                <w:sz w:val="16"/>
                <w:szCs w:val="16"/>
                <w:lang w:val="en-US"/>
              </w:rPr>
            </w:pPr>
          </w:p>
        </w:tc>
      </w:tr>
      <w:tr w:rsidR="00765FC3" w:rsidRPr="00765FC3" w14:paraId="197B13BC" w14:textId="77777777" w:rsidTr="00765FC3">
        <w:tc>
          <w:tcPr>
            <w:tcW w:w="4552" w:type="pct"/>
            <w:gridSpan w:val="9"/>
          </w:tcPr>
          <w:p w14:paraId="437967A0" w14:textId="77777777" w:rsidR="00765FC3" w:rsidRDefault="00765FC3" w:rsidP="006569C1">
            <w:pPr>
              <w:rPr>
                <w:rFonts w:cs="Times New Roman"/>
                <w:sz w:val="16"/>
                <w:szCs w:val="16"/>
                <w:lang w:val="en-US"/>
              </w:rPr>
            </w:pPr>
          </w:p>
          <w:p w14:paraId="23894CC1" w14:textId="77777777" w:rsidR="00765FC3" w:rsidRPr="006569C1" w:rsidRDefault="00765FC3" w:rsidP="00765FC3">
            <w:pPr>
              <w:jc w:val="center"/>
              <w:rPr>
                <w:rFonts w:cs="Times New Roman"/>
                <w:sz w:val="16"/>
                <w:szCs w:val="16"/>
                <w:lang w:val="en-US"/>
              </w:rPr>
            </w:pPr>
            <w:r w:rsidRPr="006569C1">
              <w:rPr>
                <w:rFonts w:cs="Times New Roman"/>
                <w:sz w:val="16"/>
                <w:szCs w:val="16"/>
                <w:lang w:val="en-US"/>
              </w:rPr>
              <w:t>Razem Burtto</w:t>
            </w:r>
          </w:p>
          <w:p w14:paraId="6552439B" w14:textId="77777777" w:rsidR="00765FC3" w:rsidRPr="00765FC3" w:rsidRDefault="00765FC3" w:rsidP="006569C1">
            <w:pPr>
              <w:rPr>
                <w:rFonts w:cs="Times New Roman"/>
                <w:sz w:val="16"/>
                <w:szCs w:val="16"/>
                <w:lang w:val="en-US"/>
              </w:rPr>
            </w:pPr>
          </w:p>
        </w:tc>
        <w:tc>
          <w:tcPr>
            <w:tcW w:w="448" w:type="pct"/>
            <w:vAlign w:val="center"/>
          </w:tcPr>
          <w:p w14:paraId="1FF873B1" w14:textId="77777777" w:rsidR="00765FC3" w:rsidRPr="00765FC3" w:rsidRDefault="00765FC3" w:rsidP="006569C1">
            <w:pPr>
              <w:rPr>
                <w:rFonts w:cs="Times New Roman"/>
                <w:sz w:val="16"/>
                <w:szCs w:val="16"/>
                <w:lang w:val="en-US"/>
              </w:rPr>
            </w:pPr>
          </w:p>
        </w:tc>
      </w:tr>
    </w:tbl>
    <w:p w14:paraId="21B0E33F" w14:textId="77777777" w:rsidR="008916D1" w:rsidRPr="00723413" w:rsidRDefault="008916D1" w:rsidP="00C221DE">
      <w:pPr>
        <w:pStyle w:val="normaltableau"/>
        <w:spacing w:before="0" w:after="0"/>
        <w:rPr>
          <w:rFonts w:ascii="Times New Roman" w:hAnsi="Times New Roman"/>
          <w:b/>
          <w:i/>
          <w:sz w:val="20"/>
          <w:szCs w:val="20"/>
          <w:lang w:val="pl-PL" w:eastAsia="en-US"/>
        </w:rPr>
      </w:pPr>
    </w:p>
    <w:p w14:paraId="1A0ABA76" w14:textId="77777777" w:rsidR="009646A2" w:rsidRDefault="009646A2" w:rsidP="009646A2">
      <w:pPr>
        <w:spacing w:line="360" w:lineRule="auto"/>
        <w:rPr>
          <w:sz w:val="20"/>
          <w:szCs w:val="20"/>
        </w:rPr>
      </w:pPr>
    </w:p>
    <w:p w14:paraId="289FFACA" w14:textId="77777777" w:rsidR="001B2ADB" w:rsidRPr="00723413" w:rsidRDefault="006F7CA1">
      <w:pPr>
        <w:pStyle w:val="normaltableau"/>
        <w:spacing w:before="0" w:after="0" w:line="360" w:lineRule="auto"/>
        <w:rPr>
          <w:rFonts w:ascii="Times New Roman" w:hAnsi="Times New Roman"/>
          <w:sz w:val="20"/>
          <w:szCs w:val="20"/>
          <w:lang w:val="pl-PL" w:eastAsia="en-US"/>
        </w:rPr>
      </w:pPr>
      <w:r w:rsidRPr="00723413">
        <w:rPr>
          <w:rFonts w:ascii="Times New Roman" w:hAnsi="Times New Roman"/>
          <w:sz w:val="20"/>
          <w:szCs w:val="20"/>
          <w:lang w:val="pl-PL" w:eastAsia="en-US"/>
        </w:rPr>
        <w:t>O</w:t>
      </w:r>
      <w:r w:rsidR="001B2ADB" w:rsidRPr="00723413">
        <w:rPr>
          <w:rFonts w:ascii="Times New Roman" w:hAnsi="Times New Roman"/>
          <w:sz w:val="20"/>
          <w:szCs w:val="20"/>
          <w:lang w:val="pl-PL" w:eastAsia="en-US"/>
        </w:rPr>
        <w:t>świadczamy, że:</w:t>
      </w:r>
    </w:p>
    <w:p w14:paraId="1C64DA85"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powyższa cena łączna brutto zawiera wszystkie koszty, jakie poniesie Zamawiający w przypadku wyboru niniejszej oferty;</w:t>
      </w:r>
    </w:p>
    <w:p w14:paraId="641FF090" w14:textId="77777777" w:rsidR="00C221DE" w:rsidRPr="00C221DE" w:rsidRDefault="00C221DE" w:rsidP="00F7122B">
      <w:pPr>
        <w:pStyle w:val="normaltableau"/>
        <w:numPr>
          <w:ilvl w:val="0"/>
          <w:numId w:val="41"/>
        </w:numPr>
        <w:tabs>
          <w:tab w:val="left" w:pos="709"/>
        </w:tabs>
        <w:spacing w:before="0" w:after="0" w:line="300" w:lineRule="auto"/>
        <w:rPr>
          <w:rFonts w:ascii="Times New Roman" w:hAnsi="Times New Roman"/>
          <w:sz w:val="20"/>
          <w:szCs w:val="20"/>
          <w:lang w:val="pl-PL" w:eastAsia="en-US"/>
        </w:rPr>
      </w:pPr>
      <w:r w:rsidRPr="00C221DE">
        <w:rPr>
          <w:rFonts w:ascii="Times New Roman" w:hAnsi="Times New Roman"/>
          <w:sz w:val="20"/>
          <w:szCs w:val="20"/>
          <w:lang w:val="pl-PL"/>
        </w:rPr>
        <w:t>zapoznaliśmy się z Ogłoszeniem o zamówieniu i nie wnosimy do niego żadnych zastrzeżeń;</w:t>
      </w:r>
    </w:p>
    <w:p w14:paraId="385CB2C2"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posiadamy wszystkie informacje niezbędne do prawidłowego przygotowania i złożenia niniejszej oferty;</w:t>
      </w:r>
    </w:p>
    <w:p w14:paraId="57428C4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jesteśmy związani niniejszą ofertą przez okres 30 dni od dnia upływu terminu składania ofert;</w:t>
      </w:r>
    </w:p>
    <w:p w14:paraId="2F0C446E"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zapoznaliśmy się z postanowieniami umowy, określonymi w przedmiocie zamówienia i zobowiązujemy się, w przypadku wyboru naszej oferty, do zawarcia umowy zgodnej z niniejszą ofertą, na warunkach określonych w przedmiocie zamówienia, w miejscu i terminie wyznaczonym przez Zamawiającego;</w:t>
      </w:r>
    </w:p>
    <w:p w14:paraId="04A9F220"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9ogólne rozporządzenie o ochronie danych) </w:t>
      </w:r>
      <w:r w:rsidRPr="00C221DE">
        <w:rPr>
          <w:sz w:val="20"/>
          <w:szCs w:val="20"/>
          <w:lang w:eastAsia="en-US"/>
        </w:rPr>
        <w:br/>
        <w:t>– dalej „RODO”, mających zastosowanie i chroniło prawa osób, których dane dotyczą;</w:t>
      </w:r>
    </w:p>
    <w:p w14:paraId="06BA7804"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znane nam są obowiązki wynikające z obowiązujących przepisów o ochronie danych osobowych i przepisów RODO mających zastosowanie, które zobowiązany jest wykonywać podmiot przetwarzający dane osobowe na zlecenie administratora danych;</w:t>
      </w:r>
    </w:p>
    <w:p w14:paraId="3A9AE262"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dopełniliśmy wszelkich obowiązków w stosunku do osób, których dane przekazujemy oraz w stosunku do Zamawiającego wynikających z przepisów o ochronie danych osobowych i przepisów RODO;</w:t>
      </w:r>
    </w:p>
    <w:p w14:paraId="62EB9487"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przekazywane przez nas dane osobowe mogą być wykorzystane wyłącznie w celach związanych z prowadzonym postępowaniem nr AZZP.243.</w:t>
      </w:r>
      <w:r w:rsidR="00FC61EA">
        <w:rPr>
          <w:sz w:val="20"/>
          <w:szCs w:val="20"/>
          <w:lang w:eastAsia="en-US"/>
        </w:rPr>
        <w:t>0</w:t>
      </w:r>
      <w:r w:rsidR="00765FC3">
        <w:rPr>
          <w:sz w:val="20"/>
          <w:szCs w:val="20"/>
          <w:lang w:eastAsia="en-US"/>
        </w:rPr>
        <w:t>7</w:t>
      </w:r>
      <w:r w:rsidR="00E70511">
        <w:rPr>
          <w:sz w:val="20"/>
          <w:szCs w:val="20"/>
          <w:lang w:eastAsia="en-US"/>
        </w:rPr>
        <w:t>6</w:t>
      </w:r>
      <w:r w:rsidRPr="00C221DE">
        <w:rPr>
          <w:sz w:val="20"/>
          <w:szCs w:val="20"/>
          <w:lang w:eastAsia="en-US"/>
        </w:rPr>
        <w:t>.20</w:t>
      </w:r>
      <w:r w:rsidR="00FC61EA">
        <w:rPr>
          <w:sz w:val="20"/>
          <w:szCs w:val="20"/>
          <w:lang w:eastAsia="en-US"/>
        </w:rPr>
        <w:t>20</w:t>
      </w:r>
      <w:r w:rsidRPr="00C221DE">
        <w:rPr>
          <w:sz w:val="20"/>
          <w:szCs w:val="20"/>
          <w:lang w:eastAsia="en-US"/>
        </w:rPr>
        <w:t>;</w:t>
      </w:r>
    </w:p>
    <w:p w14:paraId="02ADF17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t>
      </w:r>
      <w:r w:rsidRPr="00C221DE">
        <w:rPr>
          <w:sz w:val="20"/>
          <w:szCs w:val="20"/>
        </w:rPr>
        <w:t xml:space="preserve">nie podlegam wykluczeniu z niniejszego postepowania oraz </w:t>
      </w:r>
      <w:r w:rsidRPr="00C221DE">
        <w:rPr>
          <w:sz w:val="20"/>
          <w:szCs w:val="20"/>
          <w:lang w:eastAsia="en-US"/>
        </w:rPr>
        <w:t>spełniam warunki udziału w postępowaniu określone przez zamawiającego;</w:t>
      </w:r>
    </w:p>
    <w:p w14:paraId="6614FD5A"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lastRenderedPageBreak/>
        <w:t>oświadczam, że następujący/e podmiot/y, na którego/ych zasoby powołuję się w niniejszym postępowaniu, tj.: …………………………………………….……………………….………………… (podać pełną nazwę/firmę, adres, a także w zależności od podmiotu: NIP/PESEL, KRS/CEiDG) nie podlega/ją wykluczeniu z postępowania o udzielenie zamówienia;</w:t>
      </w:r>
    </w:p>
    <w:p w14:paraId="4E485C75"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oświadczam, że następujący/e podmiot/y, będący/e podwykonawcą/ami: …………………………………………………………………………………………………………… (podać pełną nazwę/firmę, adres, a także w zależności od podmiotu: NIP/PESEL, KRS/CEiDG), nie podlega/ą wykluczeniu z postępowania o udzielenie zamówienia.nie podlega/ą wykluczeniu z postępowania o udzielenie zamówienia;</w:t>
      </w:r>
    </w:p>
    <w:p w14:paraId="490FE186" w14:textId="77777777" w:rsidR="00C221DE" w:rsidRPr="00C221DE" w:rsidRDefault="00C221DE" w:rsidP="00F7122B">
      <w:pPr>
        <w:numPr>
          <w:ilvl w:val="0"/>
          <w:numId w:val="41"/>
        </w:numPr>
        <w:tabs>
          <w:tab w:val="left" w:pos="709"/>
        </w:tabs>
        <w:spacing w:line="300" w:lineRule="auto"/>
        <w:jc w:val="both"/>
        <w:rPr>
          <w:sz w:val="20"/>
          <w:szCs w:val="20"/>
          <w:lang w:eastAsia="en-US"/>
        </w:rPr>
      </w:pPr>
      <w:r w:rsidRPr="00C221DE">
        <w:rPr>
          <w:sz w:val="20"/>
          <w:szCs w:val="20"/>
          <w:lang w:eastAsia="en-US"/>
        </w:rPr>
        <w:t xml:space="preserve">oświadczam, że w celu wykazania spełniania warunków udziału w postępowaniu, określonych przez zamawiającego w rozdziale VI </w:t>
      </w:r>
      <w:r w:rsidR="00CD729F">
        <w:rPr>
          <w:sz w:val="20"/>
          <w:szCs w:val="20"/>
          <w:lang w:eastAsia="en-US"/>
        </w:rPr>
        <w:t>Zaproszenia do składania ofert</w:t>
      </w:r>
      <w:r w:rsidRPr="00C221DE">
        <w:rPr>
          <w:sz w:val="20"/>
          <w:szCs w:val="20"/>
          <w:lang w:eastAsia="en-US"/>
        </w:rPr>
        <w:t xml:space="preserve">, polegam na zasobach następującego/ych podmiotu/ów: </w:t>
      </w:r>
    </w:p>
    <w:p w14:paraId="014BB68A" w14:textId="77777777" w:rsidR="00C221DE" w:rsidRPr="00C221DE" w:rsidRDefault="00C221DE" w:rsidP="00C221DE">
      <w:pPr>
        <w:tabs>
          <w:tab w:val="left" w:pos="709"/>
        </w:tabs>
        <w:spacing w:line="300" w:lineRule="auto"/>
        <w:ind w:left="720"/>
        <w:jc w:val="both"/>
        <w:rPr>
          <w:sz w:val="20"/>
          <w:szCs w:val="20"/>
          <w:lang w:eastAsia="en-US"/>
        </w:rPr>
      </w:pPr>
      <w:r w:rsidRPr="00C221DE">
        <w:rPr>
          <w:sz w:val="20"/>
          <w:szCs w:val="20"/>
          <w:lang w:eastAsia="en-US"/>
        </w:rPr>
        <w:t>..……………………………………………………………………………………..……………………</w:t>
      </w:r>
    </w:p>
    <w:p w14:paraId="50A66BFA" w14:textId="77777777" w:rsidR="00063576" w:rsidRDefault="00C221DE" w:rsidP="00063576">
      <w:pPr>
        <w:tabs>
          <w:tab w:val="left" w:pos="709"/>
        </w:tabs>
        <w:spacing w:line="300" w:lineRule="auto"/>
        <w:ind w:left="720"/>
        <w:jc w:val="both"/>
        <w:rPr>
          <w:sz w:val="20"/>
          <w:szCs w:val="20"/>
          <w:lang w:eastAsia="en-US"/>
        </w:rPr>
      </w:pPr>
      <w:r w:rsidRPr="00C221DE">
        <w:rPr>
          <w:sz w:val="20"/>
          <w:szCs w:val="20"/>
          <w:lang w:eastAsia="en-US"/>
        </w:rPr>
        <w:t>w następującym zakresie: …………………………………………………………….…………… (podać pełną nazwę/firmę, adres, a także w zależności od podmiotu: NIP/PESEL, KRS/CEiDG)</w:t>
      </w:r>
    </w:p>
    <w:p w14:paraId="1B89373B" w14:textId="77777777" w:rsidR="00063576" w:rsidRPr="00063576" w:rsidRDefault="00063576" w:rsidP="00063576">
      <w:pPr>
        <w:numPr>
          <w:ilvl w:val="0"/>
          <w:numId w:val="41"/>
        </w:numPr>
        <w:tabs>
          <w:tab w:val="left" w:pos="709"/>
        </w:tabs>
        <w:spacing w:line="300" w:lineRule="auto"/>
        <w:jc w:val="both"/>
        <w:rPr>
          <w:sz w:val="20"/>
          <w:szCs w:val="20"/>
          <w:lang w:eastAsia="en-US"/>
        </w:rPr>
      </w:pPr>
      <w:r w:rsidRPr="00063576">
        <w:rPr>
          <w:sz w:val="20"/>
          <w:szCs w:val="20"/>
          <w:lang w:eastAsia="en-US"/>
        </w:rPr>
        <w:t>wszystkie dokumenty i oświadczenia jakie przekazujemy wraz z ofertą lub uzupełnimy samodzielnie (bez wezwania) należy traktować jako aktualne i wskazane w rozumieniu §10 ust. 2 Rozporządzenia Ministra Rozwoju z dnia 26.07.2016 r. w sprawie rodzajów dokumentów, jakich może żądać zamawiający od wykonawcy w postępowaniu o udzielenie zamówienia.</w:t>
      </w:r>
    </w:p>
    <w:p w14:paraId="7A189677" w14:textId="77777777" w:rsidR="00063576" w:rsidRPr="00063576" w:rsidRDefault="00063576" w:rsidP="00063576">
      <w:pPr>
        <w:numPr>
          <w:ilvl w:val="0"/>
          <w:numId w:val="41"/>
        </w:numPr>
        <w:tabs>
          <w:tab w:val="left" w:pos="709"/>
        </w:tabs>
        <w:spacing w:line="300" w:lineRule="auto"/>
        <w:jc w:val="both"/>
        <w:rPr>
          <w:sz w:val="20"/>
          <w:szCs w:val="20"/>
          <w:lang w:eastAsia="en-US"/>
        </w:rPr>
      </w:pPr>
      <w:r w:rsidRPr="00063576">
        <w:rPr>
          <w:sz w:val="20"/>
          <w:szCs w:val="20"/>
          <w:lang w:eastAsia="en-US"/>
        </w:rPr>
        <w:t>zgodnie z art. 4c ustawy o przeciwdziałaniu nadmiernym opóźnieniom w transakcjach handlowych, Wykonawca oświadcza, że jest / nie jest (zaznaczyć właściwe) dużym przedsiębiorcą w rozumieniu art. 4 pkt 6 tej ustawy.</w:t>
      </w:r>
    </w:p>
    <w:p w14:paraId="1C5150BD" w14:textId="77777777" w:rsidR="00063576" w:rsidRPr="00C221DE" w:rsidRDefault="00063576" w:rsidP="00C221DE">
      <w:pPr>
        <w:tabs>
          <w:tab w:val="left" w:pos="709"/>
        </w:tabs>
        <w:spacing w:line="300" w:lineRule="auto"/>
        <w:ind w:left="720"/>
        <w:jc w:val="both"/>
        <w:rPr>
          <w:sz w:val="20"/>
          <w:szCs w:val="20"/>
          <w:lang w:eastAsia="en-US"/>
        </w:rPr>
      </w:pPr>
    </w:p>
    <w:p w14:paraId="76931FB9" w14:textId="77777777" w:rsidR="001B2ADB" w:rsidRPr="00723413" w:rsidRDefault="009646A2">
      <w:pPr>
        <w:tabs>
          <w:tab w:val="left" w:pos="3402"/>
        </w:tabs>
        <w:spacing w:line="360" w:lineRule="auto"/>
        <w:ind w:left="284" w:hanging="284"/>
        <w:rPr>
          <w:sz w:val="20"/>
          <w:szCs w:val="20"/>
        </w:rPr>
      </w:pPr>
      <w:r>
        <w:rPr>
          <w:sz w:val="20"/>
          <w:szCs w:val="20"/>
        </w:rPr>
        <w:t>W</w:t>
      </w:r>
      <w:r w:rsidR="001B2ADB" w:rsidRPr="00723413">
        <w:rPr>
          <w:sz w:val="20"/>
          <w:szCs w:val="20"/>
        </w:rPr>
        <w:t>raz z ofertą składamy:</w:t>
      </w:r>
    </w:p>
    <w:p w14:paraId="0534FDD6" w14:textId="77777777" w:rsidR="001B2ADB" w:rsidRPr="00723413" w:rsidRDefault="001B2ADB" w:rsidP="001D7DCD">
      <w:pPr>
        <w:numPr>
          <w:ilvl w:val="0"/>
          <w:numId w:val="1"/>
        </w:numPr>
        <w:spacing w:line="360" w:lineRule="auto"/>
        <w:jc w:val="both"/>
        <w:rPr>
          <w:color w:val="000000"/>
          <w:sz w:val="20"/>
          <w:szCs w:val="20"/>
        </w:rPr>
      </w:pPr>
      <w:r w:rsidRPr="00723413">
        <w:rPr>
          <w:rFonts w:eastAsia="TimesNewRoman"/>
          <w:sz w:val="20"/>
          <w:szCs w:val="20"/>
        </w:rPr>
        <w:t>aktualny odpis z właściwego rejestru lub z centralnej ewidencji i informacji o działalności gospodarczej</w:t>
      </w:r>
    </w:p>
    <w:p w14:paraId="5CFAB782" w14:textId="77777777" w:rsidR="00CD729F" w:rsidRPr="00CD729F" w:rsidRDefault="00CD729F" w:rsidP="00CD729F">
      <w:pPr>
        <w:numPr>
          <w:ilvl w:val="0"/>
          <w:numId w:val="1"/>
        </w:numPr>
        <w:tabs>
          <w:tab w:val="left" w:pos="851"/>
        </w:tabs>
        <w:spacing w:line="360" w:lineRule="auto"/>
        <w:jc w:val="both"/>
        <w:rPr>
          <w:sz w:val="20"/>
          <w:szCs w:val="20"/>
          <w:lang w:eastAsia="en-US"/>
        </w:rPr>
      </w:pPr>
      <w:r w:rsidRPr="00CD729F">
        <w:rPr>
          <w:sz w:val="20"/>
          <w:szCs w:val="20"/>
          <w:lang w:eastAsia="en-US"/>
        </w:rPr>
        <w:t xml:space="preserve">pełnomocnictwo (jeżeli dotyczy); </w:t>
      </w:r>
    </w:p>
    <w:p w14:paraId="195EDBFB" w14:textId="77777777" w:rsidR="001B2ADB" w:rsidRPr="00723413" w:rsidRDefault="001B2ADB" w:rsidP="001D7DCD">
      <w:pPr>
        <w:numPr>
          <w:ilvl w:val="0"/>
          <w:numId w:val="1"/>
        </w:numPr>
        <w:spacing w:line="360" w:lineRule="auto"/>
        <w:jc w:val="both"/>
        <w:rPr>
          <w:color w:val="000000"/>
          <w:sz w:val="20"/>
          <w:szCs w:val="20"/>
        </w:rPr>
      </w:pPr>
      <w:r w:rsidRPr="00723413">
        <w:rPr>
          <w:color w:val="000000"/>
          <w:sz w:val="20"/>
          <w:szCs w:val="20"/>
        </w:rPr>
        <w:t>…………………………………………………………………………………………...</w:t>
      </w:r>
    </w:p>
    <w:p w14:paraId="6729F948" w14:textId="77777777" w:rsidR="001B2ADB" w:rsidRPr="00723413" w:rsidRDefault="001B2ADB">
      <w:pPr>
        <w:pStyle w:val="Tytu"/>
        <w:spacing w:line="360" w:lineRule="auto"/>
        <w:jc w:val="left"/>
        <w:rPr>
          <w:rFonts w:ascii="Times New Roman" w:hAnsi="Times New Roman"/>
          <w:b w:val="0"/>
          <w:sz w:val="20"/>
        </w:rPr>
      </w:pPr>
    </w:p>
    <w:p w14:paraId="504D3BD6" w14:textId="77777777" w:rsidR="001B2ADB" w:rsidRPr="00723413" w:rsidRDefault="001B2ADB">
      <w:pPr>
        <w:pStyle w:val="Tytu"/>
        <w:spacing w:line="360" w:lineRule="auto"/>
        <w:jc w:val="left"/>
        <w:rPr>
          <w:rFonts w:ascii="Times New Roman" w:hAnsi="Times New Roman"/>
          <w:b w:val="0"/>
          <w:sz w:val="20"/>
        </w:rPr>
      </w:pPr>
      <w:r w:rsidRPr="00723413">
        <w:rPr>
          <w:rFonts w:ascii="Times New Roman" w:hAnsi="Times New Roman"/>
          <w:b w:val="0"/>
          <w:sz w:val="20"/>
        </w:rPr>
        <w:t>………………….……….., dn. ………………….. r.</w:t>
      </w:r>
    </w:p>
    <w:p w14:paraId="3DFD642C" w14:textId="77777777" w:rsidR="001B2ADB" w:rsidRPr="00723413" w:rsidRDefault="001B2ADB">
      <w:pPr>
        <w:pStyle w:val="Tytu"/>
        <w:spacing w:line="360" w:lineRule="auto"/>
        <w:rPr>
          <w:rFonts w:ascii="Times New Roman" w:hAnsi="Times New Roman"/>
          <w:b w:val="0"/>
          <w:sz w:val="20"/>
        </w:rPr>
      </w:pPr>
    </w:p>
    <w:p w14:paraId="3CF8C73F" w14:textId="77777777" w:rsidR="001B2ADB" w:rsidRPr="00723413" w:rsidRDefault="001B2ADB">
      <w:pPr>
        <w:pStyle w:val="Tekstpodstawowy"/>
        <w:ind w:left="4956"/>
        <w:rPr>
          <w:sz w:val="20"/>
          <w:szCs w:val="20"/>
        </w:rPr>
      </w:pPr>
      <w:r w:rsidRPr="00723413">
        <w:rPr>
          <w:sz w:val="20"/>
          <w:szCs w:val="20"/>
        </w:rPr>
        <w:t>…………………………………………..…………</w:t>
      </w:r>
    </w:p>
    <w:p w14:paraId="2F009EDE" w14:textId="77777777" w:rsidR="002C2BDE" w:rsidRPr="00723413" w:rsidRDefault="001B2ADB" w:rsidP="002C2BDE">
      <w:pPr>
        <w:pStyle w:val="Tekstpodstawowy"/>
        <w:ind w:left="4956"/>
        <w:jc w:val="both"/>
        <w:rPr>
          <w:sz w:val="20"/>
          <w:szCs w:val="20"/>
        </w:rPr>
      </w:pPr>
      <w:r w:rsidRPr="00723413">
        <w:rPr>
          <w:sz w:val="20"/>
          <w:szCs w:val="20"/>
        </w:rPr>
        <w:t xml:space="preserve">podpis i pieczęć osoby uprawnionej </w:t>
      </w:r>
      <w:r w:rsidRPr="00723413">
        <w:rPr>
          <w:sz w:val="20"/>
          <w:szCs w:val="20"/>
        </w:rPr>
        <w:br/>
        <w:t>(lub osób uprawnionych) do reprezentowania Wykonawcy</w:t>
      </w:r>
    </w:p>
    <w:p w14:paraId="45DB8277" w14:textId="77777777" w:rsidR="00766E1E" w:rsidRPr="00723413" w:rsidRDefault="002C2BDE" w:rsidP="00311B1C">
      <w:pPr>
        <w:pStyle w:val="Tekstpodstawowy"/>
        <w:jc w:val="right"/>
        <w:rPr>
          <w:b/>
          <w:bCs/>
          <w:sz w:val="20"/>
          <w:szCs w:val="20"/>
        </w:rPr>
      </w:pPr>
      <w:r w:rsidRPr="00723413">
        <w:rPr>
          <w:sz w:val="20"/>
          <w:szCs w:val="20"/>
        </w:rPr>
        <w:br w:type="column"/>
      </w:r>
      <w:r w:rsidR="00311B1C" w:rsidRPr="00723413">
        <w:rPr>
          <w:b/>
          <w:sz w:val="20"/>
          <w:szCs w:val="20"/>
        </w:rPr>
        <w:lastRenderedPageBreak/>
        <w:t>Załącznik nr 2 -</w:t>
      </w:r>
      <w:r w:rsidR="00766E1E" w:rsidRPr="00723413">
        <w:rPr>
          <w:b/>
          <w:bCs/>
          <w:sz w:val="20"/>
          <w:szCs w:val="20"/>
        </w:rPr>
        <w:t>Wzór umowy dostawy odczynników – zamówienia z art. 4d pzp</w:t>
      </w:r>
    </w:p>
    <w:p w14:paraId="1128E494" w14:textId="77777777" w:rsidR="00766E1E" w:rsidRPr="00723413" w:rsidRDefault="00766E1E" w:rsidP="00766E1E">
      <w:pPr>
        <w:keepNext/>
        <w:spacing w:line="276" w:lineRule="auto"/>
        <w:jc w:val="center"/>
        <w:outlineLvl w:val="0"/>
        <w:rPr>
          <w:rFonts w:cs="Times New Roman"/>
          <w:b/>
          <w:bCs/>
          <w:sz w:val="20"/>
          <w:szCs w:val="20"/>
        </w:rPr>
      </w:pPr>
    </w:p>
    <w:p w14:paraId="68D5B0F8" w14:textId="77777777" w:rsidR="002B06B2" w:rsidRPr="00FC61EA" w:rsidRDefault="002B06B2" w:rsidP="002B06B2">
      <w:pPr>
        <w:keepNext/>
        <w:spacing w:line="276" w:lineRule="auto"/>
        <w:jc w:val="center"/>
        <w:outlineLvl w:val="0"/>
        <w:rPr>
          <w:rFonts w:cs="Times New Roman"/>
          <w:b/>
          <w:bCs/>
          <w:sz w:val="20"/>
          <w:szCs w:val="20"/>
        </w:rPr>
      </w:pPr>
      <w:r w:rsidRPr="00FC61EA">
        <w:rPr>
          <w:rFonts w:cs="Times New Roman"/>
          <w:b/>
          <w:bCs/>
          <w:sz w:val="20"/>
          <w:szCs w:val="20"/>
        </w:rPr>
        <w:t>UMOWA nr AZZP.244.</w:t>
      </w:r>
      <w:r w:rsidR="009646A2" w:rsidRPr="00FC61EA">
        <w:rPr>
          <w:rFonts w:cs="Times New Roman"/>
          <w:b/>
          <w:bCs/>
          <w:sz w:val="20"/>
          <w:szCs w:val="20"/>
        </w:rPr>
        <w:t>0</w:t>
      </w:r>
      <w:r w:rsidR="00063576">
        <w:rPr>
          <w:rFonts w:cs="Times New Roman"/>
          <w:b/>
          <w:bCs/>
          <w:sz w:val="20"/>
          <w:szCs w:val="20"/>
        </w:rPr>
        <w:t>7</w:t>
      </w:r>
      <w:r w:rsidR="00E70511">
        <w:rPr>
          <w:rFonts w:cs="Times New Roman"/>
          <w:b/>
          <w:bCs/>
          <w:sz w:val="20"/>
          <w:szCs w:val="20"/>
        </w:rPr>
        <w:t>6</w:t>
      </w:r>
      <w:r w:rsidR="00FC61EA" w:rsidRPr="00FC61EA">
        <w:rPr>
          <w:rFonts w:cs="Times New Roman"/>
          <w:b/>
          <w:bCs/>
          <w:sz w:val="20"/>
          <w:szCs w:val="20"/>
        </w:rPr>
        <w:t>.</w:t>
      </w:r>
      <w:r w:rsidRPr="00FC61EA">
        <w:rPr>
          <w:rFonts w:cs="Times New Roman"/>
          <w:b/>
          <w:bCs/>
          <w:sz w:val="20"/>
          <w:szCs w:val="20"/>
        </w:rPr>
        <w:t>20</w:t>
      </w:r>
      <w:r w:rsidR="00FC61EA" w:rsidRPr="00FC61EA">
        <w:rPr>
          <w:rFonts w:cs="Times New Roman"/>
          <w:b/>
          <w:bCs/>
          <w:sz w:val="20"/>
          <w:szCs w:val="20"/>
        </w:rPr>
        <w:t>20</w:t>
      </w:r>
      <w:r w:rsidR="005174C6">
        <w:rPr>
          <w:rFonts w:cs="Times New Roman"/>
          <w:b/>
          <w:bCs/>
          <w:sz w:val="20"/>
          <w:szCs w:val="20"/>
        </w:rPr>
        <w:t>.Z….</w:t>
      </w:r>
    </w:p>
    <w:p w14:paraId="68F30491" w14:textId="77777777" w:rsidR="00FC61EA" w:rsidRPr="00FC61EA" w:rsidRDefault="00FC61EA" w:rsidP="00FC61EA">
      <w:pPr>
        <w:spacing w:line="276" w:lineRule="auto"/>
        <w:jc w:val="center"/>
        <w:rPr>
          <w:rFonts w:cs="Times New Roman"/>
          <w:sz w:val="20"/>
          <w:szCs w:val="20"/>
        </w:rPr>
      </w:pPr>
    </w:p>
    <w:p w14:paraId="4E030CC9" w14:textId="77777777" w:rsidR="00FC61EA" w:rsidRPr="00FC61EA" w:rsidRDefault="00FC61EA" w:rsidP="00FC61EA">
      <w:pPr>
        <w:spacing w:line="276" w:lineRule="auto"/>
        <w:jc w:val="both"/>
        <w:outlineLvl w:val="0"/>
        <w:rPr>
          <w:rFonts w:cs="Times New Roman"/>
          <w:sz w:val="20"/>
          <w:szCs w:val="20"/>
        </w:rPr>
      </w:pPr>
      <w:r w:rsidRPr="00FC61EA">
        <w:rPr>
          <w:rFonts w:cs="Times New Roman"/>
          <w:sz w:val="20"/>
          <w:szCs w:val="20"/>
        </w:rPr>
        <w:t>Uniwersytetem Technologiczno-Przyrodniczym im. Jana i Jędrzeja Śniadeckich w Bydgoszczy, z siedzibą przy al. prof. S. Kaliskiego 7, 85-789 Bydgoszcz, NIP 5540313107, zwanym dalej „Zamawiającym”,  w imieniu którego działa:</w:t>
      </w:r>
    </w:p>
    <w:p w14:paraId="660E5A40"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na podstawie stosownego pełnomocnictwa,</w:t>
      </w:r>
    </w:p>
    <w:p w14:paraId="4FA94448"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 xml:space="preserve">przy kontrasygnacie kwestor – mgr inż. Renaty Zalewskiej </w:t>
      </w:r>
    </w:p>
    <w:p w14:paraId="2BAD61BD" w14:textId="77777777" w:rsidR="00FC61EA" w:rsidRPr="00FC61EA" w:rsidRDefault="00FC61EA" w:rsidP="00FC61EA">
      <w:pPr>
        <w:spacing w:line="276" w:lineRule="auto"/>
        <w:rPr>
          <w:rFonts w:cs="Times New Roman"/>
          <w:b/>
          <w:bCs/>
          <w:sz w:val="20"/>
          <w:szCs w:val="20"/>
        </w:rPr>
      </w:pPr>
      <w:r w:rsidRPr="00FC61EA">
        <w:rPr>
          <w:rFonts w:cs="Times New Roman"/>
          <w:b/>
          <w:bCs/>
          <w:sz w:val="20"/>
          <w:szCs w:val="20"/>
        </w:rPr>
        <w:t>a</w:t>
      </w:r>
    </w:p>
    <w:p w14:paraId="358B527F" w14:textId="77777777" w:rsidR="00FC61EA" w:rsidRPr="00FC61EA" w:rsidRDefault="00FC61EA" w:rsidP="00FC61EA">
      <w:pPr>
        <w:spacing w:line="276" w:lineRule="auto"/>
        <w:rPr>
          <w:rFonts w:cs="Times New Roman"/>
          <w:sz w:val="20"/>
          <w:szCs w:val="20"/>
        </w:rPr>
      </w:pPr>
      <w:r w:rsidRPr="00FC61EA">
        <w:rPr>
          <w:rFonts w:cs="Times New Roman"/>
          <w:sz w:val="20"/>
          <w:szCs w:val="20"/>
        </w:rPr>
        <w:t>…………………………………………… zwaną/-nym „Wykonawcą”, reprezentowaną/-nym przez</w:t>
      </w:r>
    </w:p>
    <w:p w14:paraId="3CE8ACE0" w14:textId="77777777" w:rsidR="00FC61EA" w:rsidRPr="00FC61EA" w:rsidRDefault="00FC61EA" w:rsidP="00FC61EA">
      <w:pPr>
        <w:spacing w:line="276" w:lineRule="auto"/>
        <w:rPr>
          <w:rFonts w:cs="Times New Roman"/>
          <w:sz w:val="20"/>
          <w:szCs w:val="20"/>
        </w:rPr>
      </w:pPr>
      <w:r w:rsidRPr="00FC61EA">
        <w:rPr>
          <w:rFonts w:cs="Times New Roman"/>
          <w:sz w:val="20"/>
          <w:szCs w:val="20"/>
        </w:rPr>
        <w:t xml:space="preserve">…………………………………………., </w:t>
      </w:r>
    </w:p>
    <w:p w14:paraId="453CE5F1" w14:textId="77777777" w:rsidR="00FC61EA" w:rsidRPr="00FC61EA" w:rsidRDefault="00FC61EA" w:rsidP="00FC61EA">
      <w:pPr>
        <w:spacing w:line="276" w:lineRule="auto"/>
        <w:jc w:val="center"/>
        <w:rPr>
          <w:rFonts w:cs="Times New Roman"/>
          <w:b/>
          <w:sz w:val="20"/>
          <w:szCs w:val="20"/>
        </w:rPr>
      </w:pPr>
    </w:p>
    <w:p w14:paraId="4C4E1CDA"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Podstawa umowy</w:t>
      </w:r>
    </w:p>
    <w:p w14:paraId="6BB5A9EA" w14:textId="77777777" w:rsidR="00FC61EA" w:rsidRPr="00FC61EA" w:rsidRDefault="00FC61EA" w:rsidP="00FC61EA">
      <w:pPr>
        <w:spacing w:line="276" w:lineRule="auto"/>
        <w:jc w:val="both"/>
        <w:rPr>
          <w:rFonts w:cs="Times New Roman"/>
          <w:b/>
          <w:sz w:val="20"/>
          <w:szCs w:val="20"/>
        </w:rPr>
      </w:pPr>
      <w:r w:rsidRPr="00FC61EA">
        <w:rPr>
          <w:rFonts w:cs="Times New Roman"/>
          <w:sz w:val="20"/>
          <w:szCs w:val="20"/>
        </w:rPr>
        <w:t xml:space="preserve">Umowa niniejsza została zawarta po przeprowadzeniu postępowania o udzielenie zamówienia publicznego zwolnionego spod reżimu ustawy z dnia 29 stycznia 2004 roku prawo zamówień publicznych – zwanej dalej ustawą (zgodnie z art. 4d </w:t>
      </w:r>
      <w:r w:rsidR="00552230">
        <w:rPr>
          <w:rFonts w:cs="Times New Roman"/>
          <w:sz w:val="20"/>
          <w:szCs w:val="20"/>
        </w:rPr>
        <w:t xml:space="preserve">ust. 1 </w:t>
      </w:r>
      <w:r w:rsidRPr="00FC61EA">
        <w:rPr>
          <w:rFonts w:cs="Times New Roman"/>
          <w:sz w:val="20"/>
          <w:szCs w:val="20"/>
        </w:rPr>
        <w:t xml:space="preserve">pkt 1 tejże ustawy).   </w:t>
      </w:r>
    </w:p>
    <w:p w14:paraId="3344643A" w14:textId="77777777" w:rsidR="00FC61EA" w:rsidRPr="00FC61EA" w:rsidRDefault="00FC61EA" w:rsidP="00FC61EA">
      <w:pPr>
        <w:spacing w:line="276" w:lineRule="auto"/>
        <w:jc w:val="center"/>
        <w:rPr>
          <w:rFonts w:cs="Times New Roman"/>
          <w:b/>
          <w:bCs/>
          <w:sz w:val="20"/>
          <w:szCs w:val="20"/>
        </w:rPr>
      </w:pPr>
    </w:p>
    <w:p w14:paraId="61C5E667"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1 Przedmiot zamówienia</w:t>
      </w:r>
    </w:p>
    <w:p w14:paraId="0024D563" w14:textId="77777777" w:rsidR="00FC61EA" w:rsidRPr="00063576" w:rsidRDefault="00FC61EA" w:rsidP="00063576">
      <w:pPr>
        <w:pStyle w:val="Akapitzlist"/>
        <w:numPr>
          <w:ilvl w:val="0"/>
          <w:numId w:val="51"/>
        </w:numPr>
        <w:spacing w:line="276" w:lineRule="auto"/>
        <w:jc w:val="both"/>
        <w:rPr>
          <w:sz w:val="20"/>
          <w:szCs w:val="20"/>
        </w:rPr>
      </w:pPr>
      <w:r w:rsidRPr="00FC61EA">
        <w:rPr>
          <w:sz w:val="20"/>
          <w:szCs w:val="20"/>
        </w:rPr>
        <w:t xml:space="preserve">W wyniku przeprowadzonego postępowania o udzielenie zamówienia publicznego </w:t>
      </w:r>
      <w:r w:rsidRPr="00063576">
        <w:rPr>
          <w:sz w:val="20"/>
          <w:szCs w:val="20"/>
        </w:rPr>
        <w:t>na d</w:t>
      </w:r>
      <w:r w:rsidRPr="00FC61EA">
        <w:rPr>
          <w:sz w:val="20"/>
          <w:szCs w:val="20"/>
        </w:rPr>
        <w:t>ostawę ……………………………………….(nazywanych w dalszej części umowy także „odczynnikami”)</w:t>
      </w:r>
      <w:r w:rsidRPr="00063576">
        <w:rPr>
          <w:sz w:val="20"/>
          <w:szCs w:val="20"/>
        </w:rPr>
        <w:t>Zamawiający wybrał ofertę złożoną przez Wykonawcę.</w:t>
      </w:r>
    </w:p>
    <w:p w14:paraId="201AF3E2" w14:textId="77777777" w:rsidR="00FC61EA" w:rsidRPr="00063576" w:rsidRDefault="00FC61EA" w:rsidP="00063576">
      <w:pPr>
        <w:pStyle w:val="Akapitzlist"/>
        <w:numPr>
          <w:ilvl w:val="0"/>
          <w:numId w:val="51"/>
        </w:numPr>
        <w:spacing w:line="276" w:lineRule="auto"/>
        <w:jc w:val="both"/>
        <w:rPr>
          <w:sz w:val="20"/>
          <w:szCs w:val="20"/>
        </w:rPr>
      </w:pPr>
      <w:r w:rsidRPr="00063576">
        <w:rPr>
          <w:sz w:val="20"/>
          <w:szCs w:val="20"/>
        </w:rPr>
        <w:t xml:space="preserve">Szczegółowy opis odczynników został zawarty </w:t>
      </w:r>
      <w:r w:rsidRPr="00FC61EA">
        <w:rPr>
          <w:sz w:val="20"/>
          <w:szCs w:val="20"/>
        </w:rPr>
        <w:t xml:space="preserve">w Zaproszeniu do składania ofert nr … oraz ofercie Wykonawcy. </w:t>
      </w:r>
    </w:p>
    <w:p w14:paraId="450AF26E" w14:textId="77777777" w:rsidR="00FC61EA" w:rsidRPr="00063576" w:rsidRDefault="00FC61EA" w:rsidP="00063576">
      <w:pPr>
        <w:pStyle w:val="Akapitzlist"/>
        <w:numPr>
          <w:ilvl w:val="0"/>
          <w:numId w:val="51"/>
        </w:numPr>
        <w:spacing w:line="276" w:lineRule="auto"/>
        <w:jc w:val="both"/>
        <w:rPr>
          <w:sz w:val="20"/>
          <w:szCs w:val="20"/>
        </w:rPr>
      </w:pPr>
      <w:r w:rsidRPr="00FC61EA">
        <w:rPr>
          <w:sz w:val="20"/>
          <w:szCs w:val="20"/>
        </w:rPr>
        <w:t>Wykonawca dostarczy Zamawiającemu odczynniki i przeniesie ich własność na Zamawiającego na warunkach wynikających z umowy, zaproszenia do składania ofert oraz oferty Wykonawcy.</w:t>
      </w:r>
    </w:p>
    <w:p w14:paraId="50033935" w14:textId="77777777" w:rsidR="00FC61EA" w:rsidRPr="00063576" w:rsidRDefault="00FC61EA" w:rsidP="00063576">
      <w:pPr>
        <w:pStyle w:val="Akapitzlist"/>
        <w:numPr>
          <w:ilvl w:val="0"/>
          <w:numId w:val="51"/>
        </w:numPr>
        <w:spacing w:line="276" w:lineRule="auto"/>
        <w:jc w:val="both"/>
        <w:rPr>
          <w:sz w:val="20"/>
          <w:szCs w:val="20"/>
        </w:rPr>
      </w:pPr>
      <w:r w:rsidRPr="00063576">
        <w:rPr>
          <w:sz w:val="20"/>
          <w:szCs w:val="20"/>
        </w:rPr>
        <w:t>Dostarczane odczynniki będą zapakowane w oryginalnym opakowaniu producenta i nie będą nosiły znamion otwierania opakowania;</w:t>
      </w:r>
    </w:p>
    <w:p w14:paraId="26B67887" w14:textId="77777777" w:rsidR="00FC61EA" w:rsidRPr="00063576" w:rsidRDefault="00FC61EA" w:rsidP="00063576">
      <w:pPr>
        <w:pStyle w:val="Akapitzlist"/>
        <w:numPr>
          <w:ilvl w:val="0"/>
          <w:numId w:val="51"/>
        </w:numPr>
        <w:spacing w:line="276" w:lineRule="auto"/>
        <w:jc w:val="both"/>
        <w:rPr>
          <w:sz w:val="20"/>
          <w:szCs w:val="20"/>
        </w:rPr>
      </w:pPr>
      <w:r w:rsidRPr="00063576">
        <w:rPr>
          <w:sz w:val="20"/>
          <w:szCs w:val="20"/>
        </w:rPr>
        <w:t>Wykonawca oświadcza, że odczynniki będą posiadały wszelkie wymagane prawem polskim oraz prawem Unii Europejskiej dopuszczenia, atesty i certyfikaty, a także że będą spełniały wszelkie normy bezpieczeństwa wynikające z tych przepisów.</w:t>
      </w:r>
    </w:p>
    <w:p w14:paraId="413A9774" w14:textId="77777777" w:rsidR="00FC61EA" w:rsidRPr="00FC61EA" w:rsidRDefault="00FC61EA" w:rsidP="00FC61EA">
      <w:pPr>
        <w:spacing w:line="276" w:lineRule="auto"/>
        <w:jc w:val="center"/>
        <w:rPr>
          <w:rFonts w:cs="Times New Roman"/>
          <w:b/>
          <w:bCs/>
          <w:sz w:val="20"/>
          <w:szCs w:val="20"/>
        </w:rPr>
      </w:pPr>
    </w:p>
    <w:p w14:paraId="7FD110C2"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2 Termin i warunki dostawy</w:t>
      </w:r>
    </w:p>
    <w:p w14:paraId="127CD798" w14:textId="77777777" w:rsidR="00FC61EA" w:rsidRPr="00FC61EA" w:rsidRDefault="00FC61EA" w:rsidP="00FC61EA">
      <w:pPr>
        <w:pStyle w:val="Akapitzlist"/>
        <w:spacing w:line="276" w:lineRule="auto"/>
        <w:ind w:left="360"/>
        <w:jc w:val="both"/>
        <w:rPr>
          <w:sz w:val="20"/>
          <w:szCs w:val="20"/>
        </w:rPr>
      </w:pPr>
      <w:r w:rsidRPr="00FC61EA">
        <w:rPr>
          <w:sz w:val="20"/>
          <w:szCs w:val="20"/>
        </w:rPr>
        <w:t>Strony ustalają następujący termin i warunki dostawy:</w:t>
      </w:r>
    </w:p>
    <w:p w14:paraId="5A679219"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Termin wykonania zamówienia do: </w:t>
      </w:r>
      <w:r w:rsidR="00F74B0E">
        <w:rPr>
          <w:b/>
          <w:sz w:val="20"/>
          <w:szCs w:val="20"/>
        </w:rPr>
        <w:t>….</w:t>
      </w:r>
      <w:r w:rsidR="00EF6BCD" w:rsidRPr="00EF6BCD">
        <w:rPr>
          <w:b/>
          <w:sz w:val="20"/>
          <w:szCs w:val="20"/>
        </w:rPr>
        <w:t xml:space="preserve"> dni od podpisania umowy</w:t>
      </w:r>
    </w:p>
    <w:p w14:paraId="525CA58B"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Dostawa nastąpi w dniu roboczym w godzinach: </w:t>
      </w:r>
      <w:r w:rsidR="00613EA4">
        <w:rPr>
          <w:sz w:val="20"/>
          <w:szCs w:val="20"/>
        </w:rPr>
        <w:t>8:00 – 16:00</w:t>
      </w:r>
      <w:r w:rsidRPr="00FC61EA">
        <w:rPr>
          <w:sz w:val="20"/>
          <w:szCs w:val="20"/>
        </w:rPr>
        <w:t>;</w:t>
      </w:r>
    </w:p>
    <w:p w14:paraId="4747A4E1"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Wykonawca dostarczy odczynniki na swój koszt i ryzyko pod niżej wskazany adres oraz dokona ich wniesienia do wskazanego przez pracowników Zamawiającego pomieszczenia:</w:t>
      </w:r>
    </w:p>
    <w:p w14:paraId="228D2E59" w14:textId="77777777" w:rsidR="00FC61EA" w:rsidRPr="00FC61EA" w:rsidRDefault="00FC61EA" w:rsidP="00FC61EA">
      <w:pPr>
        <w:spacing w:line="276" w:lineRule="auto"/>
        <w:ind w:left="720"/>
        <w:jc w:val="both"/>
        <w:rPr>
          <w:rFonts w:cs="Times New Roman"/>
          <w:bCs/>
          <w:sz w:val="20"/>
          <w:szCs w:val="20"/>
        </w:rPr>
      </w:pPr>
      <w:r w:rsidRPr="00FC61EA">
        <w:rPr>
          <w:rFonts w:cs="Times New Roman"/>
          <w:bCs/>
          <w:sz w:val="20"/>
          <w:szCs w:val="20"/>
        </w:rPr>
        <w:t>……………………………..</w:t>
      </w:r>
    </w:p>
    <w:p w14:paraId="1D37C14F" w14:textId="77777777" w:rsidR="00FC61EA" w:rsidRPr="00FC61EA" w:rsidRDefault="00FC61EA" w:rsidP="00FC61EA">
      <w:pPr>
        <w:spacing w:line="276" w:lineRule="auto"/>
        <w:ind w:left="720"/>
        <w:jc w:val="both"/>
        <w:rPr>
          <w:rFonts w:cs="Times New Roman"/>
          <w:sz w:val="20"/>
          <w:szCs w:val="20"/>
        </w:rPr>
      </w:pPr>
      <w:r w:rsidRPr="00FC61EA">
        <w:rPr>
          <w:rFonts w:cs="Times New Roman"/>
          <w:bCs/>
          <w:sz w:val="20"/>
          <w:szCs w:val="20"/>
        </w:rPr>
        <w:t>……………………………..;</w:t>
      </w:r>
    </w:p>
    <w:p w14:paraId="7EFFB748"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 xml:space="preserve">Wykonawca wraz z dostawą przekaże Zamawiającemu Karty Charakterystyk dotyczące  </w:t>
      </w:r>
      <w:r w:rsidRPr="00FC61EA">
        <w:rPr>
          <w:color w:val="000000"/>
          <w:sz w:val="20"/>
          <w:szCs w:val="20"/>
        </w:rPr>
        <w:t>odczynników</w:t>
      </w:r>
      <w:r w:rsidRPr="00FC61EA">
        <w:rPr>
          <w:sz w:val="20"/>
          <w:szCs w:val="20"/>
        </w:rPr>
        <w:t>;</w:t>
      </w:r>
    </w:p>
    <w:p w14:paraId="33273F37" w14:textId="77777777" w:rsidR="00FC61EA" w:rsidRPr="00FC61EA" w:rsidRDefault="00FC61EA" w:rsidP="00FC61EA">
      <w:pPr>
        <w:pStyle w:val="Akapitzlist"/>
        <w:numPr>
          <w:ilvl w:val="1"/>
          <w:numId w:val="50"/>
        </w:numPr>
        <w:spacing w:line="276" w:lineRule="auto"/>
        <w:jc w:val="both"/>
        <w:rPr>
          <w:sz w:val="20"/>
          <w:szCs w:val="20"/>
        </w:rPr>
      </w:pPr>
      <w:r w:rsidRPr="00FC61EA">
        <w:rPr>
          <w:sz w:val="20"/>
          <w:szCs w:val="20"/>
        </w:rPr>
        <w:t>Karty Charakterystyk zostaną dostarczone w języku polskim, a jeżeli będą stanowiły tłumaczenie z oryginałów sporządzonych w języku obcym, Wykonawca dostarczy również dokumenty źródłowe, z których tłumaczenie było wykonywane;</w:t>
      </w:r>
    </w:p>
    <w:p w14:paraId="03B0F6C7" w14:textId="77777777" w:rsidR="00FC61EA" w:rsidRPr="00FC61EA" w:rsidRDefault="00FC61EA" w:rsidP="00FC61EA">
      <w:pPr>
        <w:pStyle w:val="Akapitzlist"/>
        <w:numPr>
          <w:ilvl w:val="1"/>
          <w:numId w:val="50"/>
        </w:numPr>
        <w:jc w:val="both"/>
        <w:rPr>
          <w:sz w:val="20"/>
          <w:szCs w:val="20"/>
        </w:rPr>
      </w:pPr>
      <w:r w:rsidRPr="00FC61EA">
        <w:rPr>
          <w:sz w:val="20"/>
          <w:szCs w:val="20"/>
        </w:rPr>
        <w:t>Prawidłowa realizacja dostawy zostanie potwierdzona przez Zamawiającego protokołem odbioru. Wzór protokołu odbioru przygotowuje Wykonawca i udostępnia Zamawiającemu do podpisu.</w:t>
      </w:r>
    </w:p>
    <w:p w14:paraId="36F7E2F2" w14:textId="77777777" w:rsidR="00FC61EA" w:rsidRPr="00FC61EA" w:rsidRDefault="00FC61EA" w:rsidP="00FC61EA">
      <w:pPr>
        <w:pStyle w:val="Akapitzlist"/>
        <w:spacing w:line="276" w:lineRule="auto"/>
        <w:ind w:left="720"/>
        <w:jc w:val="both"/>
        <w:rPr>
          <w:sz w:val="20"/>
          <w:szCs w:val="20"/>
        </w:rPr>
      </w:pPr>
    </w:p>
    <w:p w14:paraId="5ECA2FA9" w14:textId="77777777" w:rsidR="00FC61EA" w:rsidRPr="00FC61EA" w:rsidRDefault="00FC61EA" w:rsidP="00FC61EA">
      <w:pPr>
        <w:pStyle w:val="Akapitzlist"/>
        <w:spacing w:line="276" w:lineRule="auto"/>
        <w:ind w:left="720"/>
        <w:jc w:val="center"/>
        <w:rPr>
          <w:b/>
          <w:sz w:val="20"/>
          <w:szCs w:val="20"/>
        </w:rPr>
      </w:pPr>
      <w:r w:rsidRPr="00FC61EA">
        <w:rPr>
          <w:b/>
          <w:sz w:val="20"/>
          <w:szCs w:val="20"/>
        </w:rPr>
        <w:t>§ 3 Gwarancja jakości</w:t>
      </w:r>
    </w:p>
    <w:p w14:paraId="0D9346C1"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Wykonawca udziela Zamawiającemu gwarancji jakości na odczynniki.</w:t>
      </w:r>
    </w:p>
    <w:p w14:paraId="660E2437"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 xml:space="preserve">Okres gwarancji jakości (przydatności do użycia) wynosi </w:t>
      </w:r>
      <w:r w:rsidR="00D9295F">
        <w:rPr>
          <w:sz w:val="20"/>
          <w:szCs w:val="20"/>
        </w:rPr>
        <w:t>minimum 6</w:t>
      </w:r>
      <w:r w:rsidRPr="00FC61EA">
        <w:rPr>
          <w:sz w:val="20"/>
          <w:szCs w:val="20"/>
        </w:rPr>
        <w:t>miesięcy od daty dostarczenia odczynników.</w:t>
      </w:r>
    </w:p>
    <w:p w14:paraId="47904479"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W razie stwierdzenia wad jakościowych odczynników Zamawiający zgłosi Wykonawcy reklamację na piśmie lub mailowo pod adresem: ……………………. .</w:t>
      </w:r>
    </w:p>
    <w:p w14:paraId="049F9E6B"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lastRenderedPageBreak/>
        <w:t>Wykonawca zobowiązuje się wymienić wadliwe odczynniki w terminie</w:t>
      </w:r>
      <w:r w:rsidR="00613EA4">
        <w:rPr>
          <w:sz w:val="20"/>
          <w:szCs w:val="20"/>
        </w:rPr>
        <w:t xml:space="preserve">14 </w:t>
      </w:r>
      <w:r w:rsidRPr="00FC61EA">
        <w:rPr>
          <w:sz w:val="20"/>
          <w:szCs w:val="20"/>
        </w:rPr>
        <w:t xml:space="preserve">dni od daty zgłoszenia reklamacji przez Zamawiającego. </w:t>
      </w:r>
    </w:p>
    <w:p w14:paraId="7A8D14C8"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 xml:space="preserve">Zamawiający może dochodzić roszczeń z tytułu gwarancji także po upływie terminu jej obowiązywania, jeżeli zgłosił reklamację przed upływem tego terminu. </w:t>
      </w:r>
    </w:p>
    <w:p w14:paraId="1163396A"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 xml:space="preserve">Wszelkie koszty związane z gwarancją, w tym koszty wymiany i transportu odczynników, ponosi wyłącznie Wykonawca. </w:t>
      </w:r>
    </w:p>
    <w:p w14:paraId="269E5B9F"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Powyższe postanowienia nie uchybiają uprawnieniom Zamawiającego z tytułu rękojmi za wady rzeczy, określonych w kodeksie cywilnym.</w:t>
      </w:r>
    </w:p>
    <w:p w14:paraId="242D9A83"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048D4C77"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W razie wątpliwości domniemywa się, że wykryta przez Zamawiającego wada istniała przed wydaniem rzeczy Zamawiającemu i przejściem związanych z nią ryzyk i ciężarów, chyba że Wykonawca udowodni, że było inaczej.</w:t>
      </w:r>
    </w:p>
    <w:p w14:paraId="3BBB1F89" w14:textId="77777777" w:rsidR="00FC61EA" w:rsidRPr="00FC61EA" w:rsidRDefault="00FC61EA" w:rsidP="00063576">
      <w:pPr>
        <w:pStyle w:val="Akapitzlist"/>
        <w:numPr>
          <w:ilvl w:val="0"/>
          <w:numId w:val="55"/>
        </w:numPr>
        <w:spacing w:line="276" w:lineRule="auto"/>
        <w:jc w:val="both"/>
        <w:rPr>
          <w:sz w:val="20"/>
          <w:szCs w:val="20"/>
        </w:rPr>
      </w:pPr>
      <w:r w:rsidRPr="00FC61EA">
        <w:rPr>
          <w:sz w:val="20"/>
          <w:szCs w:val="20"/>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4B5AE5A" w14:textId="77777777" w:rsidR="00FC61EA" w:rsidRPr="00FC61EA" w:rsidRDefault="00FC61EA" w:rsidP="00FC61EA">
      <w:pPr>
        <w:spacing w:line="276" w:lineRule="auto"/>
        <w:rPr>
          <w:rFonts w:cs="Times New Roman"/>
          <w:b/>
          <w:bCs/>
          <w:sz w:val="20"/>
          <w:szCs w:val="20"/>
        </w:rPr>
      </w:pPr>
    </w:p>
    <w:p w14:paraId="18EE7589"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4 Warunki płatności</w:t>
      </w:r>
    </w:p>
    <w:p w14:paraId="0F1FBD26" w14:textId="77777777" w:rsidR="00FC61EA" w:rsidRPr="00063576" w:rsidRDefault="00FC61EA" w:rsidP="00063576">
      <w:pPr>
        <w:pStyle w:val="Akapitzlist"/>
        <w:numPr>
          <w:ilvl w:val="0"/>
          <w:numId w:val="53"/>
        </w:numPr>
        <w:spacing w:line="276" w:lineRule="auto"/>
        <w:jc w:val="both"/>
        <w:rPr>
          <w:sz w:val="20"/>
          <w:szCs w:val="20"/>
        </w:rPr>
      </w:pPr>
      <w:r w:rsidRPr="00063576">
        <w:rPr>
          <w:sz w:val="20"/>
          <w:szCs w:val="20"/>
        </w:rPr>
        <w:t xml:space="preserve">Wynagrodzenie Wykonawcy za wykonanie niniejszej umowy zostało ustalone na kwotę ………….. zł </w:t>
      </w:r>
      <w:r w:rsidR="00552230" w:rsidRPr="00063576">
        <w:rPr>
          <w:sz w:val="20"/>
          <w:szCs w:val="20"/>
        </w:rPr>
        <w:t xml:space="preserve">brutto </w:t>
      </w:r>
      <w:r w:rsidRPr="00063576">
        <w:rPr>
          <w:sz w:val="20"/>
          <w:szCs w:val="20"/>
        </w:rPr>
        <w:t>(słownie: ……………………………………….)</w:t>
      </w:r>
      <w:r w:rsidR="00552230" w:rsidRPr="00063576">
        <w:rPr>
          <w:sz w:val="20"/>
          <w:szCs w:val="20"/>
        </w:rPr>
        <w:t>.</w:t>
      </w:r>
    </w:p>
    <w:p w14:paraId="4FA80D02" w14:textId="77777777" w:rsidR="00FC61EA" w:rsidRPr="00063576" w:rsidRDefault="00FC61EA" w:rsidP="00063576">
      <w:pPr>
        <w:pStyle w:val="Akapitzlist"/>
        <w:numPr>
          <w:ilvl w:val="0"/>
          <w:numId w:val="53"/>
        </w:numPr>
        <w:spacing w:line="276" w:lineRule="auto"/>
        <w:jc w:val="both"/>
        <w:rPr>
          <w:sz w:val="20"/>
          <w:szCs w:val="20"/>
        </w:rPr>
      </w:pPr>
      <w:r w:rsidRPr="00063576">
        <w:rPr>
          <w:sz w:val="20"/>
          <w:szCs w:val="20"/>
        </w:rPr>
        <w:t>Płatność nastąpi na podstawie faktury dostarczonej przez Wykonawcę, podstawą wystawienia faktury jest potwierdzenie prawidłowego wykonania umowy przez Zamawiającego protokołem odbioru.</w:t>
      </w:r>
    </w:p>
    <w:p w14:paraId="7D07D406" w14:textId="77777777" w:rsidR="00FC61EA" w:rsidRPr="00063576" w:rsidRDefault="00FC61EA" w:rsidP="00063576">
      <w:pPr>
        <w:pStyle w:val="Akapitzlist"/>
        <w:numPr>
          <w:ilvl w:val="0"/>
          <w:numId w:val="53"/>
        </w:numPr>
        <w:spacing w:line="276" w:lineRule="auto"/>
        <w:jc w:val="both"/>
        <w:rPr>
          <w:sz w:val="20"/>
          <w:szCs w:val="20"/>
        </w:rPr>
      </w:pPr>
      <w:r w:rsidRPr="00063576">
        <w:rPr>
          <w:sz w:val="20"/>
          <w:szCs w:val="20"/>
        </w:rPr>
        <w:t xml:space="preserve">Należne wynagrodzenie płatne będzie przez Zamawiającego na wskazane przez Wykonawcę na fakturze konto, przelewem, w terminie … dni od dnia otrzymania przez Zamawiającego faktury. </w:t>
      </w:r>
    </w:p>
    <w:p w14:paraId="305DE344" w14:textId="77777777" w:rsidR="00FC61EA" w:rsidRPr="00063576" w:rsidRDefault="00FC61EA" w:rsidP="00063576">
      <w:pPr>
        <w:pStyle w:val="Akapitzlist"/>
        <w:numPr>
          <w:ilvl w:val="0"/>
          <w:numId w:val="53"/>
        </w:numPr>
        <w:spacing w:line="276" w:lineRule="auto"/>
        <w:jc w:val="both"/>
        <w:rPr>
          <w:sz w:val="20"/>
          <w:szCs w:val="20"/>
        </w:rPr>
      </w:pPr>
      <w:r w:rsidRPr="00063576">
        <w:rPr>
          <w:sz w:val="20"/>
          <w:szCs w:val="20"/>
        </w:rPr>
        <w:t>Za termin płatności przyjmuje się datę obciążenia rachunku Zamawiającego.</w:t>
      </w:r>
    </w:p>
    <w:p w14:paraId="1CE46F90" w14:textId="77777777" w:rsidR="00FC61EA" w:rsidRPr="00FC61EA" w:rsidRDefault="00FC61EA" w:rsidP="00FC61EA">
      <w:pPr>
        <w:spacing w:line="276" w:lineRule="auto"/>
        <w:rPr>
          <w:rFonts w:cs="Times New Roman"/>
          <w:b/>
          <w:bCs/>
          <w:sz w:val="20"/>
          <w:szCs w:val="20"/>
        </w:rPr>
      </w:pPr>
    </w:p>
    <w:p w14:paraId="0298A236"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5  Osoby wyznaczone do kontaktów</w:t>
      </w:r>
    </w:p>
    <w:p w14:paraId="34939C41" w14:textId="77777777" w:rsid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Zamawiającego jest:</w:t>
      </w:r>
      <w:r w:rsidR="00613EA4" w:rsidRPr="00613EA4">
        <w:rPr>
          <w:sz w:val="20"/>
          <w:szCs w:val="20"/>
        </w:rPr>
        <w:t xml:space="preserve"> Agata Szczerba</w:t>
      </w:r>
      <w:r w:rsidRPr="00613EA4">
        <w:rPr>
          <w:sz w:val="20"/>
          <w:szCs w:val="20"/>
        </w:rPr>
        <w:t xml:space="preserve">, tel. </w:t>
      </w:r>
      <w:r w:rsidR="00613EA4" w:rsidRPr="00613EA4">
        <w:rPr>
          <w:sz w:val="20"/>
          <w:szCs w:val="20"/>
        </w:rPr>
        <w:t xml:space="preserve">(052) 3749768 </w:t>
      </w:r>
    </w:p>
    <w:p w14:paraId="1DDE2AA8" w14:textId="77777777" w:rsidR="00613EA4" w:rsidRPr="00DE2E13" w:rsidRDefault="00FC61EA" w:rsidP="00613EA4">
      <w:pPr>
        <w:pStyle w:val="Akapitzlist"/>
        <w:spacing w:line="276" w:lineRule="auto"/>
        <w:ind w:left="720"/>
        <w:jc w:val="both"/>
        <w:rPr>
          <w:sz w:val="20"/>
          <w:szCs w:val="20"/>
          <w:lang w:val="en-US"/>
        </w:rPr>
      </w:pPr>
      <w:r w:rsidRPr="00DE2E13">
        <w:rPr>
          <w:sz w:val="20"/>
          <w:szCs w:val="20"/>
          <w:lang w:val="en-US"/>
        </w:rPr>
        <w:t xml:space="preserve">e-mail: </w:t>
      </w:r>
      <w:hyperlink r:id="rId11" w:history="1">
        <w:r w:rsidR="00613EA4" w:rsidRPr="00DE2E13">
          <w:rPr>
            <w:rStyle w:val="Hipercze"/>
            <w:sz w:val="20"/>
            <w:szCs w:val="20"/>
            <w:lang w:val="en-US"/>
          </w:rPr>
          <w:t>agata.szczerba@utp.edu.pl</w:t>
        </w:r>
      </w:hyperlink>
    </w:p>
    <w:p w14:paraId="6F172C9F" w14:textId="77777777" w:rsidR="00FC61EA" w:rsidRPr="00613EA4" w:rsidRDefault="00FC61EA" w:rsidP="00D93E65">
      <w:pPr>
        <w:pStyle w:val="Akapitzlist"/>
        <w:numPr>
          <w:ilvl w:val="0"/>
          <w:numId w:val="46"/>
        </w:numPr>
        <w:spacing w:line="276" w:lineRule="auto"/>
        <w:jc w:val="both"/>
        <w:rPr>
          <w:sz w:val="20"/>
          <w:szCs w:val="20"/>
        </w:rPr>
      </w:pPr>
      <w:r w:rsidRPr="00613EA4">
        <w:rPr>
          <w:sz w:val="20"/>
          <w:szCs w:val="20"/>
        </w:rPr>
        <w:t>Osobą wyznaczoną do kontaktów ze strony Wykonawcy jest: …………….……………, tel. ……………………….., e-mail: …………………………. .</w:t>
      </w:r>
    </w:p>
    <w:p w14:paraId="6717B570" w14:textId="77777777" w:rsidR="00FC61EA" w:rsidRPr="00FC61EA" w:rsidRDefault="00FC61EA" w:rsidP="00FC61EA">
      <w:pPr>
        <w:spacing w:line="276" w:lineRule="auto"/>
        <w:rPr>
          <w:rFonts w:cs="Times New Roman"/>
          <w:b/>
          <w:sz w:val="20"/>
          <w:szCs w:val="20"/>
        </w:rPr>
      </w:pPr>
    </w:p>
    <w:p w14:paraId="13987643"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6 Odstąpienie od umowy</w:t>
      </w:r>
    </w:p>
    <w:p w14:paraId="5AFDA362"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będzie uprawniony do odstąpienia od umowy, bez konieczności wyznaczania Wykonawcy dodatkowego terminu do spełnienia świadczenia, jeżeli Wykonawca popadnie w zwłokę w dostarczeniu odczynników w wyznaczonym terminie, który został ściśle określony.</w:t>
      </w:r>
    </w:p>
    <w:p w14:paraId="4F71C589"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Powyższe nie ogranicza uprawnień Zamawiającego do odstąpienia od umowy w innych przypadkach, gdy wynikają one z przepisów kodeksu cywilnego, w szczególności z art. 560 kodeksu cywilnego.</w:t>
      </w:r>
    </w:p>
    <w:p w14:paraId="5AB3F7ED"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Zamawiający zastrzega sobie możliwość odstąpienia od umowy w części.</w:t>
      </w:r>
    </w:p>
    <w:p w14:paraId="453B3329" w14:textId="77777777" w:rsidR="00FC61EA" w:rsidRPr="00FC61EA" w:rsidRDefault="00FC61EA" w:rsidP="00FC61EA">
      <w:pPr>
        <w:pStyle w:val="Akapitzlist"/>
        <w:numPr>
          <w:ilvl w:val="0"/>
          <w:numId w:val="45"/>
        </w:numPr>
        <w:spacing w:line="276" w:lineRule="auto"/>
        <w:jc w:val="both"/>
        <w:rPr>
          <w:b/>
          <w:sz w:val="20"/>
          <w:szCs w:val="20"/>
        </w:rPr>
      </w:pPr>
      <w:r w:rsidRPr="00FC61EA">
        <w:rPr>
          <w:sz w:val="20"/>
          <w:szCs w:val="20"/>
        </w:rPr>
        <w:t>Oświadczenie o odstąpieniu od umowy dla swej ważności wymaga zachowania formy pisemnej.</w:t>
      </w:r>
    </w:p>
    <w:p w14:paraId="0B269399" w14:textId="77777777" w:rsidR="00FC61EA" w:rsidRDefault="00FC61EA" w:rsidP="00FC61EA">
      <w:pPr>
        <w:spacing w:line="276" w:lineRule="auto"/>
        <w:jc w:val="both"/>
        <w:rPr>
          <w:rFonts w:cs="Times New Roman"/>
          <w:color w:val="000000"/>
          <w:sz w:val="20"/>
          <w:szCs w:val="20"/>
        </w:rPr>
      </w:pPr>
    </w:p>
    <w:p w14:paraId="61F9170B" w14:textId="77777777" w:rsidR="00FC61EA" w:rsidRPr="00FC61EA" w:rsidRDefault="00FC61EA" w:rsidP="00FC61EA">
      <w:pPr>
        <w:spacing w:line="276" w:lineRule="auto"/>
        <w:jc w:val="center"/>
        <w:rPr>
          <w:rFonts w:cs="Times New Roman"/>
          <w:b/>
          <w:sz w:val="20"/>
          <w:szCs w:val="20"/>
        </w:rPr>
      </w:pPr>
      <w:r w:rsidRPr="00FC61EA">
        <w:rPr>
          <w:rFonts w:cs="Times New Roman"/>
          <w:b/>
          <w:sz w:val="20"/>
          <w:szCs w:val="20"/>
        </w:rPr>
        <w:t>§ 7 Kary umowne</w:t>
      </w:r>
    </w:p>
    <w:p w14:paraId="2BF5DF42" w14:textId="77777777" w:rsidR="00FC61EA" w:rsidRPr="00FC61EA" w:rsidRDefault="00FC61EA" w:rsidP="00063576">
      <w:pPr>
        <w:pStyle w:val="Akapitzlist"/>
        <w:numPr>
          <w:ilvl w:val="0"/>
          <w:numId w:val="54"/>
        </w:numPr>
        <w:spacing w:line="276" w:lineRule="auto"/>
        <w:jc w:val="both"/>
        <w:rPr>
          <w:color w:val="000000"/>
          <w:sz w:val="20"/>
          <w:szCs w:val="20"/>
        </w:rPr>
      </w:pPr>
      <w:r w:rsidRPr="00FC61EA">
        <w:rPr>
          <w:color w:val="000000"/>
          <w:sz w:val="20"/>
          <w:szCs w:val="20"/>
        </w:rPr>
        <w:t>Wykonawca zapłaci Zamawiaj</w:t>
      </w:r>
      <w:r w:rsidRPr="00FC61EA">
        <w:rPr>
          <w:rFonts w:eastAsia="TimesNewRoman"/>
          <w:color w:val="000000"/>
          <w:sz w:val="20"/>
          <w:szCs w:val="20"/>
        </w:rPr>
        <w:t>ą</w:t>
      </w:r>
      <w:r w:rsidRPr="00FC61EA">
        <w:rPr>
          <w:color w:val="000000"/>
          <w:sz w:val="20"/>
          <w:szCs w:val="20"/>
        </w:rPr>
        <w:t>cemu kary umowne:</w:t>
      </w:r>
    </w:p>
    <w:p w14:paraId="1282ADC9" w14:textId="77777777" w:rsidR="00FC61EA" w:rsidRPr="00FC61EA" w:rsidRDefault="00FC61EA" w:rsidP="00FC61EA">
      <w:pPr>
        <w:numPr>
          <w:ilvl w:val="1"/>
          <w:numId w:val="44"/>
        </w:numPr>
        <w:autoSpaceDE w:val="0"/>
        <w:autoSpaceDN w:val="0"/>
        <w:adjustRightInd w:val="0"/>
        <w:spacing w:line="276" w:lineRule="auto"/>
        <w:jc w:val="both"/>
        <w:rPr>
          <w:rFonts w:cs="Times New Roman"/>
          <w:color w:val="000000"/>
          <w:sz w:val="20"/>
          <w:szCs w:val="20"/>
        </w:rPr>
      </w:pPr>
      <w:r w:rsidRPr="00FC61EA">
        <w:rPr>
          <w:rFonts w:cs="Times New Roman"/>
          <w:color w:val="000000"/>
          <w:sz w:val="20"/>
          <w:szCs w:val="20"/>
        </w:rPr>
        <w:t xml:space="preserve"> za opó</w:t>
      </w:r>
      <w:r w:rsidRPr="00FC61EA">
        <w:rPr>
          <w:rFonts w:eastAsia="TimesNewRoman" w:cs="Times New Roman"/>
          <w:color w:val="000000"/>
          <w:sz w:val="20"/>
          <w:szCs w:val="20"/>
        </w:rPr>
        <w:t>ź</w:t>
      </w:r>
      <w:r w:rsidRPr="00FC61EA">
        <w:rPr>
          <w:rFonts w:cs="Times New Roman"/>
          <w:color w:val="000000"/>
          <w:sz w:val="20"/>
          <w:szCs w:val="20"/>
        </w:rPr>
        <w:t>nienie w dostawie odczynników lub związanych z nimi dokumentów,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nienia, jednak nie więcej niż 50 % całkowitej wartości niniejszej umowy;</w:t>
      </w:r>
    </w:p>
    <w:p w14:paraId="3A51C472"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lastRenderedPageBreak/>
        <w:t>za opó</w:t>
      </w:r>
      <w:r w:rsidRPr="00FC61EA">
        <w:rPr>
          <w:rFonts w:eastAsia="TimesNewRoman" w:cs="Times New Roman"/>
          <w:color w:val="000000"/>
          <w:sz w:val="20"/>
          <w:szCs w:val="20"/>
        </w:rPr>
        <w:t>ź</w:t>
      </w:r>
      <w:r w:rsidRPr="00FC61EA">
        <w:rPr>
          <w:rFonts w:cs="Times New Roman"/>
          <w:color w:val="000000"/>
          <w:sz w:val="20"/>
          <w:szCs w:val="20"/>
        </w:rPr>
        <w:t>nienie w realizacji reklamacji zgłoszonych przez Zamawiającego na podstawie gwarancji lub rękojmi,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bCs/>
          <w:color w:val="000000"/>
          <w:sz w:val="20"/>
          <w:szCs w:val="20"/>
        </w:rPr>
        <w:t xml:space="preserve">0,2 % </w:t>
      </w:r>
      <w:r w:rsidRPr="00FC61EA">
        <w:rPr>
          <w:rFonts w:cs="Times New Roman"/>
          <w:color w:val="000000"/>
          <w:sz w:val="20"/>
          <w:szCs w:val="20"/>
        </w:rPr>
        <w:t>wynagrodzenia umownego brutto za każdy rozpoczęty dzie</w:t>
      </w:r>
      <w:r w:rsidRPr="00FC61EA">
        <w:rPr>
          <w:rFonts w:eastAsia="TimesNewRoman" w:cs="Times New Roman"/>
          <w:color w:val="000000"/>
          <w:sz w:val="20"/>
          <w:szCs w:val="20"/>
        </w:rPr>
        <w:t xml:space="preserve">ń </w:t>
      </w:r>
      <w:r w:rsidRPr="00FC61EA">
        <w:rPr>
          <w:rFonts w:cs="Times New Roman"/>
          <w:color w:val="000000"/>
          <w:sz w:val="20"/>
          <w:szCs w:val="20"/>
        </w:rPr>
        <w:t>opó</w:t>
      </w:r>
      <w:r w:rsidRPr="00FC61EA">
        <w:rPr>
          <w:rFonts w:eastAsia="TimesNewRoman" w:cs="Times New Roman"/>
          <w:color w:val="000000"/>
          <w:sz w:val="20"/>
          <w:szCs w:val="20"/>
        </w:rPr>
        <w:t>ź</w:t>
      </w:r>
      <w:r w:rsidRPr="00FC61EA">
        <w:rPr>
          <w:rFonts w:cs="Times New Roman"/>
          <w:color w:val="000000"/>
          <w:sz w:val="20"/>
          <w:szCs w:val="20"/>
        </w:rPr>
        <w:t xml:space="preserve">nienia, </w:t>
      </w:r>
      <w:r w:rsidRPr="00FC61EA">
        <w:rPr>
          <w:color w:val="000000"/>
          <w:sz w:val="20"/>
          <w:szCs w:val="20"/>
        </w:rPr>
        <w:t>jednak nie więcej niż 50 % całkowitej wartości niniejszej umowy</w:t>
      </w:r>
      <w:r w:rsidRPr="00FC61EA">
        <w:rPr>
          <w:rFonts w:cs="Times New Roman"/>
          <w:color w:val="000000"/>
          <w:sz w:val="20"/>
          <w:szCs w:val="20"/>
        </w:rPr>
        <w:t>;</w:t>
      </w:r>
    </w:p>
    <w:p w14:paraId="6DEA2DBE" w14:textId="77777777" w:rsidR="00FC61EA" w:rsidRPr="00FC61EA" w:rsidRDefault="00FC61EA" w:rsidP="00FC61EA">
      <w:pPr>
        <w:numPr>
          <w:ilvl w:val="1"/>
          <w:numId w:val="44"/>
        </w:numPr>
        <w:autoSpaceDE w:val="0"/>
        <w:autoSpaceDN w:val="0"/>
        <w:adjustRightInd w:val="0"/>
        <w:spacing w:line="276" w:lineRule="auto"/>
        <w:ind w:left="851" w:hanging="425"/>
        <w:jc w:val="both"/>
        <w:rPr>
          <w:rFonts w:cs="Times New Roman"/>
          <w:color w:val="000000"/>
          <w:sz w:val="20"/>
          <w:szCs w:val="20"/>
        </w:rPr>
      </w:pPr>
      <w:r w:rsidRPr="00FC61EA">
        <w:rPr>
          <w:rFonts w:cs="Times New Roman"/>
          <w:color w:val="000000"/>
          <w:sz w:val="20"/>
          <w:szCs w:val="20"/>
        </w:rPr>
        <w:t xml:space="preserve"> za  odstąpienie od umowy przez Zamawiającego z przyczyn leżących po stronie Wykonawcy  w wysoko</w:t>
      </w:r>
      <w:r w:rsidRPr="00FC61EA">
        <w:rPr>
          <w:rFonts w:eastAsia="TimesNewRoman" w:cs="Times New Roman"/>
          <w:color w:val="000000"/>
          <w:sz w:val="20"/>
          <w:szCs w:val="20"/>
        </w:rPr>
        <w:t>ś</w:t>
      </w:r>
      <w:r w:rsidRPr="00FC61EA">
        <w:rPr>
          <w:rFonts w:cs="Times New Roman"/>
          <w:color w:val="000000"/>
          <w:sz w:val="20"/>
          <w:szCs w:val="20"/>
        </w:rPr>
        <w:t xml:space="preserve">ci </w:t>
      </w:r>
      <w:r w:rsidRPr="00FC61EA">
        <w:rPr>
          <w:rFonts w:cs="Times New Roman"/>
          <w:b/>
          <w:color w:val="000000"/>
          <w:sz w:val="20"/>
          <w:szCs w:val="20"/>
        </w:rPr>
        <w:t xml:space="preserve">20 </w:t>
      </w:r>
      <w:r w:rsidRPr="00FC61EA">
        <w:rPr>
          <w:rFonts w:cs="Times New Roman"/>
          <w:b/>
          <w:bCs/>
          <w:color w:val="000000"/>
          <w:sz w:val="20"/>
          <w:szCs w:val="20"/>
        </w:rPr>
        <w:t xml:space="preserve">% </w:t>
      </w:r>
      <w:r w:rsidRPr="00FC61EA">
        <w:rPr>
          <w:rFonts w:cs="Times New Roman"/>
          <w:color w:val="000000"/>
          <w:sz w:val="20"/>
          <w:szCs w:val="20"/>
        </w:rPr>
        <w:t>wynagrodzenia umownego brutto. W przypadku odstąpienia od umowy w części, karę nalicza się proporcjonalnie do części umowy, od której odstąpiono.</w:t>
      </w:r>
    </w:p>
    <w:p w14:paraId="4BE9B42E" w14:textId="77777777" w:rsidR="00FC61EA" w:rsidRPr="00FC61EA" w:rsidRDefault="00FC61EA" w:rsidP="00063576">
      <w:pPr>
        <w:pStyle w:val="Akapitzlist"/>
        <w:numPr>
          <w:ilvl w:val="0"/>
          <w:numId w:val="54"/>
        </w:numPr>
        <w:spacing w:line="276" w:lineRule="auto"/>
        <w:jc w:val="both"/>
        <w:rPr>
          <w:color w:val="000000"/>
          <w:sz w:val="20"/>
          <w:szCs w:val="20"/>
        </w:rPr>
      </w:pPr>
      <w:r w:rsidRPr="00FC61EA">
        <w:rPr>
          <w:color w:val="000000"/>
          <w:sz w:val="20"/>
          <w:szCs w:val="20"/>
        </w:rPr>
        <w:t>Zamawiającemu przysługuje  prawo dochodzenia - na zasadach ogólnych - odszkodowania przewyższającego wysokość zastrzeżonych kar umownych, jeżeli wyrządzona Zamawiającemu szkoda będzie przewyższała wartość nałożonych kar umownych.</w:t>
      </w:r>
    </w:p>
    <w:p w14:paraId="5FB220C0" w14:textId="77777777" w:rsidR="00FC61EA" w:rsidRPr="00FC61EA" w:rsidRDefault="00FC61EA" w:rsidP="00063576">
      <w:pPr>
        <w:pStyle w:val="Akapitzlist"/>
        <w:numPr>
          <w:ilvl w:val="0"/>
          <w:numId w:val="54"/>
        </w:numPr>
        <w:spacing w:line="276" w:lineRule="auto"/>
        <w:jc w:val="both"/>
        <w:rPr>
          <w:color w:val="000000"/>
          <w:sz w:val="20"/>
          <w:szCs w:val="20"/>
        </w:rPr>
      </w:pPr>
      <w:r w:rsidRPr="00FC61EA">
        <w:rPr>
          <w:color w:val="000000"/>
          <w:sz w:val="20"/>
          <w:szCs w:val="20"/>
        </w:rPr>
        <w:t xml:space="preserve">Wykonawca wyraża zgodę na potrącenie kar umownych z przysługującego mu wynagrodzenia, choćby nie było ono jeszcze wymagalne. </w:t>
      </w:r>
    </w:p>
    <w:p w14:paraId="4F9F4FFF" w14:textId="77777777" w:rsidR="00FC61EA" w:rsidRPr="00FC61EA" w:rsidRDefault="00FC61EA" w:rsidP="00063576">
      <w:pPr>
        <w:pStyle w:val="Akapitzlist"/>
        <w:numPr>
          <w:ilvl w:val="0"/>
          <w:numId w:val="54"/>
        </w:numPr>
        <w:spacing w:line="276" w:lineRule="auto"/>
        <w:jc w:val="both"/>
        <w:rPr>
          <w:color w:val="000000"/>
          <w:sz w:val="20"/>
          <w:szCs w:val="20"/>
        </w:rPr>
      </w:pPr>
      <w:r w:rsidRPr="00FC61EA">
        <w:rPr>
          <w:color w:val="000000"/>
          <w:sz w:val="20"/>
          <w:szCs w:val="20"/>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2DCCD935" w14:textId="77777777" w:rsidR="00FC61EA" w:rsidRPr="00FC61EA" w:rsidRDefault="00FC61EA" w:rsidP="00FC61EA">
      <w:pPr>
        <w:spacing w:line="276" w:lineRule="auto"/>
        <w:jc w:val="center"/>
        <w:rPr>
          <w:rFonts w:cs="Times New Roman"/>
          <w:b/>
          <w:bCs/>
          <w:sz w:val="20"/>
          <w:szCs w:val="20"/>
        </w:rPr>
      </w:pPr>
    </w:p>
    <w:p w14:paraId="26B58B7D" w14:textId="77777777" w:rsidR="00FC61EA" w:rsidRPr="00FC61EA" w:rsidRDefault="00FC61EA" w:rsidP="00FC61EA">
      <w:pPr>
        <w:spacing w:line="276" w:lineRule="auto"/>
        <w:jc w:val="center"/>
        <w:rPr>
          <w:rFonts w:cs="Times New Roman"/>
          <w:b/>
          <w:bCs/>
          <w:sz w:val="20"/>
          <w:szCs w:val="20"/>
        </w:rPr>
      </w:pPr>
      <w:r w:rsidRPr="00FC61EA">
        <w:rPr>
          <w:rFonts w:cs="Times New Roman"/>
          <w:b/>
          <w:bCs/>
          <w:sz w:val="20"/>
          <w:szCs w:val="20"/>
        </w:rPr>
        <w:sym w:font="Arial" w:char="00A7"/>
      </w:r>
      <w:r w:rsidRPr="00FC61EA">
        <w:rPr>
          <w:rFonts w:cs="Times New Roman"/>
          <w:b/>
          <w:bCs/>
          <w:sz w:val="20"/>
          <w:szCs w:val="20"/>
        </w:rPr>
        <w:t xml:space="preserve"> 8 Postanowienia końcowe</w:t>
      </w:r>
    </w:p>
    <w:p w14:paraId="1DB50DF5"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 xml:space="preserve">Zmiany umowy są dopuszczalne wyłącznie na warunkach określonych przez przepisy prawa oraz postanowienia Zaproszenia do składania ofert. </w:t>
      </w:r>
    </w:p>
    <w:p w14:paraId="45E537C9"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Ewentualne zmiany umowy pod rygorem ich nieważności wymagają formy pisemnej.</w:t>
      </w:r>
    </w:p>
    <w:p w14:paraId="0599F450"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W sprawach nieokreślonych w umowie, mają zastosowanie postanowienia Zaproszenia do składania ofert oraz właściwe przepisy materialnego i procesowego prawa polskiego.</w:t>
      </w:r>
    </w:p>
    <w:p w14:paraId="7E3E4FD0"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Spory wynikające z niniejszej umowy rozstrzygać będzie sąd właściwy dla siedziby Zamawiającego.</w:t>
      </w:r>
    </w:p>
    <w:p w14:paraId="3788EBF4"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Umowa została sporządzona w 3 jednobrzmiących egzemplarzach, z których 2 otrzymuje Zamawiający i 1 Wykonawca.</w:t>
      </w:r>
    </w:p>
    <w:p w14:paraId="1AD0C031" w14:textId="77777777" w:rsidR="00FC61EA" w:rsidRPr="00546033" w:rsidRDefault="00FC61EA" w:rsidP="00546033">
      <w:pPr>
        <w:pStyle w:val="Akapitzlist"/>
        <w:numPr>
          <w:ilvl w:val="0"/>
          <w:numId w:val="56"/>
        </w:numPr>
        <w:spacing w:line="276" w:lineRule="auto"/>
        <w:jc w:val="both"/>
        <w:rPr>
          <w:color w:val="000000"/>
          <w:sz w:val="20"/>
          <w:szCs w:val="20"/>
        </w:rPr>
      </w:pPr>
      <w:r w:rsidRPr="00546033">
        <w:rPr>
          <w:color w:val="000000"/>
          <w:sz w:val="20"/>
          <w:szCs w:val="20"/>
        </w:rPr>
        <w:t>Przeniesienie wierzytelności Wykonawcy wynikających z niniejszej umowy wymaga zgody Zamawiającego wyrażonej na piśmie pod rygorem nieważności.</w:t>
      </w:r>
    </w:p>
    <w:p w14:paraId="5569D564" w14:textId="77777777" w:rsidR="00FC61EA" w:rsidRPr="00FC61EA" w:rsidRDefault="00FC61EA" w:rsidP="00FC61EA">
      <w:pPr>
        <w:spacing w:line="276" w:lineRule="auto"/>
        <w:jc w:val="both"/>
        <w:rPr>
          <w:rFonts w:cs="Times New Roman"/>
          <w:sz w:val="20"/>
          <w:szCs w:val="20"/>
        </w:rPr>
      </w:pPr>
      <w:r w:rsidRPr="00FC61EA">
        <w:rPr>
          <w:rFonts w:cs="Times New Roman"/>
          <w:sz w:val="20"/>
          <w:szCs w:val="20"/>
        </w:rPr>
        <w:tab/>
      </w:r>
    </w:p>
    <w:p w14:paraId="582C4301" w14:textId="77777777" w:rsidR="00FC61EA" w:rsidRPr="00FC61EA" w:rsidRDefault="00FC61EA" w:rsidP="00FC61EA">
      <w:pPr>
        <w:spacing w:line="276" w:lineRule="auto"/>
        <w:jc w:val="both"/>
        <w:rPr>
          <w:rFonts w:cs="Times New Roman"/>
          <w:sz w:val="20"/>
          <w:szCs w:val="20"/>
        </w:rPr>
      </w:pPr>
    </w:p>
    <w:p w14:paraId="351369DC" w14:textId="77777777" w:rsidR="00FC61EA" w:rsidRPr="00FC61EA" w:rsidRDefault="00FC61EA" w:rsidP="00FC61EA">
      <w:pPr>
        <w:spacing w:line="276" w:lineRule="auto"/>
        <w:ind w:left="708" w:firstLine="708"/>
        <w:jc w:val="both"/>
        <w:rPr>
          <w:rFonts w:cs="Times New Roman"/>
          <w:b/>
          <w:bCs/>
          <w:sz w:val="20"/>
          <w:szCs w:val="20"/>
        </w:rPr>
      </w:pPr>
      <w:r w:rsidRPr="00FC61EA">
        <w:rPr>
          <w:rFonts w:cs="Times New Roman"/>
          <w:b/>
          <w:bCs/>
          <w:sz w:val="20"/>
          <w:szCs w:val="20"/>
        </w:rPr>
        <w:t>Zamawiający</w:t>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r>
      <w:r w:rsidRPr="00FC61EA">
        <w:rPr>
          <w:rFonts w:cs="Times New Roman"/>
          <w:b/>
          <w:bCs/>
          <w:sz w:val="20"/>
          <w:szCs w:val="20"/>
        </w:rPr>
        <w:tab/>
        <w:t>Wykonawca</w:t>
      </w:r>
    </w:p>
    <w:p w14:paraId="44D0F75C" w14:textId="77777777" w:rsidR="00FC61EA" w:rsidRPr="00FC61EA" w:rsidRDefault="00FC61EA" w:rsidP="00FC61EA">
      <w:pPr>
        <w:spacing w:line="276" w:lineRule="auto"/>
        <w:rPr>
          <w:rFonts w:cs="Times New Roman"/>
          <w:sz w:val="20"/>
          <w:szCs w:val="20"/>
        </w:rPr>
      </w:pPr>
    </w:p>
    <w:p w14:paraId="1FAE677B" w14:textId="77777777" w:rsidR="00CD729F" w:rsidRPr="00FC61EA" w:rsidRDefault="00CD729F" w:rsidP="00311B1C">
      <w:pPr>
        <w:autoSpaceDE w:val="0"/>
        <w:autoSpaceDN w:val="0"/>
        <w:adjustRightInd w:val="0"/>
        <w:jc w:val="right"/>
        <w:rPr>
          <w:b/>
          <w:sz w:val="20"/>
          <w:szCs w:val="20"/>
          <w:u w:val="single"/>
        </w:rPr>
      </w:pPr>
    </w:p>
    <w:sectPr w:rsidR="00CD729F" w:rsidRPr="00FC61EA" w:rsidSect="00B97C25">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1A59A" w14:textId="77777777" w:rsidR="00F017A2" w:rsidRDefault="00F017A2" w:rsidP="00F22D7F">
      <w:r>
        <w:separator/>
      </w:r>
    </w:p>
  </w:endnote>
  <w:endnote w:type="continuationSeparator" w:id="0">
    <w:p w14:paraId="45E2386E" w14:textId="77777777" w:rsidR="00F017A2" w:rsidRDefault="00F017A2" w:rsidP="00F2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tima">
    <w:altName w:val="Calibri"/>
    <w:charset w:val="00"/>
    <w:family w:val="auto"/>
    <w:pitch w:val="default"/>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A72F9" w14:textId="77777777" w:rsidR="00F017A2" w:rsidRDefault="00F017A2" w:rsidP="00F22D7F">
      <w:r>
        <w:separator/>
      </w:r>
    </w:p>
  </w:footnote>
  <w:footnote w:type="continuationSeparator" w:id="0">
    <w:p w14:paraId="02A377CA" w14:textId="77777777" w:rsidR="00F017A2" w:rsidRDefault="00F017A2" w:rsidP="00F22D7F">
      <w:r>
        <w:continuationSeparator/>
      </w:r>
    </w:p>
  </w:footnote>
  <w:footnote w:id="1">
    <w:p w14:paraId="31EC5715" w14:textId="77777777" w:rsidR="003376C2" w:rsidRPr="00EA3F65" w:rsidRDefault="003376C2"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milionówEUR.</w:t>
      </w:r>
    </w:p>
    <w:p w14:paraId="52D594D9" w14:textId="77777777" w:rsidR="003376C2" w:rsidRPr="00EA3F65" w:rsidRDefault="003376C2" w:rsidP="00020B2A">
      <w:pPr>
        <w:pStyle w:val="TableParagraph"/>
        <w:numPr>
          <w:ilvl w:val="0"/>
          <w:numId w:val="5"/>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21FA1" w14:textId="77777777" w:rsidR="003376C2" w:rsidRDefault="003376C2">
    <w:pPr>
      <w:pStyle w:val="Nagwek"/>
    </w:pPr>
  </w:p>
  <w:p w14:paraId="6FF46244" w14:textId="77777777" w:rsidR="003376C2" w:rsidRDefault="003376C2">
    <w:pPr>
      <w:pStyle w:val="Nagwek"/>
    </w:pPr>
  </w:p>
  <w:p w14:paraId="0D6AB16F" w14:textId="77777777" w:rsidR="003376C2" w:rsidRDefault="003376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DF6258C2"/>
    <w:name w:val="WW8Num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9"/>
    <w:multiLevelType w:val="multilevel"/>
    <w:tmpl w:val="876A6EB4"/>
    <w:name w:val="WW8Num9"/>
    <w:lvl w:ilvl="0">
      <w:start w:val="1"/>
      <w:numFmt w:val="decimal"/>
      <w:lvlText w:val="%1)"/>
      <w:lvlJc w:val="left"/>
      <w:pPr>
        <w:tabs>
          <w:tab w:val="num" w:pos="720"/>
        </w:tabs>
        <w:ind w:left="72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rPr>
        <w:rFonts w:ascii="Calibri" w:eastAsia="Times New Roman" w:hAnsi="Calibri" w:cs="Times New Roman"/>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A"/>
    <w:multiLevelType w:val="multilevel"/>
    <w:tmpl w:val="894A7D84"/>
    <w:name w:val="WW8Num102"/>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01E01C04"/>
    <w:multiLevelType w:val="hybridMultilevel"/>
    <w:tmpl w:val="C1068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1A5ADF"/>
    <w:multiLevelType w:val="hybridMultilevel"/>
    <w:tmpl w:val="B1F8FC3E"/>
    <w:lvl w:ilvl="0" w:tplc="6C3A5A26">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7776BE"/>
    <w:multiLevelType w:val="hybridMultilevel"/>
    <w:tmpl w:val="9EFEFDB8"/>
    <w:lvl w:ilvl="0" w:tplc="3782FC7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9"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8244D7E"/>
    <w:multiLevelType w:val="hybridMultilevel"/>
    <w:tmpl w:val="5F860464"/>
    <w:lvl w:ilvl="0" w:tplc="B7A01FB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ACF1A63"/>
    <w:multiLevelType w:val="hybridMultilevel"/>
    <w:tmpl w:val="E7D8E7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22FF3B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A3139B"/>
    <w:multiLevelType w:val="hybridMultilevel"/>
    <w:tmpl w:val="B272584A"/>
    <w:lvl w:ilvl="0" w:tplc="0415000F">
      <w:start w:val="1"/>
      <w:numFmt w:val="bullet"/>
      <w:lvlText w:val=""/>
      <w:lvlJc w:val="left"/>
      <w:pPr>
        <w:ind w:left="1288" w:hanging="360"/>
      </w:pPr>
      <w:rPr>
        <w:rFonts w:ascii="Symbol" w:hAnsi="Symbol" w:hint="default"/>
      </w:rPr>
    </w:lvl>
    <w:lvl w:ilvl="1" w:tplc="04150019" w:tentative="1">
      <w:start w:val="1"/>
      <w:numFmt w:val="bullet"/>
      <w:lvlText w:val="o"/>
      <w:lvlJc w:val="left"/>
      <w:pPr>
        <w:ind w:left="2008" w:hanging="360"/>
      </w:pPr>
      <w:rPr>
        <w:rFonts w:ascii="Courier New" w:hAnsi="Courier New" w:cs="Courier New" w:hint="default"/>
      </w:rPr>
    </w:lvl>
    <w:lvl w:ilvl="2" w:tplc="0415001B" w:tentative="1">
      <w:start w:val="1"/>
      <w:numFmt w:val="bullet"/>
      <w:lvlText w:val=""/>
      <w:lvlJc w:val="left"/>
      <w:pPr>
        <w:ind w:left="2728" w:hanging="360"/>
      </w:pPr>
      <w:rPr>
        <w:rFonts w:ascii="Wingdings" w:hAnsi="Wingdings" w:hint="default"/>
      </w:rPr>
    </w:lvl>
    <w:lvl w:ilvl="3" w:tplc="0415000F" w:tentative="1">
      <w:start w:val="1"/>
      <w:numFmt w:val="bullet"/>
      <w:lvlText w:val=""/>
      <w:lvlJc w:val="left"/>
      <w:pPr>
        <w:ind w:left="3448" w:hanging="360"/>
      </w:pPr>
      <w:rPr>
        <w:rFonts w:ascii="Symbol" w:hAnsi="Symbol" w:hint="default"/>
      </w:rPr>
    </w:lvl>
    <w:lvl w:ilvl="4" w:tplc="04150019" w:tentative="1">
      <w:start w:val="1"/>
      <w:numFmt w:val="bullet"/>
      <w:lvlText w:val="o"/>
      <w:lvlJc w:val="left"/>
      <w:pPr>
        <w:ind w:left="4168" w:hanging="360"/>
      </w:pPr>
      <w:rPr>
        <w:rFonts w:ascii="Courier New" w:hAnsi="Courier New" w:cs="Courier New" w:hint="default"/>
      </w:rPr>
    </w:lvl>
    <w:lvl w:ilvl="5" w:tplc="0415001B" w:tentative="1">
      <w:start w:val="1"/>
      <w:numFmt w:val="bullet"/>
      <w:lvlText w:val=""/>
      <w:lvlJc w:val="left"/>
      <w:pPr>
        <w:ind w:left="4888" w:hanging="360"/>
      </w:pPr>
      <w:rPr>
        <w:rFonts w:ascii="Wingdings" w:hAnsi="Wingdings" w:hint="default"/>
      </w:rPr>
    </w:lvl>
    <w:lvl w:ilvl="6" w:tplc="0415000F" w:tentative="1">
      <w:start w:val="1"/>
      <w:numFmt w:val="bullet"/>
      <w:lvlText w:val=""/>
      <w:lvlJc w:val="left"/>
      <w:pPr>
        <w:ind w:left="5608" w:hanging="360"/>
      </w:pPr>
      <w:rPr>
        <w:rFonts w:ascii="Symbol" w:hAnsi="Symbol" w:hint="default"/>
      </w:rPr>
    </w:lvl>
    <w:lvl w:ilvl="7" w:tplc="04150019" w:tentative="1">
      <w:start w:val="1"/>
      <w:numFmt w:val="bullet"/>
      <w:lvlText w:val="o"/>
      <w:lvlJc w:val="left"/>
      <w:pPr>
        <w:ind w:left="6328" w:hanging="360"/>
      </w:pPr>
      <w:rPr>
        <w:rFonts w:ascii="Courier New" w:hAnsi="Courier New" w:cs="Courier New" w:hint="default"/>
      </w:rPr>
    </w:lvl>
    <w:lvl w:ilvl="8" w:tplc="0415001B" w:tentative="1">
      <w:start w:val="1"/>
      <w:numFmt w:val="bullet"/>
      <w:lvlText w:val=""/>
      <w:lvlJc w:val="left"/>
      <w:pPr>
        <w:ind w:left="7048" w:hanging="360"/>
      </w:pPr>
      <w:rPr>
        <w:rFonts w:ascii="Wingdings" w:hAnsi="Wingdings" w:hint="default"/>
      </w:rPr>
    </w:lvl>
  </w:abstractNum>
  <w:abstractNum w:abstractNumId="19" w15:restartNumberingAfterBreak="0">
    <w:nsid w:val="2EC56554"/>
    <w:multiLevelType w:val="hybridMultilevel"/>
    <w:tmpl w:val="00BC9390"/>
    <w:lvl w:ilvl="0" w:tplc="89A8669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75611A"/>
    <w:multiLevelType w:val="hybridMultilevel"/>
    <w:tmpl w:val="C578FDDE"/>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1" w15:restartNumberingAfterBreak="0">
    <w:nsid w:val="310C66DB"/>
    <w:multiLevelType w:val="hybridMultilevel"/>
    <w:tmpl w:val="493283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13A2B8E"/>
    <w:multiLevelType w:val="hybridMultilevel"/>
    <w:tmpl w:val="26AC14F8"/>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BC2760"/>
    <w:multiLevelType w:val="hybridMultilevel"/>
    <w:tmpl w:val="91FE2128"/>
    <w:lvl w:ilvl="0" w:tplc="04150017">
      <w:start w:val="1"/>
      <w:numFmt w:val="lowerLetter"/>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6" w15:restartNumberingAfterBreak="0">
    <w:nsid w:val="3A2D1E0E"/>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3A9C27A1"/>
    <w:multiLevelType w:val="hybridMultilevel"/>
    <w:tmpl w:val="191EEE8A"/>
    <w:lvl w:ilvl="0" w:tplc="04150011">
      <w:start w:val="1"/>
      <w:numFmt w:val="decimal"/>
      <w:lvlText w:val="%1."/>
      <w:lvlJc w:val="left"/>
      <w:pPr>
        <w:tabs>
          <w:tab w:val="num" w:pos="1440"/>
        </w:tabs>
        <w:ind w:left="144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0" w15:restartNumberingAfterBreak="0">
    <w:nsid w:val="3E894D29"/>
    <w:multiLevelType w:val="hybridMultilevel"/>
    <w:tmpl w:val="D972893E"/>
    <w:lvl w:ilvl="0" w:tplc="AD4CEAAA">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A15B41"/>
    <w:multiLevelType w:val="hybridMultilevel"/>
    <w:tmpl w:val="7C7C0E96"/>
    <w:lvl w:ilvl="0" w:tplc="DD5826FE">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463E06BC"/>
    <w:multiLevelType w:val="hybridMultilevel"/>
    <w:tmpl w:val="1B90E518"/>
    <w:lvl w:ilvl="0" w:tplc="48766DCA">
      <w:start w:val="1"/>
      <w:numFmt w:val="decimal"/>
      <w:lvlText w:val="%1."/>
      <w:lvlJc w:val="left"/>
      <w:pPr>
        <w:tabs>
          <w:tab w:val="num" w:pos="1440"/>
        </w:tabs>
        <w:ind w:left="144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68E7AA0"/>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15:restartNumberingAfterBreak="0">
    <w:nsid w:val="4C5D49A2"/>
    <w:multiLevelType w:val="hybridMultilevel"/>
    <w:tmpl w:val="CDC6AC06"/>
    <w:lvl w:ilvl="0" w:tplc="F1166CD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B82E3A"/>
    <w:multiLevelType w:val="hybridMultilevel"/>
    <w:tmpl w:val="2CB81A46"/>
    <w:lvl w:ilvl="0" w:tplc="597096DC">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C513E1"/>
    <w:multiLevelType w:val="hybridMultilevel"/>
    <w:tmpl w:val="370AC99A"/>
    <w:lvl w:ilvl="0" w:tplc="CAFE1A08">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3162C7F"/>
    <w:multiLevelType w:val="hybridMultilevel"/>
    <w:tmpl w:val="6BC277A8"/>
    <w:lvl w:ilvl="0" w:tplc="F7A4D31A">
      <w:start w:val="1"/>
      <w:numFmt w:val="lowerLetter"/>
      <w:lvlText w:val="%1."/>
      <w:lvlJc w:val="lef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53971EFC"/>
    <w:multiLevelType w:val="hybridMultilevel"/>
    <w:tmpl w:val="C1068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61F377F"/>
    <w:multiLevelType w:val="hybridMultilevel"/>
    <w:tmpl w:val="A9163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0846355"/>
    <w:multiLevelType w:val="hybridMultilevel"/>
    <w:tmpl w:val="27147F3A"/>
    <w:lvl w:ilvl="0" w:tplc="6CA67628">
      <w:start w:val="1"/>
      <w:numFmt w:val="decimal"/>
      <w:lvlText w:val="%1."/>
      <w:lvlJc w:val="left"/>
      <w:pPr>
        <w:ind w:left="720" w:hanging="360"/>
      </w:pPr>
      <w:rPr>
        <w:rFonts w:ascii="Times New Roman" w:eastAsia="Times New Roman"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1025D65"/>
    <w:multiLevelType w:val="hybridMultilevel"/>
    <w:tmpl w:val="46407740"/>
    <w:lvl w:ilvl="0" w:tplc="33361370">
      <w:start w:val="1"/>
      <w:numFmt w:val="decimal"/>
      <w:lvlText w:val="%1."/>
      <w:lvlJc w:val="left"/>
      <w:pPr>
        <w:ind w:left="720" w:hanging="360"/>
      </w:pPr>
      <w:rPr>
        <w:rFonts w:ascii="Times New Roman" w:eastAsia="Times New Roman" w:hAnsi="Times New Roman" w:cs="Times New Roman"/>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6AF073B"/>
    <w:multiLevelType w:val="hybridMultilevel"/>
    <w:tmpl w:val="EF5C4F32"/>
    <w:lvl w:ilvl="0" w:tplc="8AF8EBCE">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8597E2E"/>
    <w:multiLevelType w:val="hybridMultilevel"/>
    <w:tmpl w:val="C1068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D71834E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0F94B79"/>
    <w:multiLevelType w:val="hybridMultilevel"/>
    <w:tmpl w:val="5CAE1D0A"/>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9D7A55"/>
    <w:multiLevelType w:val="hybridMultilevel"/>
    <w:tmpl w:val="FE500E3C"/>
    <w:lvl w:ilvl="0" w:tplc="723CE028">
      <w:start w:val="1"/>
      <w:numFmt w:val="lowerLetter"/>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47D8A862"/>
    <w:lvl w:ilvl="0" w:tplc="64E89D6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CD5504F"/>
    <w:multiLevelType w:val="hybridMultilevel"/>
    <w:tmpl w:val="6C78BB2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6" w15:restartNumberingAfterBreak="0">
    <w:nsid w:val="7D114066"/>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E594DE08"/>
    <w:lvl w:ilvl="0" w:tplc="71B0D884">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9"/>
  </w:num>
  <w:num w:numId="2">
    <w:abstractNumId w:val="0"/>
  </w:num>
  <w:num w:numId="3">
    <w:abstractNumId w:val="44"/>
  </w:num>
  <w:num w:numId="4">
    <w:abstractNumId w:val="41"/>
  </w:num>
  <w:num w:numId="5">
    <w:abstractNumId w:val="29"/>
  </w:num>
  <w:num w:numId="6">
    <w:abstractNumId w:val="13"/>
  </w:num>
  <w:num w:numId="7">
    <w:abstractNumId w:val="17"/>
  </w:num>
  <w:num w:numId="8">
    <w:abstractNumId w:val="19"/>
  </w:num>
  <w:num w:numId="9">
    <w:abstractNumId w:val="5"/>
  </w:num>
  <w:num w:numId="10">
    <w:abstractNumId w:val="42"/>
  </w:num>
  <w:num w:numId="11">
    <w:abstractNumId w:val="38"/>
  </w:num>
  <w:num w:numId="12">
    <w:abstractNumId w:val="47"/>
  </w:num>
  <w:num w:numId="13">
    <w:abstractNumId w:val="10"/>
  </w:num>
  <w:num w:numId="14">
    <w:abstractNumId w:val="8"/>
  </w:num>
  <w:num w:numId="15">
    <w:abstractNumId w:val="6"/>
  </w:num>
  <w:num w:numId="16">
    <w:abstractNumId w:val="7"/>
  </w:num>
  <w:num w:numId="17">
    <w:abstractNumId w:val="28"/>
  </w:num>
  <w:num w:numId="18">
    <w:abstractNumId w:val="30"/>
  </w:num>
  <w:num w:numId="19">
    <w:abstractNumId w:val="16"/>
  </w:num>
  <w:num w:numId="20">
    <w:abstractNumId w:val="57"/>
  </w:num>
  <w:num w:numId="21">
    <w:abstractNumId w:val="14"/>
  </w:num>
  <w:num w:numId="22">
    <w:abstractNumId w:val="54"/>
  </w:num>
  <w:num w:numId="23">
    <w:abstractNumId w:val="43"/>
  </w:num>
  <w:num w:numId="24">
    <w:abstractNumId w:val="45"/>
  </w:num>
  <w:num w:numId="25">
    <w:abstractNumId w:val="53"/>
  </w:num>
  <w:num w:numId="26">
    <w:abstractNumId w:val="37"/>
  </w:num>
  <w:num w:numId="27">
    <w:abstractNumId w:val="33"/>
  </w:num>
  <w:num w:numId="28">
    <w:abstractNumId w:val="23"/>
  </w:num>
  <w:num w:numId="29">
    <w:abstractNumId w:val="55"/>
  </w:num>
  <w:num w:numId="30">
    <w:abstractNumId w:val="27"/>
  </w:num>
  <w:num w:numId="31">
    <w:abstractNumId w:val="36"/>
  </w:num>
  <w:num w:numId="32">
    <w:abstractNumId w:val="15"/>
  </w:num>
  <w:num w:numId="33">
    <w:abstractNumId w:val="20"/>
  </w:num>
  <w:num w:numId="34">
    <w:abstractNumId w:val="22"/>
  </w:num>
  <w:num w:numId="35">
    <w:abstractNumId w:val="50"/>
  </w:num>
  <w:num w:numId="36">
    <w:abstractNumId w:val="31"/>
  </w:num>
  <w:num w:numId="37">
    <w:abstractNumId w:val="1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2"/>
  </w:num>
  <w:num w:numId="40">
    <w:abstractNumId w:val="46"/>
  </w:num>
  <w:num w:numId="41">
    <w:abstractNumId w:val="21"/>
  </w:num>
  <w:num w:numId="42">
    <w:abstractNumId w:val="3"/>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24"/>
  </w:num>
  <w:num w:numId="47">
    <w:abstractNumId w:val="51"/>
  </w:num>
  <w:num w:numId="48">
    <w:abstractNumId w:val="32"/>
  </w:num>
  <w:num w:numId="49">
    <w:abstractNumId w:val="26"/>
  </w:num>
  <w:num w:numId="50">
    <w:abstractNumId w:val="25"/>
  </w:num>
  <w:num w:numId="51">
    <w:abstractNumId w:val="40"/>
  </w:num>
  <w:num w:numId="52">
    <w:abstractNumId w:val="18"/>
  </w:num>
  <w:num w:numId="53">
    <w:abstractNumId w:val="48"/>
  </w:num>
  <w:num w:numId="54">
    <w:abstractNumId w:val="56"/>
  </w:num>
  <w:num w:numId="55">
    <w:abstractNumId w:val="4"/>
  </w:num>
  <w:num w:numId="56">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395E"/>
    <w:rsid w:val="000043C6"/>
    <w:rsid w:val="000055B0"/>
    <w:rsid w:val="00013DB4"/>
    <w:rsid w:val="000161B0"/>
    <w:rsid w:val="00016E83"/>
    <w:rsid w:val="00020B2A"/>
    <w:rsid w:val="00021397"/>
    <w:rsid w:val="00031192"/>
    <w:rsid w:val="0003220D"/>
    <w:rsid w:val="000344B3"/>
    <w:rsid w:val="00035C61"/>
    <w:rsid w:val="00040030"/>
    <w:rsid w:val="000434DB"/>
    <w:rsid w:val="00043A32"/>
    <w:rsid w:val="00045E2D"/>
    <w:rsid w:val="000507E7"/>
    <w:rsid w:val="00052B71"/>
    <w:rsid w:val="000628DC"/>
    <w:rsid w:val="00063576"/>
    <w:rsid w:val="000675A4"/>
    <w:rsid w:val="00067636"/>
    <w:rsid w:val="0009038B"/>
    <w:rsid w:val="00091B95"/>
    <w:rsid w:val="00093027"/>
    <w:rsid w:val="000934BC"/>
    <w:rsid w:val="00094FBF"/>
    <w:rsid w:val="0009756F"/>
    <w:rsid w:val="000A188D"/>
    <w:rsid w:val="000A2EE4"/>
    <w:rsid w:val="000A71BF"/>
    <w:rsid w:val="000C3BFF"/>
    <w:rsid w:val="000C4DA9"/>
    <w:rsid w:val="000C4E4F"/>
    <w:rsid w:val="000C4FA4"/>
    <w:rsid w:val="000D34B8"/>
    <w:rsid w:val="000E07BC"/>
    <w:rsid w:val="000F1638"/>
    <w:rsid w:val="000F1F5D"/>
    <w:rsid w:val="000F4304"/>
    <w:rsid w:val="000F7EDC"/>
    <w:rsid w:val="0010647C"/>
    <w:rsid w:val="00107743"/>
    <w:rsid w:val="00110973"/>
    <w:rsid w:val="00111C73"/>
    <w:rsid w:val="00113A15"/>
    <w:rsid w:val="00115889"/>
    <w:rsid w:val="0011666E"/>
    <w:rsid w:val="00133753"/>
    <w:rsid w:val="00147871"/>
    <w:rsid w:val="001525F6"/>
    <w:rsid w:val="001534CD"/>
    <w:rsid w:val="00157EEB"/>
    <w:rsid w:val="00161870"/>
    <w:rsid w:val="00161BD9"/>
    <w:rsid w:val="0017233E"/>
    <w:rsid w:val="00173193"/>
    <w:rsid w:val="00173C3A"/>
    <w:rsid w:val="00175C4A"/>
    <w:rsid w:val="001840F3"/>
    <w:rsid w:val="00195DE0"/>
    <w:rsid w:val="001A14C3"/>
    <w:rsid w:val="001B2ADB"/>
    <w:rsid w:val="001B31B3"/>
    <w:rsid w:val="001B7440"/>
    <w:rsid w:val="001B7A32"/>
    <w:rsid w:val="001C1142"/>
    <w:rsid w:val="001D39F7"/>
    <w:rsid w:val="001D7DCD"/>
    <w:rsid w:val="001E43A7"/>
    <w:rsid w:val="001E6134"/>
    <w:rsid w:val="001E6F74"/>
    <w:rsid w:val="001E7641"/>
    <w:rsid w:val="001F5822"/>
    <w:rsid w:val="001F6DE5"/>
    <w:rsid w:val="0020535D"/>
    <w:rsid w:val="00206FB4"/>
    <w:rsid w:val="002070CD"/>
    <w:rsid w:val="002073B6"/>
    <w:rsid w:val="00216BF5"/>
    <w:rsid w:val="00217B0D"/>
    <w:rsid w:val="00223EE1"/>
    <w:rsid w:val="00244EE0"/>
    <w:rsid w:val="002467C4"/>
    <w:rsid w:val="00247254"/>
    <w:rsid w:val="00250E82"/>
    <w:rsid w:val="0025393D"/>
    <w:rsid w:val="0025499B"/>
    <w:rsid w:val="00255456"/>
    <w:rsid w:val="00257EC7"/>
    <w:rsid w:val="00263BE2"/>
    <w:rsid w:val="002809FE"/>
    <w:rsid w:val="002853FC"/>
    <w:rsid w:val="00286372"/>
    <w:rsid w:val="00287FBD"/>
    <w:rsid w:val="00295DFB"/>
    <w:rsid w:val="00296A72"/>
    <w:rsid w:val="002A0E21"/>
    <w:rsid w:val="002A1BD6"/>
    <w:rsid w:val="002B02FD"/>
    <w:rsid w:val="002B06B2"/>
    <w:rsid w:val="002B2609"/>
    <w:rsid w:val="002B3D6B"/>
    <w:rsid w:val="002B42F2"/>
    <w:rsid w:val="002C077A"/>
    <w:rsid w:val="002C1220"/>
    <w:rsid w:val="002C15B5"/>
    <w:rsid w:val="002C2BDE"/>
    <w:rsid w:val="002C3CA3"/>
    <w:rsid w:val="002C48D1"/>
    <w:rsid w:val="002C5E90"/>
    <w:rsid w:val="002D3C6F"/>
    <w:rsid w:val="002D43FB"/>
    <w:rsid w:val="002D4A23"/>
    <w:rsid w:val="002D4FFD"/>
    <w:rsid w:val="002E0701"/>
    <w:rsid w:val="002E0A83"/>
    <w:rsid w:val="002E275D"/>
    <w:rsid w:val="002E2D1D"/>
    <w:rsid w:val="002E5A44"/>
    <w:rsid w:val="002E69CB"/>
    <w:rsid w:val="002E6E0A"/>
    <w:rsid w:val="002F67B8"/>
    <w:rsid w:val="002F725C"/>
    <w:rsid w:val="002F74C1"/>
    <w:rsid w:val="00302356"/>
    <w:rsid w:val="00304124"/>
    <w:rsid w:val="003055AB"/>
    <w:rsid w:val="003078EB"/>
    <w:rsid w:val="00311088"/>
    <w:rsid w:val="00311B1C"/>
    <w:rsid w:val="003226A6"/>
    <w:rsid w:val="0033045C"/>
    <w:rsid w:val="003324E6"/>
    <w:rsid w:val="003338ED"/>
    <w:rsid w:val="00335E05"/>
    <w:rsid w:val="003376C2"/>
    <w:rsid w:val="0034413D"/>
    <w:rsid w:val="0034600D"/>
    <w:rsid w:val="00347A42"/>
    <w:rsid w:val="00352715"/>
    <w:rsid w:val="0035714E"/>
    <w:rsid w:val="00362B0B"/>
    <w:rsid w:val="00363C5A"/>
    <w:rsid w:val="003640C2"/>
    <w:rsid w:val="003727FE"/>
    <w:rsid w:val="0037327A"/>
    <w:rsid w:val="00376438"/>
    <w:rsid w:val="003778D9"/>
    <w:rsid w:val="00382363"/>
    <w:rsid w:val="00383EAB"/>
    <w:rsid w:val="00385EF1"/>
    <w:rsid w:val="0039433A"/>
    <w:rsid w:val="0039486C"/>
    <w:rsid w:val="00395337"/>
    <w:rsid w:val="003A3E61"/>
    <w:rsid w:val="003A6297"/>
    <w:rsid w:val="003A760A"/>
    <w:rsid w:val="003E4B39"/>
    <w:rsid w:val="003F2AD9"/>
    <w:rsid w:val="0040076D"/>
    <w:rsid w:val="00402868"/>
    <w:rsid w:val="004034E6"/>
    <w:rsid w:val="0040586C"/>
    <w:rsid w:val="0040619D"/>
    <w:rsid w:val="0040780A"/>
    <w:rsid w:val="00410744"/>
    <w:rsid w:val="00414313"/>
    <w:rsid w:val="004144D2"/>
    <w:rsid w:val="00420671"/>
    <w:rsid w:val="004215DB"/>
    <w:rsid w:val="00427870"/>
    <w:rsid w:val="00442500"/>
    <w:rsid w:val="004438D4"/>
    <w:rsid w:val="00444B3D"/>
    <w:rsid w:val="004468E6"/>
    <w:rsid w:val="00446DE2"/>
    <w:rsid w:val="0044753A"/>
    <w:rsid w:val="00455549"/>
    <w:rsid w:val="004619F2"/>
    <w:rsid w:val="00474E83"/>
    <w:rsid w:val="00490585"/>
    <w:rsid w:val="0049465E"/>
    <w:rsid w:val="00496DC5"/>
    <w:rsid w:val="004B34F3"/>
    <w:rsid w:val="004B366C"/>
    <w:rsid w:val="004B3EB0"/>
    <w:rsid w:val="004B7440"/>
    <w:rsid w:val="004B7F37"/>
    <w:rsid w:val="004C5522"/>
    <w:rsid w:val="004C5C51"/>
    <w:rsid w:val="004D1D82"/>
    <w:rsid w:val="004E1282"/>
    <w:rsid w:val="004E55B1"/>
    <w:rsid w:val="004E7D60"/>
    <w:rsid w:val="004F21CB"/>
    <w:rsid w:val="004F58DD"/>
    <w:rsid w:val="004F5B99"/>
    <w:rsid w:val="004F67CB"/>
    <w:rsid w:val="00501654"/>
    <w:rsid w:val="0050252A"/>
    <w:rsid w:val="005039D9"/>
    <w:rsid w:val="005139A5"/>
    <w:rsid w:val="005174C6"/>
    <w:rsid w:val="00523034"/>
    <w:rsid w:val="005255F5"/>
    <w:rsid w:val="005303E7"/>
    <w:rsid w:val="00531B5D"/>
    <w:rsid w:val="00532A98"/>
    <w:rsid w:val="00545410"/>
    <w:rsid w:val="0054573C"/>
    <w:rsid w:val="00545E9D"/>
    <w:rsid w:val="00546033"/>
    <w:rsid w:val="00552205"/>
    <w:rsid w:val="00552230"/>
    <w:rsid w:val="005565DC"/>
    <w:rsid w:val="00573742"/>
    <w:rsid w:val="00573E07"/>
    <w:rsid w:val="00575965"/>
    <w:rsid w:val="00575A8C"/>
    <w:rsid w:val="00583ADE"/>
    <w:rsid w:val="00584180"/>
    <w:rsid w:val="005876A9"/>
    <w:rsid w:val="005941CD"/>
    <w:rsid w:val="005A086A"/>
    <w:rsid w:val="005A21C5"/>
    <w:rsid w:val="005A6287"/>
    <w:rsid w:val="005B5F47"/>
    <w:rsid w:val="005B68E9"/>
    <w:rsid w:val="005B7DC9"/>
    <w:rsid w:val="005C11B4"/>
    <w:rsid w:val="005C400B"/>
    <w:rsid w:val="005C4EEA"/>
    <w:rsid w:val="005D0171"/>
    <w:rsid w:val="005D63AE"/>
    <w:rsid w:val="005D6FBC"/>
    <w:rsid w:val="005D760B"/>
    <w:rsid w:val="005F0FEB"/>
    <w:rsid w:val="005F1A5A"/>
    <w:rsid w:val="00601CBB"/>
    <w:rsid w:val="0060379C"/>
    <w:rsid w:val="00603971"/>
    <w:rsid w:val="00613288"/>
    <w:rsid w:val="00613800"/>
    <w:rsid w:val="00613EA4"/>
    <w:rsid w:val="00617C46"/>
    <w:rsid w:val="00632847"/>
    <w:rsid w:val="00633C72"/>
    <w:rsid w:val="00636040"/>
    <w:rsid w:val="0064048C"/>
    <w:rsid w:val="006473BA"/>
    <w:rsid w:val="0065373C"/>
    <w:rsid w:val="006568DC"/>
    <w:rsid w:val="006569C1"/>
    <w:rsid w:val="0066241B"/>
    <w:rsid w:val="00666E75"/>
    <w:rsid w:val="00672849"/>
    <w:rsid w:val="00682E46"/>
    <w:rsid w:val="00684A28"/>
    <w:rsid w:val="0069148C"/>
    <w:rsid w:val="00694911"/>
    <w:rsid w:val="006A374B"/>
    <w:rsid w:val="006A3F7C"/>
    <w:rsid w:val="006A7C30"/>
    <w:rsid w:val="006C250F"/>
    <w:rsid w:val="006C4CB0"/>
    <w:rsid w:val="006D1D53"/>
    <w:rsid w:val="006D72A9"/>
    <w:rsid w:val="006D75B5"/>
    <w:rsid w:val="006E03A0"/>
    <w:rsid w:val="006E72F3"/>
    <w:rsid w:val="006F1628"/>
    <w:rsid w:val="006F6F22"/>
    <w:rsid w:val="006F7134"/>
    <w:rsid w:val="006F7CA1"/>
    <w:rsid w:val="007134A5"/>
    <w:rsid w:val="00720182"/>
    <w:rsid w:val="00723413"/>
    <w:rsid w:val="00723865"/>
    <w:rsid w:val="00723969"/>
    <w:rsid w:val="00734CDD"/>
    <w:rsid w:val="0073718C"/>
    <w:rsid w:val="0074597A"/>
    <w:rsid w:val="00752241"/>
    <w:rsid w:val="00754596"/>
    <w:rsid w:val="00760CC5"/>
    <w:rsid w:val="00761F15"/>
    <w:rsid w:val="007635CF"/>
    <w:rsid w:val="0076434E"/>
    <w:rsid w:val="00765FC3"/>
    <w:rsid w:val="00766E1E"/>
    <w:rsid w:val="007774A8"/>
    <w:rsid w:val="00780781"/>
    <w:rsid w:val="00785F89"/>
    <w:rsid w:val="0078786B"/>
    <w:rsid w:val="00794242"/>
    <w:rsid w:val="0079541B"/>
    <w:rsid w:val="00796F8F"/>
    <w:rsid w:val="007A2AA0"/>
    <w:rsid w:val="007A2FB5"/>
    <w:rsid w:val="007A3AAD"/>
    <w:rsid w:val="007B6CE4"/>
    <w:rsid w:val="007C44DD"/>
    <w:rsid w:val="007C7DEF"/>
    <w:rsid w:val="007D1263"/>
    <w:rsid w:val="007D4C09"/>
    <w:rsid w:val="007D5437"/>
    <w:rsid w:val="007E0926"/>
    <w:rsid w:val="007E0F2E"/>
    <w:rsid w:val="007F032E"/>
    <w:rsid w:val="007F1A97"/>
    <w:rsid w:val="008028EC"/>
    <w:rsid w:val="0080383D"/>
    <w:rsid w:val="00806758"/>
    <w:rsid w:val="00807F99"/>
    <w:rsid w:val="00821FDA"/>
    <w:rsid w:val="0082395E"/>
    <w:rsid w:val="00824FB9"/>
    <w:rsid w:val="008253F6"/>
    <w:rsid w:val="00827384"/>
    <w:rsid w:val="00837F72"/>
    <w:rsid w:val="0084720D"/>
    <w:rsid w:val="0085561E"/>
    <w:rsid w:val="00856374"/>
    <w:rsid w:val="00863664"/>
    <w:rsid w:val="00864527"/>
    <w:rsid w:val="00864583"/>
    <w:rsid w:val="00865779"/>
    <w:rsid w:val="008660FA"/>
    <w:rsid w:val="008732F9"/>
    <w:rsid w:val="00874DD4"/>
    <w:rsid w:val="00876F22"/>
    <w:rsid w:val="00887194"/>
    <w:rsid w:val="008916D1"/>
    <w:rsid w:val="00892390"/>
    <w:rsid w:val="008942EE"/>
    <w:rsid w:val="008A3100"/>
    <w:rsid w:val="008A356C"/>
    <w:rsid w:val="008A540C"/>
    <w:rsid w:val="008B3A13"/>
    <w:rsid w:val="008B7297"/>
    <w:rsid w:val="008B75D8"/>
    <w:rsid w:val="008C0412"/>
    <w:rsid w:val="008C3546"/>
    <w:rsid w:val="008C47EB"/>
    <w:rsid w:val="008C52A8"/>
    <w:rsid w:val="008D083E"/>
    <w:rsid w:val="008D198D"/>
    <w:rsid w:val="008D25C7"/>
    <w:rsid w:val="008E534A"/>
    <w:rsid w:val="008F2664"/>
    <w:rsid w:val="008F3175"/>
    <w:rsid w:val="008F497C"/>
    <w:rsid w:val="008F4AD6"/>
    <w:rsid w:val="008F54C7"/>
    <w:rsid w:val="008F5E3D"/>
    <w:rsid w:val="008F7AB7"/>
    <w:rsid w:val="00902357"/>
    <w:rsid w:val="00903EE5"/>
    <w:rsid w:val="00907030"/>
    <w:rsid w:val="00907498"/>
    <w:rsid w:val="009106D6"/>
    <w:rsid w:val="00910A77"/>
    <w:rsid w:val="009143B8"/>
    <w:rsid w:val="00925B54"/>
    <w:rsid w:val="00936927"/>
    <w:rsid w:val="009406BA"/>
    <w:rsid w:val="009436B4"/>
    <w:rsid w:val="009621B2"/>
    <w:rsid w:val="0096284A"/>
    <w:rsid w:val="00962EC2"/>
    <w:rsid w:val="009646A2"/>
    <w:rsid w:val="009648BE"/>
    <w:rsid w:val="00972885"/>
    <w:rsid w:val="00980F64"/>
    <w:rsid w:val="00982FDB"/>
    <w:rsid w:val="009917FB"/>
    <w:rsid w:val="009961A9"/>
    <w:rsid w:val="009A25A6"/>
    <w:rsid w:val="009A6335"/>
    <w:rsid w:val="009A6C5B"/>
    <w:rsid w:val="009B3432"/>
    <w:rsid w:val="009B4D08"/>
    <w:rsid w:val="009B718A"/>
    <w:rsid w:val="009C315E"/>
    <w:rsid w:val="009C61D8"/>
    <w:rsid w:val="009E6567"/>
    <w:rsid w:val="009F4DDE"/>
    <w:rsid w:val="009F7F09"/>
    <w:rsid w:val="00A0069B"/>
    <w:rsid w:val="00A05B63"/>
    <w:rsid w:val="00A06F41"/>
    <w:rsid w:val="00A11575"/>
    <w:rsid w:val="00A21BED"/>
    <w:rsid w:val="00A2720A"/>
    <w:rsid w:val="00A30688"/>
    <w:rsid w:val="00A30EC5"/>
    <w:rsid w:val="00A32C69"/>
    <w:rsid w:val="00A415D6"/>
    <w:rsid w:val="00A41921"/>
    <w:rsid w:val="00A522CB"/>
    <w:rsid w:val="00A57750"/>
    <w:rsid w:val="00A64510"/>
    <w:rsid w:val="00A65180"/>
    <w:rsid w:val="00A77BF7"/>
    <w:rsid w:val="00A81F17"/>
    <w:rsid w:val="00A8484B"/>
    <w:rsid w:val="00A85390"/>
    <w:rsid w:val="00A86D7C"/>
    <w:rsid w:val="00A93030"/>
    <w:rsid w:val="00AA59C7"/>
    <w:rsid w:val="00AA6B1A"/>
    <w:rsid w:val="00AD3963"/>
    <w:rsid w:val="00AD771B"/>
    <w:rsid w:val="00AE0667"/>
    <w:rsid w:val="00AE2FC6"/>
    <w:rsid w:val="00B00A6B"/>
    <w:rsid w:val="00B0302E"/>
    <w:rsid w:val="00B064BA"/>
    <w:rsid w:val="00B1094F"/>
    <w:rsid w:val="00B116B9"/>
    <w:rsid w:val="00B12790"/>
    <w:rsid w:val="00B15EB3"/>
    <w:rsid w:val="00B245EA"/>
    <w:rsid w:val="00B3394B"/>
    <w:rsid w:val="00B408F8"/>
    <w:rsid w:val="00B42EDF"/>
    <w:rsid w:val="00B47677"/>
    <w:rsid w:val="00B533EB"/>
    <w:rsid w:val="00B53B9B"/>
    <w:rsid w:val="00B54C6E"/>
    <w:rsid w:val="00B64A5B"/>
    <w:rsid w:val="00B704B9"/>
    <w:rsid w:val="00B75B20"/>
    <w:rsid w:val="00B77959"/>
    <w:rsid w:val="00B82AB3"/>
    <w:rsid w:val="00B847B7"/>
    <w:rsid w:val="00B85E20"/>
    <w:rsid w:val="00B97C25"/>
    <w:rsid w:val="00B97D3D"/>
    <w:rsid w:val="00BE11A7"/>
    <w:rsid w:val="00BF05F8"/>
    <w:rsid w:val="00BF1712"/>
    <w:rsid w:val="00BF3C8B"/>
    <w:rsid w:val="00BF52CD"/>
    <w:rsid w:val="00BF6B05"/>
    <w:rsid w:val="00BF6E61"/>
    <w:rsid w:val="00BF74F7"/>
    <w:rsid w:val="00BF7839"/>
    <w:rsid w:val="00C07BD2"/>
    <w:rsid w:val="00C11665"/>
    <w:rsid w:val="00C16604"/>
    <w:rsid w:val="00C16687"/>
    <w:rsid w:val="00C221DE"/>
    <w:rsid w:val="00C22878"/>
    <w:rsid w:val="00C239BD"/>
    <w:rsid w:val="00C273AE"/>
    <w:rsid w:val="00C3355E"/>
    <w:rsid w:val="00C34D96"/>
    <w:rsid w:val="00C357E1"/>
    <w:rsid w:val="00C403B0"/>
    <w:rsid w:val="00C4295B"/>
    <w:rsid w:val="00C500C5"/>
    <w:rsid w:val="00C51F97"/>
    <w:rsid w:val="00C5442D"/>
    <w:rsid w:val="00C61071"/>
    <w:rsid w:val="00C616A7"/>
    <w:rsid w:val="00C63C0D"/>
    <w:rsid w:val="00C63C1E"/>
    <w:rsid w:val="00C67DD9"/>
    <w:rsid w:val="00C7142A"/>
    <w:rsid w:val="00C71D8E"/>
    <w:rsid w:val="00C7296A"/>
    <w:rsid w:val="00C7480E"/>
    <w:rsid w:val="00C80775"/>
    <w:rsid w:val="00C81AC8"/>
    <w:rsid w:val="00C824FA"/>
    <w:rsid w:val="00C85D84"/>
    <w:rsid w:val="00C87F14"/>
    <w:rsid w:val="00C9092A"/>
    <w:rsid w:val="00C9103B"/>
    <w:rsid w:val="00C91467"/>
    <w:rsid w:val="00C93409"/>
    <w:rsid w:val="00C93C50"/>
    <w:rsid w:val="00C97292"/>
    <w:rsid w:val="00CA37C9"/>
    <w:rsid w:val="00CA6FCE"/>
    <w:rsid w:val="00CB7A5A"/>
    <w:rsid w:val="00CC1139"/>
    <w:rsid w:val="00CC12A8"/>
    <w:rsid w:val="00CC450E"/>
    <w:rsid w:val="00CC5173"/>
    <w:rsid w:val="00CD16EB"/>
    <w:rsid w:val="00CD30BC"/>
    <w:rsid w:val="00CD3AC2"/>
    <w:rsid w:val="00CD729F"/>
    <w:rsid w:val="00CE3169"/>
    <w:rsid w:val="00CE478F"/>
    <w:rsid w:val="00CE4FA3"/>
    <w:rsid w:val="00CF6301"/>
    <w:rsid w:val="00CF6E67"/>
    <w:rsid w:val="00CF7C5A"/>
    <w:rsid w:val="00D078DB"/>
    <w:rsid w:val="00D122F7"/>
    <w:rsid w:val="00D14E5C"/>
    <w:rsid w:val="00D153D6"/>
    <w:rsid w:val="00D15F9E"/>
    <w:rsid w:val="00D22861"/>
    <w:rsid w:val="00D2345C"/>
    <w:rsid w:val="00D23E73"/>
    <w:rsid w:val="00D2417E"/>
    <w:rsid w:val="00D30809"/>
    <w:rsid w:val="00D313A1"/>
    <w:rsid w:val="00D323A6"/>
    <w:rsid w:val="00D32EE5"/>
    <w:rsid w:val="00D3401D"/>
    <w:rsid w:val="00D3477F"/>
    <w:rsid w:val="00D40C94"/>
    <w:rsid w:val="00D41EFB"/>
    <w:rsid w:val="00D46C92"/>
    <w:rsid w:val="00D50181"/>
    <w:rsid w:val="00D523E5"/>
    <w:rsid w:val="00D73F7B"/>
    <w:rsid w:val="00D75998"/>
    <w:rsid w:val="00D75CFF"/>
    <w:rsid w:val="00D82689"/>
    <w:rsid w:val="00D8454F"/>
    <w:rsid w:val="00D9295F"/>
    <w:rsid w:val="00D93E65"/>
    <w:rsid w:val="00DA3267"/>
    <w:rsid w:val="00DA4234"/>
    <w:rsid w:val="00DA55CE"/>
    <w:rsid w:val="00DB153C"/>
    <w:rsid w:val="00DB209E"/>
    <w:rsid w:val="00DB2BC1"/>
    <w:rsid w:val="00DB2DB9"/>
    <w:rsid w:val="00DC5D69"/>
    <w:rsid w:val="00DC6888"/>
    <w:rsid w:val="00DD5B32"/>
    <w:rsid w:val="00DE0F99"/>
    <w:rsid w:val="00DE185A"/>
    <w:rsid w:val="00DE2747"/>
    <w:rsid w:val="00DE2E13"/>
    <w:rsid w:val="00DE4B54"/>
    <w:rsid w:val="00DF5667"/>
    <w:rsid w:val="00E02589"/>
    <w:rsid w:val="00E04631"/>
    <w:rsid w:val="00E04AA5"/>
    <w:rsid w:val="00E171D5"/>
    <w:rsid w:val="00E317BB"/>
    <w:rsid w:val="00E32B2D"/>
    <w:rsid w:val="00E33E4F"/>
    <w:rsid w:val="00E35BFD"/>
    <w:rsid w:val="00E37375"/>
    <w:rsid w:val="00E43D28"/>
    <w:rsid w:val="00E47537"/>
    <w:rsid w:val="00E571CA"/>
    <w:rsid w:val="00E60A01"/>
    <w:rsid w:val="00E60EFD"/>
    <w:rsid w:val="00E6288A"/>
    <w:rsid w:val="00E64414"/>
    <w:rsid w:val="00E70511"/>
    <w:rsid w:val="00E72801"/>
    <w:rsid w:val="00E74A2E"/>
    <w:rsid w:val="00E75083"/>
    <w:rsid w:val="00E8203C"/>
    <w:rsid w:val="00E834C5"/>
    <w:rsid w:val="00E8785F"/>
    <w:rsid w:val="00E9301A"/>
    <w:rsid w:val="00E951B1"/>
    <w:rsid w:val="00E978D0"/>
    <w:rsid w:val="00EA40B7"/>
    <w:rsid w:val="00EB1DAD"/>
    <w:rsid w:val="00EB4175"/>
    <w:rsid w:val="00EB7215"/>
    <w:rsid w:val="00EC1405"/>
    <w:rsid w:val="00EC3ECF"/>
    <w:rsid w:val="00EC6A7C"/>
    <w:rsid w:val="00EC7E10"/>
    <w:rsid w:val="00ED0586"/>
    <w:rsid w:val="00ED0BFC"/>
    <w:rsid w:val="00ED1C0F"/>
    <w:rsid w:val="00EE3F46"/>
    <w:rsid w:val="00EF0258"/>
    <w:rsid w:val="00EF2317"/>
    <w:rsid w:val="00EF47EE"/>
    <w:rsid w:val="00EF64BB"/>
    <w:rsid w:val="00EF6BCD"/>
    <w:rsid w:val="00EF71DC"/>
    <w:rsid w:val="00F017A2"/>
    <w:rsid w:val="00F017EA"/>
    <w:rsid w:val="00F05457"/>
    <w:rsid w:val="00F06BE3"/>
    <w:rsid w:val="00F078B5"/>
    <w:rsid w:val="00F17C70"/>
    <w:rsid w:val="00F22D7F"/>
    <w:rsid w:val="00F24B4A"/>
    <w:rsid w:val="00F258AD"/>
    <w:rsid w:val="00F27581"/>
    <w:rsid w:val="00F27A90"/>
    <w:rsid w:val="00F368B6"/>
    <w:rsid w:val="00F36D4C"/>
    <w:rsid w:val="00F426EA"/>
    <w:rsid w:val="00F42AC4"/>
    <w:rsid w:val="00F443A3"/>
    <w:rsid w:val="00F564A9"/>
    <w:rsid w:val="00F61212"/>
    <w:rsid w:val="00F61BC4"/>
    <w:rsid w:val="00F70894"/>
    <w:rsid w:val="00F7122B"/>
    <w:rsid w:val="00F71639"/>
    <w:rsid w:val="00F74B0E"/>
    <w:rsid w:val="00F833C8"/>
    <w:rsid w:val="00F92596"/>
    <w:rsid w:val="00F94615"/>
    <w:rsid w:val="00FA17F6"/>
    <w:rsid w:val="00FA5066"/>
    <w:rsid w:val="00FB3025"/>
    <w:rsid w:val="00FC01FB"/>
    <w:rsid w:val="00FC0EFF"/>
    <w:rsid w:val="00FC61EA"/>
    <w:rsid w:val="00FC7FD0"/>
    <w:rsid w:val="00FD0BD2"/>
    <w:rsid w:val="00FD1771"/>
    <w:rsid w:val="00FD48FC"/>
    <w:rsid w:val="00FD68E1"/>
    <w:rsid w:val="00FE0797"/>
    <w:rsid w:val="00FE5083"/>
    <w:rsid w:val="00FF557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80C7C"/>
  <w15:docId w15:val="{1EE0F5BD-1BE2-483C-B1F0-A254BDBA5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7C25"/>
    <w:rPr>
      <w:rFonts w:ascii="Times New Roman" w:eastAsia="Times New Roman" w:hAnsi="Times New Roman" w:cs="Arial"/>
      <w:sz w:val="18"/>
      <w:szCs w:val="24"/>
    </w:rPr>
  </w:style>
  <w:style w:type="paragraph" w:styleId="Nagwek1">
    <w:name w:val="heading 1"/>
    <w:basedOn w:val="Normalny"/>
    <w:next w:val="Normalny"/>
    <w:qFormat/>
    <w:rsid w:val="00B97C25"/>
    <w:pPr>
      <w:keepNext/>
      <w:spacing w:line="360" w:lineRule="auto"/>
      <w:jc w:val="center"/>
      <w:outlineLvl w:val="0"/>
    </w:pPr>
    <w:rPr>
      <w:rFonts w:cs="Times New Roman"/>
      <w:b/>
      <w:sz w:val="28"/>
      <w:szCs w:val="20"/>
    </w:rPr>
  </w:style>
  <w:style w:type="paragraph" w:styleId="Nagwek2">
    <w:name w:val="heading 2"/>
    <w:basedOn w:val="Normalny"/>
    <w:next w:val="Normalny"/>
    <w:link w:val="Nagwek2Znak"/>
    <w:uiPriority w:val="9"/>
    <w:unhideWhenUsed/>
    <w:qFormat/>
    <w:rsid w:val="00444B3D"/>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qFormat/>
    <w:rsid w:val="00B97C25"/>
    <w:pPr>
      <w:keepNext/>
      <w:spacing w:before="240" w:after="60"/>
      <w:outlineLvl w:val="2"/>
    </w:pPr>
    <w:rPr>
      <w:rFonts w:ascii="Arial" w:hAnsi="Arial" w:cs="Times New Roman"/>
      <w:b/>
      <w:bCs/>
      <w:sz w:val="26"/>
      <w:szCs w:val="26"/>
    </w:rPr>
  </w:style>
  <w:style w:type="paragraph" w:styleId="Nagwek7">
    <w:name w:val="heading 7"/>
    <w:basedOn w:val="Normalny"/>
    <w:next w:val="Normalny"/>
    <w:qFormat/>
    <w:rsid w:val="00B97C25"/>
    <w:pPr>
      <w:tabs>
        <w:tab w:val="num" w:pos="1296"/>
      </w:tabs>
      <w:spacing w:before="240" w:after="60"/>
      <w:ind w:left="1296" w:hanging="1296"/>
      <w:outlineLvl w:val="6"/>
    </w:pPr>
    <w:rPr>
      <w:rFonts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semiHidden/>
    <w:rsid w:val="00B97C25"/>
    <w:pPr>
      <w:spacing w:after="120"/>
      <w:ind w:left="283"/>
    </w:pPr>
    <w:rPr>
      <w:rFonts w:cs="Times New Roman"/>
      <w:sz w:val="24"/>
    </w:rPr>
  </w:style>
  <w:style w:type="character" w:customStyle="1" w:styleId="TekstpodstawowywcityZnak">
    <w:name w:val="Tekst podstawowy wcięty Znak"/>
    <w:rsid w:val="00B97C25"/>
    <w:rPr>
      <w:rFonts w:ascii="Times New Roman" w:eastAsia="Times New Roman" w:hAnsi="Times New Roman" w:cs="Times New Roman"/>
      <w:sz w:val="24"/>
      <w:szCs w:val="24"/>
    </w:rPr>
  </w:style>
  <w:style w:type="paragraph" w:styleId="Akapitzlist">
    <w:name w:val="List Paragraph"/>
    <w:basedOn w:val="Normalny"/>
    <w:qFormat/>
    <w:rsid w:val="00B97C25"/>
    <w:pPr>
      <w:ind w:left="708"/>
    </w:pPr>
    <w:rPr>
      <w:rFonts w:cs="Times New Roman"/>
      <w:sz w:val="24"/>
    </w:rPr>
  </w:style>
  <w:style w:type="character" w:customStyle="1" w:styleId="Nagwek1Znak">
    <w:name w:val="Nagłówek 1 Znak"/>
    <w:rsid w:val="00B97C25"/>
    <w:rPr>
      <w:rFonts w:ascii="Times New Roman" w:eastAsia="Times New Roman" w:hAnsi="Times New Roman"/>
      <w:b/>
      <w:sz w:val="28"/>
    </w:rPr>
  </w:style>
  <w:style w:type="character" w:customStyle="1" w:styleId="Nagwek7Znak">
    <w:name w:val="Nagłówek 7 Znak"/>
    <w:rsid w:val="00B97C25"/>
    <w:rPr>
      <w:rFonts w:ascii="Times New Roman" w:eastAsia="Times New Roman" w:hAnsi="Times New Roman"/>
      <w:sz w:val="24"/>
      <w:szCs w:val="24"/>
    </w:rPr>
  </w:style>
  <w:style w:type="character" w:styleId="Pogrubienie">
    <w:name w:val="Strong"/>
    <w:qFormat/>
    <w:rsid w:val="00B97C25"/>
    <w:rPr>
      <w:b/>
      <w:bCs/>
    </w:rPr>
  </w:style>
  <w:style w:type="paragraph" w:styleId="Stopka">
    <w:name w:val="footer"/>
    <w:basedOn w:val="Normalny"/>
    <w:rsid w:val="00B97C25"/>
    <w:pPr>
      <w:tabs>
        <w:tab w:val="center" w:pos="4536"/>
        <w:tab w:val="right" w:pos="9072"/>
      </w:tabs>
    </w:pPr>
    <w:rPr>
      <w:rFonts w:cs="Times New Roman"/>
      <w:sz w:val="24"/>
    </w:rPr>
  </w:style>
  <w:style w:type="character" w:customStyle="1" w:styleId="StopkaZnak">
    <w:name w:val="Stopka Znak"/>
    <w:rsid w:val="00B97C25"/>
    <w:rPr>
      <w:rFonts w:ascii="Times New Roman" w:eastAsia="Times New Roman" w:hAnsi="Times New Roman"/>
      <w:sz w:val="24"/>
      <w:szCs w:val="24"/>
    </w:rPr>
  </w:style>
  <w:style w:type="character" w:styleId="Hipercze">
    <w:name w:val="Hyperlink"/>
    <w:uiPriority w:val="99"/>
    <w:unhideWhenUsed/>
    <w:rsid w:val="00B97C25"/>
    <w:rPr>
      <w:color w:val="0000FF"/>
      <w:u w:val="single"/>
    </w:rPr>
  </w:style>
  <w:style w:type="character" w:customStyle="1" w:styleId="Nagwek3Znak">
    <w:name w:val="Nagłówek 3 Znak"/>
    <w:rsid w:val="00B97C25"/>
    <w:rPr>
      <w:rFonts w:ascii="Arial" w:eastAsia="Times New Roman" w:hAnsi="Arial" w:cs="Arial"/>
      <w:b/>
      <w:bCs/>
      <w:sz w:val="26"/>
      <w:szCs w:val="26"/>
    </w:rPr>
  </w:style>
  <w:style w:type="paragraph" w:styleId="Tekstpodstawowy">
    <w:name w:val="Body Text"/>
    <w:basedOn w:val="Normalny"/>
    <w:unhideWhenUsed/>
    <w:rsid w:val="00B97C25"/>
    <w:pPr>
      <w:spacing w:after="120"/>
    </w:pPr>
    <w:rPr>
      <w:rFonts w:cs="Times New Roman"/>
    </w:rPr>
  </w:style>
  <w:style w:type="character" w:customStyle="1" w:styleId="TekstpodstawowyZnak">
    <w:name w:val="Tekst podstawowy Znak"/>
    <w:semiHidden/>
    <w:rsid w:val="00B97C25"/>
    <w:rPr>
      <w:rFonts w:ascii="Times New Roman" w:eastAsia="Times New Roman" w:hAnsi="Times New Roman" w:cs="Arial"/>
      <w:sz w:val="18"/>
      <w:szCs w:val="24"/>
    </w:rPr>
  </w:style>
  <w:style w:type="paragraph" w:styleId="Tytu">
    <w:name w:val="Title"/>
    <w:basedOn w:val="Normalny"/>
    <w:qFormat/>
    <w:rsid w:val="00B97C25"/>
    <w:pPr>
      <w:jc w:val="center"/>
    </w:pPr>
    <w:rPr>
      <w:rFonts w:ascii="Arial" w:hAnsi="Arial" w:cs="Times New Roman"/>
      <w:b/>
      <w:sz w:val="24"/>
      <w:szCs w:val="20"/>
    </w:rPr>
  </w:style>
  <w:style w:type="character" w:customStyle="1" w:styleId="TytuZnak">
    <w:name w:val="Tytuł Znak"/>
    <w:rsid w:val="00B97C25"/>
    <w:rPr>
      <w:rFonts w:ascii="Arial" w:eastAsia="Times New Roman" w:hAnsi="Arial"/>
      <w:b/>
      <w:sz w:val="24"/>
    </w:rPr>
  </w:style>
  <w:style w:type="paragraph" w:customStyle="1" w:styleId="normaltableau">
    <w:name w:val="normal_tableau"/>
    <w:basedOn w:val="Normalny"/>
    <w:rsid w:val="00B97C25"/>
    <w:pPr>
      <w:spacing w:before="120" w:after="120"/>
      <w:jc w:val="both"/>
    </w:pPr>
    <w:rPr>
      <w:rFonts w:ascii="Optima" w:hAnsi="Optima" w:cs="Times New Roman"/>
      <w:sz w:val="22"/>
      <w:szCs w:val="22"/>
      <w:lang w:val="en-GB"/>
    </w:rPr>
  </w:style>
  <w:style w:type="paragraph" w:customStyle="1" w:styleId="Default">
    <w:name w:val="Default"/>
    <w:rsid w:val="00B97C25"/>
    <w:pPr>
      <w:autoSpaceDE w:val="0"/>
      <w:autoSpaceDN w:val="0"/>
      <w:adjustRightInd w:val="0"/>
    </w:pPr>
    <w:rPr>
      <w:rFonts w:ascii="Times New Roman" w:eastAsia="Times New Roman" w:hAnsi="Times New Roman"/>
      <w:color w:val="000000"/>
      <w:sz w:val="24"/>
      <w:szCs w:val="24"/>
    </w:rPr>
  </w:style>
  <w:style w:type="paragraph" w:styleId="NormalnyWeb">
    <w:name w:val="Normal (Web)"/>
    <w:basedOn w:val="Normalny"/>
    <w:semiHidden/>
    <w:rsid w:val="00B97C25"/>
    <w:pPr>
      <w:spacing w:before="100" w:beforeAutospacing="1" w:after="100" w:afterAutospacing="1"/>
    </w:pPr>
    <w:rPr>
      <w:rFonts w:cs="Times New Roman"/>
      <w:sz w:val="24"/>
    </w:rPr>
  </w:style>
  <w:style w:type="character" w:styleId="Odwoaniedokomentarza">
    <w:name w:val="annotation reference"/>
    <w:uiPriority w:val="99"/>
    <w:semiHidden/>
    <w:unhideWhenUsed/>
    <w:rsid w:val="00CD16EB"/>
    <w:rPr>
      <w:sz w:val="16"/>
      <w:szCs w:val="16"/>
    </w:rPr>
  </w:style>
  <w:style w:type="paragraph" w:styleId="Tekstkomentarza">
    <w:name w:val="annotation text"/>
    <w:basedOn w:val="Normalny"/>
    <w:link w:val="TekstkomentarzaZnak"/>
    <w:uiPriority w:val="99"/>
    <w:semiHidden/>
    <w:unhideWhenUsed/>
    <w:rsid w:val="00CD16EB"/>
    <w:rPr>
      <w:rFonts w:cs="Times New Roman"/>
      <w:sz w:val="20"/>
      <w:szCs w:val="20"/>
    </w:rPr>
  </w:style>
  <w:style w:type="character" w:customStyle="1" w:styleId="TekstkomentarzaZnak">
    <w:name w:val="Tekst komentarza Znak"/>
    <w:link w:val="Tekstkomentarza"/>
    <w:uiPriority w:val="99"/>
    <w:semiHidden/>
    <w:rsid w:val="00CD16EB"/>
    <w:rPr>
      <w:rFonts w:ascii="Times New Roman" w:eastAsia="Times New Roman" w:hAnsi="Times New Roman" w:cs="Arial"/>
    </w:rPr>
  </w:style>
  <w:style w:type="paragraph" w:styleId="Tematkomentarza">
    <w:name w:val="annotation subject"/>
    <w:basedOn w:val="Tekstkomentarza"/>
    <w:next w:val="Tekstkomentarza"/>
    <w:link w:val="TematkomentarzaZnak"/>
    <w:uiPriority w:val="99"/>
    <w:semiHidden/>
    <w:unhideWhenUsed/>
    <w:rsid w:val="00CD16EB"/>
    <w:rPr>
      <w:b/>
      <w:bCs/>
    </w:rPr>
  </w:style>
  <w:style w:type="character" w:customStyle="1" w:styleId="TematkomentarzaZnak">
    <w:name w:val="Temat komentarza Znak"/>
    <w:link w:val="Tematkomentarza"/>
    <w:uiPriority w:val="99"/>
    <w:semiHidden/>
    <w:rsid w:val="00CD16EB"/>
    <w:rPr>
      <w:rFonts w:ascii="Times New Roman" w:eastAsia="Times New Roman" w:hAnsi="Times New Roman" w:cs="Arial"/>
      <w:b/>
      <w:bCs/>
    </w:rPr>
  </w:style>
  <w:style w:type="paragraph" w:styleId="Tekstdymka">
    <w:name w:val="Balloon Text"/>
    <w:basedOn w:val="Normalny"/>
    <w:link w:val="TekstdymkaZnak"/>
    <w:uiPriority w:val="99"/>
    <w:semiHidden/>
    <w:unhideWhenUsed/>
    <w:rsid w:val="00CD16EB"/>
    <w:rPr>
      <w:rFonts w:ascii="Tahoma" w:hAnsi="Tahoma" w:cs="Times New Roman"/>
      <w:sz w:val="16"/>
      <w:szCs w:val="16"/>
    </w:rPr>
  </w:style>
  <w:style w:type="character" w:customStyle="1" w:styleId="TekstdymkaZnak">
    <w:name w:val="Tekst dymka Znak"/>
    <w:link w:val="Tekstdymka"/>
    <w:uiPriority w:val="99"/>
    <w:semiHidden/>
    <w:rsid w:val="00CD16EB"/>
    <w:rPr>
      <w:rFonts w:ascii="Tahoma" w:eastAsia="Times New Roman" w:hAnsi="Tahoma" w:cs="Tahoma"/>
      <w:sz w:val="16"/>
      <w:szCs w:val="16"/>
    </w:rPr>
  </w:style>
  <w:style w:type="character" w:customStyle="1" w:styleId="black14detail">
    <w:name w:val="black14_detail"/>
    <w:basedOn w:val="Domylnaczcionkaakapitu"/>
    <w:rsid w:val="00F06BE3"/>
  </w:style>
  <w:style w:type="table" w:styleId="Tabela-Siatka">
    <w:name w:val="Table Grid"/>
    <w:basedOn w:val="Standardowy"/>
    <w:uiPriority w:val="59"/>
    <w:rsid w:val="008C47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semiHidden/>
    <w:rsid w:val="00F22D7F"/>
    <w:rPr>
      <w:vertAlign w:val="superscript"/>
    </w:rPr>
  </w:style>
  <w:style w:type="paragraph" w:customStyle="1" w:styleId="TableParagraph">
    <w:name w:val="Table Paragraph"/>
    <w:basedOn w:val="Normalny"/>
    <w:uiPriority w:val="1"/>
    <w:qFormat/>
    <w:rsid w:val="00F22D7F"/>
    <w:pPr>
      <w:widowControl w:val="0"/>
      <w:ind w:left="103" w:right="308"/>
    </w:pPr>
    <w:rPr>
      <w:rFonts w:ascii="Arial" w:eastAsia="Arial" w:hAnsi="Arial"/>
      <w:sz w:val="22"/>
      <w:szCs w:val="22"/>
      <w:lang w:val="en-US" w:eastAsia="en-US"/>
    </w:rPr>
  </w:style>
  <w:style w:type="character" w:customStyle="1" w:styleId="Nagwek2Znak">
    <w:name w:val="Nagłówek 2 Znak"/>
    <w:link w:val="Nagwek2"/>
    <w:uiPriority w:val="9"/>
    <w:rsid w:val="00444B3D"/>
    <w:rPr>
      <w:rFonts w:ascii="Calibri Light" w:eastAsia="Times New Roman" w:hAnsi="Calibri Light" w:cs="Times New Roman"/>
      <w:b/>
      <w:bCs/>
      <w:i/>
      <w:iCs/>
      <w:sz w:val="28"/>
      <w:szCs w:val="28"/>
    </w:rPr>
  </w:style>
  <w:style w:type="paragraph" w:styleId="Bezodstpw">
    <w:name w:val="No Spacing"/>
    <w:uiPriority w:val="1"/>
    <w:qFormat/>
    <w:rsid w:val="00BF3C8B"/>
    <w:rPr>
      <w:rFonts w:eastAsia="Times New Roman"/>
      <w:sz w:val="22"/>
      <w:szCs w:val="24"/>
    </w:rPr>
  </w:style>
  <w:style w:type="paragraph" w:styleId="Nagwek">
    <w:name w:val="header"/>
    <w:basedOn w:val="Normalny"/>
    <w:link w:val="NagwekZnak"/>
    <w:unhideWhenUsed/>
    <w:rsid w:val="00FC7FD0"/>
    <w:pPr>
      <w:tabs>
        <w:tab w:val="center" w:pos="4536"/>
        <w:tab w:val="right" w:pos="9072"/>
      </w:tabs>
    </w:pPr>
  </w:style>
  <w:style w:type="character" w:customStyle="1" w:styleId="NagwekZnak">
    <w:name w:val="Nagłówek Znak"/>
    <w:link w:val="Nagwek"/>
    <w:rsid w:val="00FC7FD0"/>
    <w:rPr>
      <w:rFonts w:ascii="Times New Roman" w:eastAsia="Times New Roman" w:hAnsi="Times New Roman" w:cs="Arial"/>
      <w:sz w:val="18"/>
      <w:szCs w:val="24"/>
    </w:rPr>
  </w:style>
  <w:style w:type="character" w:customStyle="1" w:styleId="Nierozpoznanawzmianka1">
    <w:name w:val="Nierozpoznana wzmianka1"/>
    <w:uiPriority w:val="99"/>
    <w:semiHidden/>
    <w:unhideWhenUsed/>
    <w:rsid w:val="00F42A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5909">
      <w:bodyDiv w:val="1"/>
      <w:marLeft w:val="0"/>
      <w:marRight w:val="0"/>
      <w:marTop w:val="0"/>
      <w:marBottom w:val="0"/>
      <w:divBdr>
        <w:top w:val="none" w:sz="0" w:space="0" w:color="auto"/>
        <w:left w:val="none" w:sz="0" w:space="0" w:color="auto"/>
        <w:bottom w:val="none" w:sz="0" w:space="0" w:color="auto"/>
        <w:right w:val="none" w:sz="0" w:space="0" w:color="auto"/>
      </w:divBdr>
    </w:div>
    <w:div w:id="466312930">
      <w:bodyDiv w:val="1"/>
      <w:marLeft w:val="0"/>
      <w:marRight w:val="0"/>
      <w:marTop w:val="0"/>
      <w:marBottom w:val="0"/>
      <w:divBdr>
        <w:top w:val="none" w:sz="0" w:space="0" w:color="auto"/>
        <w:left w:val="none" w:sz="0" w:space="0" w:color="auto"/>
        <w:bottom w:val="none" w:sz="0" w:space="0" w:color="auto"/>
        <w:right w:val="none" w:sz="0" w:space="0" w:color="auto"/>
      </w:divBdr>
    </w:div>
    <w:div w:id="560096166">
      <w:bodyDiv w:val="1"/>
      <w:marLeft w:val="0"/>
      <w:marRight w:val="0"/>
      <w:marTop w:val="0"/>
      <w:marBottom w:val="0"/>
      <w:divBdr>
        <w:top w:val="none" w:sz="0" w:space="0" w:color="auto"/>
        <w:left w:val="none" w:sz="0" w:space="0" w:color="auto"/>
        <w:bottom w:val="none" w:sz="0" w:space="0" w:color="auto"/>
        <w:right w:val="none" w:sz="0" w:space="0" w:color="auto"/>
      </w:divBdr>
    </w:div>
    <w:div w:id="665594484">
      <w:bodyDiv w:val="1"/>
      <w:marLeft w:val="0"/>
      <w:marRight w:val="0"/>
      <w:marTop w:val="0"/>
      <w:marBottom w:val="0"/>
      <w:divBdr>
        <w:top w:val="none" w:sz="0" w:space="0" w:color="auto"/>
        <w:left w:val="none" w:sz="0" w:space="0" w:color="auto"/>
        <w:bottom w:val="none" w:sz="0" w:space="0" w:color="auto"/>
        <w:right w:val="none" w:sz="0" w:space="0" w:color="auto"/>
      </w:divBdr>
    </w:div>
    <w:div w:id="958804905">
      <w:bodyDiv w:val="1"/>
      <w:marLeft w:val="0"/>
      <w:marRight w:val="0"/>
      <w:marTop w:val="0"/>
      <w:marBottom w:val="0"/>
      <w:divBdr>
        <w:top w:val="none" w:sz="0" w:space="0" w:color="auto"/>
        <w:left w:val="none" w:sz="0" w:space="0" w:color="auto"/>
        <w:bottom w:val="none" w:sz="0" w:space="0" w:color="auto"/>
        <w:right w:val="none" w:sz="0" w:space="0" w:color="auto"/>
      </w:divBdr>
    </w:div>
    <w:div w:id="961497827">
      <w:bodyDiv w:val="1"/>
      <w:marLeft w:val="0"/>
      <w:marRight w:val="0"/>
      <w:marTop w:val="0"/>
      <w:marBottom w:val="0"/>
      <w:divBdr>
        <w:top w:val="none" w:sz="0" w:space="0" w:color="auto"/>
        <w:left w:val="none" w:sz="0" w:space="0" w:color="auto"/>
        <w:bottom w:val="none" w:sz="0" w:space="0" w:color="auto"/>
        <w:right w:val="none" w:sz="0" w:space="0" w:color="auto"/>
      </w:divBdr>
    </w:div>
    <w:div w:id="1114864414">
      <w:bodyDiv w:val="1"/>
      <w:marLeft w:val="0"/>
      <w:marRight w:val="0"/>
      <w:marTop w:val="0"/>
      <w:marBottom w:val="0"/>
      <w:divBdr>
        <w:top w:val="none" w:sz="0" w:space="0" w:color="auto"/>
        <w:left w:val="none" w:sz="0" w:space="0" w:color="auto"/>
        <w:bottom w:val="none" w:sz="0" w:space="0" w:color="auto"/>
        <w:right w:val="none" w:sz="0" w:space="0" w:color="auto"/>
      </w:divBdr>
    </w:div>
    <w:div w:id="1224561265">
      <w:bodyDiv w:val="1"/>
      <w:marLeft w:val="0"/>
      <w:marRight w:val="0"/>
      <w:marTop w:val="0"/>
      <w:marBottom w:val="0"/>
      <w:divBdr>
        <w:top w:val="none" w:sz="0" w:space="0" w:color="auto"/>
        <w:left w:val="none" w:sz="0" w:space="0" w:color="auto"/>
        <w:bottom w:val="none" w:sz="0" w:space="0" w:color="auto"/>
        <w:right w:val="none" w:sz="0" w:space="0" w:color="auto"/>
      </w:divBdr>
    </w:div>
    <w:div w:id="1288438055">
      <w:bodyDiv w:val="1"/>
      <w:marLeft w:val="0"/>
      <w:marRight w:val="0"/>
      <w:marTop w:val="0"/>
      <w:marBottom w:val="0"/>
      <w:divBdr>
        <w:top w:val="none" w:sz="0" w:space="0" w:color="auto"/>
        <w:left w:val="none" w:sz="0" w:space="0" w:color="auto"/>
        <w:bottom w:val="none" w:sz="0" w:space="0" w:color="auto"/>
        <w:right w:val="none" w:sz="0" w:space="0" w:color="auto"/>
      </w:divBdr>
    </w:div>
    <w:div w:id="1328358507">
      <w:bodyDiv w:val="1"/>
      <w:marLeft w:val="0"/>
      <w:marRight w:val="0"/>
      <w:marTop w:val="0"/>
      <w:marBottom w:val="0"/>
      <w:divBdr>
        <w:top w:val="none" w:sz="0" w:space="0" w:color="auto"/>
        <w:left w:val="none" w:sz="0" w:space="0" w:color="auto"/>
        <w:bottom w:val="none" w:sz="0" w:space="0" w:color="auto"/>
        <w:right w:val="none" w:sz="0" w:space="0" w:color="auto"/>
      </w:divBdr>
    </w:div>
    <w:div w:id="1372418623">
      <w:bodyDiv w:val="1"/>
      <w:marLeft w:val="0"/>
      <w:marRight w:val="0"/>
      <w:marTop w:val="0"/>
      <w:marBottom w:val="0"/>
      <w:divBdr>
        <w:top w:val="none" w:sz="0" w:space="0" w:color="auto"/>
        <w:left w:val="none" w:sz="0" w:space="0" w:color="auto"/>
        <w:bottom w:val="none" w:sz="0" w:space="0" w:color="auto"/>
        <w:right w:val="none" w:sz="0" w:space="0" w:color="auto"/>
      </w:divBdr>
    </w:div>
    <w:div w:id="1611206612">
      <w:bodyDiv w:val="1"/>
      <w:marLeft w:val="0"/>
      <w:marRight w:val="0"/>
      <w:marTop w:val="0"/>
      <w:marBottom w:val="0"/>
      <w:divBdr>
        <w:top w:val="none" w:sz="0" w:space="0" w:color="auto"/>
        <w:left w:val="none" w:sz="0" w:space="0" w:color="auto"/>
        <w:bottom w:val="none" w:sz="0" w:space="0" w:color="auto"/>
        <w:right w:val="none" w:sz="0" w:space="0" w:color="auto"/>
      </w:divBdr>
      <w:divsChild>
        <w:div w:id="979965849">
          <w:marLeft w:val="0"/>
          <w:marRight w:val="0"/>
          <w:marTop w:val="0"/>
          <w:marBottom w:val="0"/>
          <w:divBdr>
            <w:top w:val="none" w:sz="0" w:space="0" w:color="auto"/>
            <w:left w:val="none" w:sz="0" w:space="0" w:color="auto"/>
            <w:bottom w:val="none" w:sz="0" w:space="0" w:color="auto"/>
            <w:right w:val="none" w:sz="0" w:space="0" w:color="auto"/>
          </w:divBdr>
          <w:divsChild>
            <w:div w:id="160128158">
              <w:marLeft w:val="0"/>
              <w:marRight w:val="0"/>
              <w:marTop w:val="0"/>
              <w:marBottom w:val="0"/>
              <w:divBdr>
                <w:top w:val="none" w:sz="0" w:space="0" w:color="auto"/>
                <w:left w:val="none" w:sz="0" w:space="0" w:color="auto"/>
                <w:bottom w:val="none" w:sz="0" w:space="0" w:color="auto"/>
                <w:right w:val="none" w:sz="0" w:space="0" w:color="auto"/>
              </w:divBdr>
              <w:divsChild>
                <w:div w:id="1761102847">
                  <w:marLeft w:val="0"/>
                  <w:marRight w:val="0"/>
                  <w:marTop w:val="0"/>
                  <w:marBottom w:val="0"/>
                  <w:divBdr>
                    <w:top w:val="none" w:sz="0" w:space="0" w:color="auto"/>
                    <w:left w:val="none" w:sz="0" w:space="0" w:color="auto"/>
                    <w:bottom w:val="none" w:sz="0" w:space="0" w:color="auto"/>
                    <w:right w:val="none" w:sz="0" w:space="0" w:color="auto"/>
                  </w:divBdr>
                  <w:divsChild>
                    <w:div w:id="335422509">
                      <w:marLeft w:val="0"/>
                      <w:marRight w:val="0"/>
                      <w:marTop w:val="0"/>
                      <w:marBottom w:val="0"/>
                      <w:divBdr>
                        <w:top w:val="none" w:sz="0" w:space="0" w:color="auto"/>
                        <w:left w:val="none" w:sz="0" w:space="0" w:color="auto"/>
                        <w:bottom w:val="none" w:sz="0" w:space="0" w:color="auto"/>
                        <w:right w:val="none" w:sz="0" w:space="0" w:color="auto"/>
                      </w:divBdr>
                      <w:divsChild>
                        <w:div w:id="1728604788">
                          <w:marLeft w:val="0"/>
                          <w:marRight w:val="0"/>
                          <w:marTop w:val="0"/>
                          <w:marBottom w:val="0"/>
                          <w:divBdr>
                            <w:top w:val="none" w:sz="0" w:space="0" w:color="auto"/>
                            <w:left w:val="none" w:sz="0" w:space="0" w:color="auto"/>
                            <w:bottom w:val="none" w:sz="0" w:space="0" w:color="auto"/>
                            <w:right w:val="none" w:sz="0" w:space="0" w:color="auto"/>
                          </w:divBdr>
                          <w:divsChild>
                            <w:div w:id="9907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98707">
      <w:bodyDiv w:val="1"/>
      <w:marLeft w:val="0"/>
      <w:marRight w:val="0"/>
      <w:marTop w:val="0"/>
      <w:marBottom w:val="0"/>
      <w:divBdr>
        <w:top w:val="none" w:sz="0" w:space="0" w:color="auto"/>
        <w:left w:val="none" w:sz="0" w:space="0" w:color="auto"/>
        <w:bottom w:val="none" w:sz="0" w:space="0" w:color="auto"/>
        <w:right w:val="none" w:sz="0" w:space="0" w:color="auto"/>
      </w:divBdr>
    </w:div>
    <w:div w:id="184327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ta.szczerba@utp.edu.pl" TargetMode="External"/><Relationship Id="rId5" Type="http://schemas.openxmlformats.org/officeDocument/2006/relationships/webSettings" Target="webSettings.xml"/><Relationship Id="rId10" Type="http://schemas.openxmlformats.org/officeDocument/2006/relationships/hyperlink" Target="mailto:agata.juskowiak@utp.edu.pl" TargetMode="External"/><Relationship Id="rId4" Type="http://schemas.openxmlformats.org/officeDocument/2006/relationships/settings" Target="settings.xml"/><Relationship Id="rId9" Type="http://schemas.openxmlformats.org/officeDocument/2006/relationships/hyperlink" Target="http://www.zam&#243;wienia.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8BC16-AD6B-482B-9A4A-07B6EE9BE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7385</Words>
  <Characters>44310</Characters>
  <Application>Microsoft Office Word</Application>
  <DocSecurity>0</DocSecurity>
  <Lines>369</Lines>
  <Paragraphs>103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Zaproszenie do składania ofert</vt:lpstr>
      <vt:lpstr>Zaproszenie do składania ofert</vt:lpstr>
    </vt:vector>
  </TitlesOfParts>
  <Company>Lenovo</Company>
  <LinksUpToDate>false</LinksUpToDate>
  <CharactersWithSpaces>51592</CharactersWithSpaces>
  <SharedDoc>false</SharedDoc>
  <HLinks>
    <vt:vector size="24" baseType="variant">
      <vt:variant>
        <vt:i4>2621441</vt:i4>
      </vt:variant>
      <vt:variant>
        <vt:i4>9</vt:i4>
      </vt:variant>
      <vt:variant>
        <vt:i4>0</vt:i4>
      </vt:variant>
      <vt:variant>
        <vt:i4>5</vt:i4>
      </vt:variant>
      <vt:variant>
        <vt:lpwstr>mailto:agata.szczerba@utp.edu.pl</vt:lpwstr>
      </vt:variant>
      <vt:variant>
        <vt:lpwstr/>
      </vt:variant>
      <vt:variant>
        <vt:i4>1179695</vt:i4>
      </vt:variant>
      <vt:variant>
        <vt:i4>6</vt:i4>
      </vt:variant>
      <vt:variant>
        <vt:i4>0</vt:i4>
      </vt:variant>
      <vt:variant>
        <vt:i4>5</vt:i4>
      </vt:variant>
      <vt:variant>
        <vt:lpwstr>mailto:agata.juskowiak@utp.edu.pl</vt:lpwstr>
      </vt:variant>
      <vt:variant>
        <vt:lpwstr/>
      </vt:variant>
      <vt:variant>
        <vt:i4>1376449</vt:i4>
      </vt:variant>
      <vt:variant>
        <vt:i4>3</vt:i4>
      </vt:variant>
      <vt:variant>
        <vt:i4>0</vt:i4>
      </vt:variant>
      <vt:variant>
        <vt:i4>5</vt:i4>
      </vt:variant>
      <vt:variant>
        <vt:lpwstr>http://www.zamówienia.utp.edu.pl/</vt:lpwstr>
      </vt:variant>
      <vt:variant>
        <vt:lpwstr/>
      </vt:variant>
      <vt:variant>
        <vt:i4>655477</vt:i4>
      </vt:variant>
      <vt:variant>
        <vt:i4>0</vt:i4>
      </vt:variant>
      <vt:variant>
        <vt:i4>0</vt:i4>
      </vt:variant>
      <vt:variant>
        <vt:i4>5</vt:i4>
      </vt:variant>
      <vt:variant>
        <vt:lpwstr>mailto:iod@utp.edu.pl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Zaproszenie do składania ofert</dc:title>
  <dc:creator>Agata Juśkowiak</dc:creator>
  <cp:lastModifiedBy>Agata Juśkowiak</cp:lastModifiedBy>
  <cp:revision>6</cp:revision>
  <cp:lastPrinted>2018-06-15T05:24:00Z</cp:lastPrinted>
  <dcterms:created xsi:type="dcterms:W3CDTF">2020-10-05T05:17:00Z</dcterms:created>
  <dcterms:modified xsi:type="dcterms:W3CDTF">2020-10-05T05:20:00Z</dcterms:modified>
</cp:coreProperties>
</file>