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B758BD5"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Dostawa</w:t>
      </w:r>
      <w:r w:rsidR="00A12D0C">
        <w:rPr>
          <w:rFonts w:asciiTheme="minorHAnsi" w:hAnsiTheme="minorHAnsi" w:cstheme="minorHAnsi"/>
          <w:b/>
          <w:sz w:val="28"/>
          <w:szCs w:val="28"/>
        </w:rPr>
        <w:t xml:space="preserve"> sukcesywna</w:t>
      </w:r>
      <w:r w:rsidRPr="005907DE">
        <w:rPr>
          <w:rFonts w:asciiTheme="minorHAnsi" w:hAnsiTheme="minorHAnsi" w:cstheme="minorHAnsi"/>
          <w:b/>
          <w:sz w:val="28"/>
          <w:szCs w:val="28"/>
        </w:rPr>
        <w:t xml:space="preserve">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5CD682AC"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882196">
        <w:rPr>
          <w:rFonts w:asciiTheme="minorHAnsi" w:hAnsiTheme="minorHAnsi" w:cstheme="minorHAnsi"/>
          <w:b/>
          <w:bCs/>
          <w:sz w:val="22"/>
          <w:szCs w:val="22"/>
        </w:rPr>
        <w:t>61</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B94EDA5" w14:textId="77777777" w:rsidR="002333C7" w:rsidRDefault="002333C7"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7798CA4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 im. Jana i Jędrzeja Śniadeckich </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23923E5C" w14:textId="5B6DA37D"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7C3BE2F4"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882196">
        <w:rPr>
          <w:rFonts w:asciiTheme="minorHAnsi" w:hAnsiTheme="minorHAnsi" w:cstheme="minorHAnsi"/>
          <w:sz w:val="22"/>
          <w:szCs w:val="22"/>
        </w:rPr>
        <w:t>30</w:t>
      </w:r>
      <w:r w:rsidR="00A0676D" w:rsidRPr="005907DE">
        <w:rPr>
          <w:rFonts w:asciiTheme="minorHAnsi" w:hAnsiTheme="minorHAnsi" w:cstheme="minorHAnsi"/>
          <w:sz w:val="22"/>
          <w:szCs w:val="22"/>
        </w:rPr>
        <w:t>.0</w:t>
      </w:r>
      <w:r w:rsidR="00882196">
        <w:rPr>
          <w:rFonts w:asciiTheme="minorHAnsi" w:hAnsiTheme="minorHAnsi" w:cstheme="minorHAnsi"/>
          <w:sz w:val="22"/>
          <w:szCs w:val="22"/>
        </w:rPr>
        <w:t>9</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59F814FF"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administratorem Pani/Pana danych osobowych („ADO”) jest </w:t>
      </w:r>
      <w:r w:rsidR="007F3BF8">
        <w:rPr>
          <w:rFonts w:asciiTheme="minorHAnsi" w:hAnsiTheme="minorHAnsi" w:cstheme="minorHAnsi"/>
          <w:sz w:val="22"/>
          <w:szCs w:val="22"/>
        </w:rPr>
        <w:t xml:space="preserve">Politechnika Bydgoska </w:t>
      </w:r>
      <w:r w:rsidRPr="005907DE">
        <w:rPr>
          <w:rFonts w:asciiTheme="minorHAnsi" w:hAnsiTheme="minorHAnsi" w:cstheme="minorHAnsi"/>
          <w:sz w:val="22"/>
          <w:szCs w:val="22"/>
        </w:rPr>
        <w:t>im. Jana i Jędrzeja Śniadeckich</w:t>
      </w:r>
      <w:r w:rsidR="007F3BF8">
        <w:rPr>
          <w:rFonts w:asciiTheme="minorHAnsi" w:hAnsiTheme="minorHAnsi" w:cstheme="minorHAnsi"/>
          <w:sz w:val="22"/>
          <w:szCs w:val="22"/>
        </w:rPr>
        <w:t xml:space="preserve">, </w:t>
      </w:r>
      <w:r w:rsidRPr="005907DE">
        <w:rPr>
          <w:rFonts w:asciiTheme="minorHAnsi" w:hAnsiTheme="minorHAnsi" w:cstheme="minorHAnsi"/>
          <w:sz w:val="22"/>
          <w:szCs w:val="22"/>
        </w:rPr>
        <w:t>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e-mail’a: iod@utp.edu.pl</w:t>
      </w:r>
    </w:p>
    <w:p w14:paraId="66553200" w14:textId="51D10212"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w:t>
      </w:r>
      <w:r w:rsidR="0094276B">
        <w:rPr>
          <w:rFonts w:asciiTheme="minorHAnsi" w:hAnsiTheme="minorHAnsi" w:cstheme="minorHAnsi"/>
          <w:sz w:val="22"/>
          <w:szCs w:val="22"/>
        </w:rPr>
        <w:t>0</w:t>
      </w:r>
      <w:r w:rsidR="00882196">
        <w:rPr>
          <w:rFonts w:asciiTheme="minorHAnsi" w:hAnsiTheme="minorHAnsi" w:cstheme="minorHAnsi"/>
          <w:sz w:val="22"/>
          <w:szCs w:val="22"/>
        </w:rPr>
        <w:t>61</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2E9AC284" w:rsidR="003671F3" w:rsidRPr="005907DE" w:rsidRDefault="007F3BF8"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5907DE">
        <w:rPr>
          <w:rFonts w:asciiTheme="minorHAnsi" w:hAnsiTheme="minorHAnsi" w:cstheme="minorHAnsi"/>
          <w:sz w:val="22"/>
          <w:szCs w:val="22"/>
        </w:rPr>
        <w:t xml:space="preserve"> im. Jana i Jędrzeja Śniadeckich</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492EE37B"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bip.</w:t>
      </w:r>
      <w:r w:rsidR="007F3BF8">
        <w:rPr>
          <w:rFonts w:asciiTheme="minorHAnsi" w:hAnsiTheme="minorHAnsi" w:cstheme="minorHAnsi"/>
          <w:b/>
          <w:bCs/>
          <w:color w:val="4472C4" w:themeColor="accent1"/>
          <w:sz w:val="22"/>
          <w:szCs w:val="22"/>
        </w:rPr>
        <w:t>pbs</w:t>
      </w:r>
      <w:r w:rsidRPr="005907DE">
        <w:rPr>
          <w:rFonts w:asciiTheme="minorHAnsi" w:hAnsiTheme="minorHAnsi" w:cstheme="minorHAnsi"/>
          <w:b/>
          <w:bCs/>
          <w:color w:val="4472C4" w:themeColor="accent1"/>
          <w:sz w:val="22"/>
          <w:szCs w:val="22"/>
        </w:rPr>
        <w:t xml:space="preserve">.edu.pl </w:t>
      </w:r>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7203CD8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 xml:space="preserve">Na zamówienie składają się następujące </w:t>
      </w:r>
      <w:r w:rsidR="00252589">
        <w:rPr>
          <w:rFonts w:asciiTheme="minorHAnsi" w:hAnsiTheme="minorHAnsi" w:cstheme="minorHAnsi"/>
          <w:sz w:val="22"/>
          <w:szCs w:val="22"/>
        </w:rPr>
        <w:t>części</w:t>
      </w:r>
      <w:r>
        <w:rPr>
          <w:rFonts w:asciiTheme="minorHAnsi" w:hAnsiTheme="minorHAnsi" w:cstheme="minorHAnsi"/>
          <w:sz w:val="22"/>
          <w:szCs w:val="22"/>
        </w:rPr>
        <w:t>:</w:t>
      </w:r>
    </w:p>
    <w:p w14:paraId="3DD53F38" w14:textId="685EC9F2" w:rsidR="0094276B" w:rsidRPr="0094276B"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w:t>
      </w:r>
      <w:r w:rsidR="0094276B" w:rsidRPr="0094276B">
        <w:rPr>
          <w:rFonts w:asciiTheme="minorHAnsi" w:hAnsiTheme="minorHAnsi" w:cstheme="minorHAnsi"/>
        </w:rPr>
        <w:t xml:space="preserve"> </w:t>
      </w:r>
      <w:r>
        <w:rPr>
          <w:rFonts w:asciiTheme="minorHAnsi" w:hAnsiTheme="minorHAnsi" w:cstheme="minorHAnsi"/>
        </w:rPr>
        <w:t xml:space="preserve">nr </w:t>
      </w:r>
      <w:r w:rsidR="0094276B" w:rsidRPr="0094276B">
        <w:rPr>
          <w:rFonts w:asciiTheme="minorHAnsi" w:hAnsiTheme="minorHAnsi" w:cstheme="minorHAnsi"/>
        </w:rPr>
        <w:t xml:space="preserve">1 - Dostawa odczynników chemicznych producenta </w:t>
      </w:r>
      <w:r w:rsidR="007F3BF8">
        <w:rPr>
          <w:rFonts w:asciiTheme="minorHAnsi" w:hAnsiTheme="minorHAnsi" w:cstheme="minorHAnsi"/>
        </w:rPr>
        <w:t>Life Technologies</w:t>
      </w:r>
    </w:p>
    <w:p w14:paraId="6D985BE0" w14:textId="7A8FE40D" w:rsidR="0094276B" w:rsidRPr="00252589"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w:t>
      </w:r>
      <w:r w:rsidR="0094276B" w:rsidRPr="0094276B">
        <w:rPr>
          <w:rFonts w:asciiTheme="minorHAnsi" w:hAnsiTheme="minorHAnsi" w:cstheme="minorHAnsi"/>
        </w:rPr>
        <w:t>2 - Dostawa odczynników</w:t>
      </w:r>
      <w:r w:rsidR="008E447D" w:rsidRPr="008E447D">
        <w:rPr>
          <w:rFonts w:asciiTheme="minorHAnsi" w:hAnsiTheme="minorHAnsi" w:cstheme="minorHAnsi"/>
        </w:rPr>
        <w:t xml:space="preserve"> </w:t>
      </w:r>
      <w:r w:rsidR="008E447D" w:rsidRPr="0094276B">
        <w:rPr>
          <w:rFonts w:asciiTheme="minorHAnsi" w:hAnsiTheme="minorHAnsi" w:cstheme="minorHAnsi"/>
        </w:rPr>
        <w:t>chemicznych</w:t>
      </w:r>
      <w:r w:rsidR="0094276B" w:rsidRPr="0094276B">
        <w:rPr>
          <w:rFonts w:asciiTheme="minorHAnsi" w:hAnsiTheme="minorHAnsi" w:cstheme="minorHAnsi"/>
        </w:rPr>
        <w:t xml:space="preserve">  producenta </w:t>
      </w:r>
      <w:r w:rsidR="007F3BF8">
        <w:rPr>
          <w:rFonts w:asciiTheme="minorHAnsi" w:hAnsiTheme="minorHAnsi" w:cstheme="minorHAnsi"/>
        </w:rPr>
        <w:t>Alfa Aesar</w:t>
      </w:r>
    </w:p>
    <w:p w14:paraId="395BC74B" w14:textId="3622AD8A" w:rsidR="00252589" w:rsidRPr="0094276B" w:rsidRDefault="00252589" w:rsidP="00252589">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 nr 3</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007F3BF8">
        <w:rPr>
          <w:rFonts w:asciiTheme="minorHAnsi" w:hAnsiTheme="minorHAnsi" w:cstheme="minorHAnsi"/>
        </w:rPr>
        <w:t>Coring</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139ACC67" w:rsidR="00485675" w:rsidRPr="005907DE" w:rsidRDefault="007F3BF8"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7CC1992F" w14:textId="74BDEC8A" w:rsidR="007F3BF8"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Mazowiecka 28,</w:t>
      </w:r>
    </w:p>
    <w:p w14:paraId="68147320" w14:textId="77777777" w:rsidR="007F3BF8"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85-084 Bydgoszcz </w:t>
      </w:r>
    </w:p>
    <w:p w14:paraId="3E09981B" w14:textId="35285A14" w:rsidR="00485675" w:rsidRPr="005907DE" w:rsidRDefault="00485675" w:rsidP="00485675">
      <w:pPr>
        <w:spacing w:line="360" w:lineRule="auto"/>
        <w:ind w:firstLine="709"/>
        <w:jc w:val="both"/>
        <w:rPr>
          <w:rFonts w:asciiTheme="minorHAnsi" w:hAnsiTheme="minorHAnsi" w:cstheme="minorHAnsi"/>
          <w:sz w:val="22"/>
          <w:szCs w:val="22"/>
        </w:rPr>
      </w:pP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26F43359"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6630F4A8"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Termin wykonania zamówienia na</w:t>
      </w:r>
      <w:r w:rsidR="00F22E00">
        <w:rPr>
          <w:rFonts w:asciiTheme="minorHAnsi" w:hAnsiTheme="minorHAnsi" w:cstheme="minorHAnsi"/>
          <w:sz w:val="22"/>
          <w:szCs w:val="22"/>
        </w:rPr>
        <w:t xml:space="preserve"> </w:t>
      </w:r>
      <w:r w:rsidR="00F22E00" w:rsidRPr="007D6330">
        <w:rPr>
          <w:rFonts w:asciiTheme="minorHAnsi" w:hAnsiTheme="minorHAnsi" w:cstheme="minorHAnsi"/>
          <w:b/>
          <w:bCs/>
          <w:sz w:val="22"/>
          <w:szCs w:val="22"/>
        </w:rPr>
        <w:t>12</w:t>
      </w:r>
      <w:r w:rsidRPr="007D6330">
        <w:rPr>
          <w:rFonts w:asciiTheme="minorHAnsi" w:hAnsiTheme="minorHAnsi" w:cstheme="minorHAnsi"/>
          <w:b/>
          <w:bCs/>
          <w:sz w:val="22"/>
          <w:szCs w:val="22"/>
        </w:rPr>
        <w:t xml:space="preserve"> </w:t>
      </w:r>
      <w:r w:rsidRPr="005907DE">
        <w:rPr>
          <w:rFonts w:asciiTheme="minorHAnsi" w:hAnsiTheme="minorHAnsi" w:cstheme="minorHAnsi"/>
          <w:b/>
          <w:bCs/>
          <w:sz w:val="22"/>
          <w:szCs w:val="22"/>
        </w:rPr>
        <w:t>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62FAAAA7"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F22E00">
        <w:rPr>
          <w:rFonts w:asciiTheme="minorHAnsi" w:hAnsiTheme="minorHAnsi" w:cstheme="minorHAnsi"/>
          <w:b/>
          <w:bCs/>
          <w:sz w:val="22"/>
          <w:szCs w:val="22"/>
        </w:rPr>
        <w:t xml:space="preserve">21 </w:t>
      </w:r>
      <w:r w:rsidRPr="005907DE">
        <w:rPr>
          <w:rFonts w:asciiTheme="minorHAnsi" w:hAnsiTheme="minorHAnsi" w:cstheme="minorHAnsi"/>
          <w:b/>
          <w:bCs/>
          <w:sz w:val="22"/>
          <w:szCs w:val="22"/>
        </w:rPr>
        <w:t>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Zamawiający dokona płatności z zastosowaniem mechanizmu podzielonej płatności (ang. Split Payment)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CF3D6FB" w:rsidR="00A57870" w:rsidRDefault="007F3BF8" w:rsidP="00A57870">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B18386C" w:rsidR="00A57870"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p>
    <w:p w14:paraId="7B39603F" w14:textId="632E48FF" w:rsidR="007F3BF8" w:rsidRPr="005907DE" w:rsidRDefault="007F3BF8"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376BA463"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8" w:history="1">
        <w:r w:rsidR="007F3BF8" w:rsidRPr="007E2B49">
          <w:rPr>
            <w:rStyle w:val="Hipercze"/>
            <w:rFonts w:asciiTheme="minorHAnsi" w:hAnsiTheme="minorHAnsi" w:cstheme="minorHAnsi"/>
            <w:b/>
            <w:sz w:val="22"/>
            <w:szCs w:val="22"/>
          </w:rPr>
          <w:t>agata.juskowiak@pbs.edu.pl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44164A0A" w14:textId="77777777" w:rsidR="0094276B" w:rsidRPr="005907DE" w:rsidRDefault="0094276B"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3FC1393A"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w:t>
      </w:r>
      <w:r w:rsidR="005B7A59">
        <w:rPr>
          <w:rFonts w:asciiTheme="minorHAnsi" w:hAnsiTheme="minorHAnsi" w:cstheme="minorHAnsi"/>
          <w:sz w:val="22"/>
          <w:szCs w:val="22"/>
        </w:rPr>
        <w:t xml:space="preserve">      </w:t>
      </w:r>
      <w:r w:rsidR="005B7A59" w:rsidRPr="005B7A59">
        <w:rPr>
          <w:rFonts w:asciiTheme="minorHAnsi" w:hAnsiTheme="minorHAnsi" w:cstheme="minorHAnsi"/>
          <w:b/>
          <w:bCs/>
          <w:sz w:val="22"/>
          <w:szCs w:val="22"/>
        </w:rPr>
        <w:t>06.11.2021 r.</w:t>
      </w:r>
      <w:r w:rsidR="005B7A59" w:rsidRPr="005B7A59">
        <w:rPr>
          <w:rFonts w:asciiTheme="minorHAnsi" w:hAnsiTheme="minorHAnsi" w:cstheme="minorHAnsi"/>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potwierdzania dokumentów za zgodność z oryginałem, na dokumentach tych muszą się znaleźć podpisy Wykonawcy oraz klauzula „za zgodność z oryginałem”. W przypadku dokumentów </w:t>
      </w:r>
      <w:r w:rsidRPr="005907DE">
        <w:rPr>
          <w:rFonts w:asciiTheme="minorHAnsi" w:hAnsiTheme="minorHAnsi" w:cstheme="minorHAnsi"/>
          <w:sz w:val="22"/>
          <w:szCs w:val="22"/>
        </w:rPr>
        <w:lastRenderedPageBreak/>
        <w:t>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3E310B3B" w14:textId="2620DC99" w:rsidR="00963622" w:rsidRDefault="00963622"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2BE781EF" w:rsidR="00A57870"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Al. Prof. S. Kaliskiego 7</w:t>
            </w:r>
            <w:r w:rsidRPr="005907DE">
              <w:rPr>
                <w:rFonts w:asciiTheme="minorHAnsi" w:hAnsiTheme="minorHAnsi" w:cstheme="minorHAnsi"/>
                <w:sz w:val="16"/>
                <w:szCs w:val="16"/>
              </w:rPr>
              <w:t xml:space="preserve"> </w:t>
            </w:r>
          </w:p>
          <w:p w14:paraId="52F825A2" w14:textId="77777777" w:rsidR="00963622" w:rsidRDefault="00963622" w:rsidP="00963622">
            <w:pPr>
              <w:ind w:left="4395"/>
              <w:jc w:val="both"/>
              <w:rPr>
                <w:rFonts w:asciiTheme="minorHAnsi" w:hAnsiTheme="minorHAnsi" w:cstheme="minorHAnsi"/>
                <w:b/>
                <w:sz w:val="16"/>
                <w:szCs w:val="16"/>
              </w:rPr>
            </w:pPr>
            <w:r w:rsidRPr="005907DE">
              <w:rPr>
                <w:rFonts w:asciiTheme="minorHAnsi" w:hAnsiTheme="minorHAnsi" w:cstheme="minorHAnsi"/>
                <w:b/>
                <w:sz w:val="16"/>
                <w:szCs w:val="16"/>
              </w:rPr>
              <w:t xml:space="preserve">85-796 Bydgoszcz,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213550D1"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963622">
              <w:rPr>
                <w:rFonts w:asciiTheme="minorHAnsi" w:hAnsiTheme="minorHAnsi" w:cstheme="minorHAnsi"/>
                <w:b/>
                <w:sz w:val="16"/>
                <w:szCs w:val="16"/>
              </w:rPr>
              <w:t>61</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7732F0EC"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5B7A59">
              <w:rPr>
                <w:rFonts w:asciiTheme="minorHAnsi" w:hAnsiTheme="minorHAnsi" w:cstheme="minorHAnsi"/>
                <w:b/>
                <w:sz w:val="16"/>
                <w:szCs w:val="16"/>
              </w:rPr>
              <w:t>08.</w:t>
            </w:r>
            <w:r w:rsidR="00963622">
              <w:rPr>
                <w:rFonts w:asciiTheme="minorHAnsi" w:hAnsiTheme="minorHAnsi" w:cstheme="minorHAnsi"/>
                <w:b/>
                <w:sz w:val="16"/>
                <w:szCs w:val="16"/>
              </w:rPr>
              <w:t>10</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w:t>
            </w:r>
            <w:r w:rsidR="00963622">
              <w:rPr>
                <w:rFonts w:asciiTheme="minorHAnsi" w:hAnsiTheme="minorHAnsi" w:cstheme="minorHAnsi"/>
                <w:b/>
                <w:sz w:val="16"/>
                <w:szCs w:val="16"/>
              </w:rPr>
              <w:t>0</w:t>
            </w:r>
            <w:r w:rsidRPr="005907DE">
              <w:rPr>
                <w:rFonts w:asciiTheme="minorHAnsi" w:hAnsiTheme="minorHAnsi" w:cstheme="minorHAnsi"/>
                <w:b/>
                <w:sz w:val="16"/>
                <w:szCs w:val="16"/>
              </w:rPr>
              <w:t>:</w:t>
            </w:r>
            <w:r w:rsidR="00963622">
              <w:rPr>
                <w:rFonts w:asciiTheme="minorHAnsi" w:hAnsiTheme="minorHAnsi" w:cstheme="minorHAnsi"/>
                <w:b/>
                <w:sz w:val="16"/>
                <w:szCs w:val="16"/>
              </w:rPr>
              <w:t>2</w:t>
            </w:r>
            <w:r w:rsidRPr="005907DE">
              <w:rPr>
                <w:rFonts w:asciiTheme="minorHAnsi" w:hAnsiTheme="minorHAnsi" w:cstheme="minorHAnsi"/>
                <w:b/>
                <w:sz w:val="16"/>
                <w:szCs w:val="16"/>
              </w:rPr>
              <w:t>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1171926E" w:rsidR="00D26A23" w:rsidRPr="005907DE" w:rsidRDefault="00963622"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0991FB3D" w14:textId="41120198" w:rsidR="00963622" w:rsidRDefault="00D26A23" w:rsidP="00963622">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sidR="00963622">
        <w:rPr>
          <w:rFonts w:asciiTheme="minorHAnsi" w:hAnsiTheme="minorHAnsi" w:cstheme="minorHAnsi"/>
          <w:b/>
          <w:sz w:val="22"/>
          <w:szCs w:val="22"/>
        </w:rPr>
        <w:t xml:space="preserve">, </w:t>
      </w:r>
      <w:r w:rsidR="00963622" w:rsidRPr="005907DE">
        <w:rPr>
          <w:rFonts w:asciiTheme="minorHAnsi" w:hAnsiTheme="minorHAnsi" w:cstheme="minorHAnsi"/>
          <w:b/>
          <w:sz w:val="22"/>
          <w:szCs w:val="22"/>
        </w:rPr>
        <w:t>85-796 Bydgoszcz</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3A79BBDC"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EC4AF9">
        <w:rPr>
          <w:rFonts w:asciiTheme="minorHAnsi" w:hAnsiTheme="minorHAnsi" w:cstheme="minorHAnsi"/>
          <w:b/>
          <w:bCs/>
          <w:u w:val="single"/>
        </w:rPr>
        <w:t>08.10</w:t>
      </w:r>
      <w:r w:rsidR="00CA6A28" w:rsidRPr="005907DE">
        <w:rPr>
          <w:rFonts w:asciiTheme="minorHAnsi" w:hAnsiTheme="minorHAnsi" w:cstheme="minorHAnsi"/>
          <w:b/>
          <w:bCs/>
          <w:u w:val="single"/>
        </w:rPr>
        <w:t>.</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200474F6"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EC4AF9">
        <w:rPr>
          <w:rFonts w:asciiTheme="minorHAnsi" w:hAnsiTheme="minorHAnsi" w:cstheme="minorHAnsi"/>
          <w:b/>
          <w:sz w:val="22"/>
          <w:szCs w:val="22"/>
          <w:u w:val="single"/>
        </w:rPr>
        <w:t>08.10</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2021 r., o godz. 1</w:t>
      </w:r>
      <w:r w:rsidR="00963622">
        <w:rPr>
          <w:rFonts w:asciiTheme="minorHAnsi" w:hAnsiTheme="minorHAnsi" w:cstheme="minorHAnsi"/>
          <w:b/>
          <w:sz w:val="22"/>
          <w:szCs w:val="22"/>
          <w:u w:val="single"/>
        </w:rPr>
        <w:t>0</w:t>
      </w:r>
      <w:r w:rsidRPr="005907DE">
        <w:rPr>
          <w:rFonts w:asciiTheme="minorHAnsi" w:hAnsiTheme="minorHAnsi" w:cstheme="minorHAnsi"/>
          <w:b/>
          <w:sz w:val="22"/>
          <w:szCs w:val="22"/>
          <w:u w:val="single"/>
        </w:rPr>
        <w:t>:</w:t>
      </w:r>
      <w:r w:rsidR="00963622">
        <w:rPr>
          <w:rFonts w:asciiTheme="minorHAnsi" w:hAnsiTheme="minorHAnsi" w:cstheme="minorHAnsi"/>
          <w:b/>
          <w:sz w:val="22"/>
          <w:szCs w:val="22"/>
          <w:u w:val="single"/>
        </w:rPr>
        <w:t>2</w:t>
      </w:r>
      <w:r w:rsidRPr="005907DE">
        <w:rPr>
          <w:rFonts w:asciiTheme="minorHAnsi" w:hAnsiTheme="minorHAnsi" w:cstheme="minorHAnsi"/>
          <w:b/>
          <w:sz w:val="22"/>
          <w:szCs w:val="22"/>
          <w:u w:val="single"/>
        </w:rPr>
        <w:t>0</w:t>
      </w:r>
    </w:p>
    <w:p w14:paraId="4A03A42E" w14:textId="4782351D" w:rsidR="00963622" w:rsidRPr="00963622" w:rsidRDefault="00963622" w:rsidP="00963622">
      <w:pPr>
        <w:spacing w:line="276" w:lineRule="auto"/>
        <w:jc w:val="center"/>
        <w:rPr>
          <w:rFonts w:asciiTheme="minorHAnsi" w:hAnsiTheme="minorHAnsi" w:cstheme="minorHAnsi"/>
          <w:b/>
        </w:rPr>
      </w:pPr>
      <w:r w:rsidRPr="00963622">
        <w:rPr>
          <w:rFonts w:asciiTheme="minorHAnsi" w:hAnsiTheme="minorHAnsi" w:cstheme="minorHAnsi"/>
          <w:b/>
        </w:rPr>
        <w:t>Politechnika Bydgoska</w:t>
      </w:r>
    </w:p>
    <w:p w14:paraId="08BE67C2" w14:textId="77777777" w:rsidR="00963622" w:rsidRPr="00963622" w:rsidRDefault="00963622" w:rsidP="00963622">
      <w:pPr>
        <w:spacing w:line="276" w:lineRule="auto"/>
        <w:jc w:val="center"/>
        <w:rPr>
          <w:rFonts w:asciiTheme="minorHAnsi" w:hAnsiTheme="minorHAnsi" w:cstheme="minorHAnsi"/>
          <w:b/>
        </w:rPr>
      </w:pPr>
      <w:r w:rsidRPr="00963622">
        <w:rPr>
          <w:rFonts w:asciiTheme="minorHAnsi" w:hAnsiTheme="minorHAnsi" w:cstheme="minorHAnsi"/>
          <w:b/>
        </w:rPr>
        <w:t>al. prof. S. Kaliskiego 7, 85-796 Bydgoszcz</w:t>
      </w:r>
    </w:p>
    <w:p w14:paraId="68B8ABCE" w14:textId="77777777" w:rsidR="0026587B" w:rsidRPr="00963622" w:rsidRDefault="0026587B" w:rsidP="00963622">
      <w:pPr>
        <w:spacing w:line="276" w:lineRule="auto"/>
        <w:jc w:val="center"/>
        <w:rPr>
          <w:rFonts w:asciiTheme="minorHAnsi" w:hAnsiTheme="minorHAnsi" w:cstheme="minorHAnsi"/>
          <w:b/>
        </w:rPr>
      </w:pPr>
      <w:r w:rsidRPr="00963622">
        <w:rPr>
          <w:rFonts w:asciiTheme="minorHAnsi" w:hAnsiTheme="minorHAnsi" w:cstheme="minorHAnsi"/>
          <w:b/>
        </w:rPr>
        <w:t xml:space="preserve">Dział Zakupów i Zamówień Publicznych, </w:t>
      </w:r>
    </w:p>
    <w:p w14:paraId="0FA3DE1F" w14:textId="77777777" w:rsidR="0026587B" w:rsidRPr="00963622" w:rsidRDefault="0026587B" w:rsidP="00963622">
      <w:pPr>
        <w:spacing w:line="276" w:lineRule="auto"/>
        <w:jc w:val="center"/>
        <w:rPr>
          <w:rFonts w:asciiTheme="minorHAnsi" w:hAnsiTheme="minorHAnsi" w:cstheme="minorHAnsi"/>
          <w:b/>
        </w:rPr>
      </w:pPr>
      <w:r w:rsidRPr="00963622">
        <w:rPr>
          <w:rFonts w:asciiTheme="minorHAnsi" w:hAnsiTheme="minorHAnsi" w:cstheme="minorHAnsi"/>
          <w:b/>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lastRenderedPageBreak/>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wszystkie dodatkowe obciążenia, w tym podatek od czynności cywilno</w:t>
      </w:r>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6607C254" w:rsidR="00505966"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52B6FCDC" w14:textId="77777777" w:rsidR="00EC4AF9" w:rsidRPr="005907DE" w:rsidRDefault="00EC4AF9" w:rsidP="00882685">
      <w:pPr>
        <w:spacing w:line="360" w:lineRule="auto"/>
        <w:jc w:val="both"/>
        <w:rPr>
          <w:rFonts w:asciiTheme="minorHAnsi" w:hAnsiTheme="minorHAnsi" w:cstheme="minorHAnsi"/>
          <w:sz w:val="22"/>
          <w:szCs w:val="22"/>
        </w:rPr>
      </w:pP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 xml:space="preserve">Pc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4D802AF7"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8FD1E98" w14:textId="11BFE82B" w:rsidR="00252589" w:rsidRDefault="00252589" w:rsidP="00252589">
      <w:pPr>
        <w:spacing w:line="360" w:lineRule="auto"/>
        <w:ind w:left="709"/>
        <w:jc w:val="both"/>
        <w:rPr>
          <w:rFonts w:asciiTheme="minorHAnsi" w:hAnsiTheme="minorHAnsi" w:cstheme="minorHAnsi"/>
          <w:sz w:val="22"/>
          <w:szCs w:val="22"/>
        </w:rPr>
      </w:pPr>
    </w:p>
    <w:p w14:paraId="0A3A6A2E" w14:textId="77777777" w:rsidR="00DB4A24" w:rsidRPr="005907DE" w:rsidRDefault="00DB4A24" w:rsidP="00252589">
      <w:pPr>
        <w:spacing w:line="360" w:lineRule="auto"/>
        <w:ind w:left="709"/>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1839B6A8"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2333C7">
        <w:rPr>
          <w:rFonts w:asciiTheme="minorHAnsi" w:hAnsiTheme="minorHAnsi" w:cstheme="minorHAnsi"/>
          <w:sz w:val="22"/>
          <w:szCs w:val="22"/>
        </w:rPr>
        <w:t>Politechniki Bydgoskiej</w:t>
      </w:r>
      <w:r w:rsidR="00753355" w:rsidRPr="005907D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61DFCF42"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DB4A24">
        <w:rPr>
          <w:rFonts w:asciiTheme="minorHAnsi" w:hAnsiTheme="minorHAnsi" w:cstheme="minorHAnsi"/>
          <w:b/>
          <w:bCs/>
          <w:i/>
          <w:iCs/>
          <w:sz w:val="22"/>
          <w:szCs w:val="22"/>
        </w:rPr>
        <w:t>61</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3509B992"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00DB4A24">
        <w:rPr>
          <w:rFonts w:asciiTheme="minorHAnsi" w:hAnsiTheme="minorHAnsi" w:cstheme="minorHAnsi"/>
          <w:b/>
          <w:sz w:val="22"/>
          <w:szCs w:val="22"/>
        </w:rPr>
        <w:t>Politechnika Bydgoska</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13678784"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DB4A24">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48F5D70B"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DB4A24">
        <w:rPr>
          <w:rFonts w:asciiTheme="minorHAnsi" w:hAnsiTheme="minorHAnsi" w:cstheme="minorHAnsi"/>
          <w:lang w:val="pl-PL" w:eastAsia="en-US"/>
        </w:rPr>
        <w:t>.......</w:t>
      </w:r>
      <w:r w:rsidR="00A36C69">
        <w:rPr>
          <w:rFonts w:asciiTheme="minorHAnsi" w:hAnsiTheme="minorHAnsi" w:cstheme="minorHAnsi"/>
          <w:lang w:val="pl-PL" w:eastAsia="en-US"/>
        </w:rPr>
        <w:t>.....</w:t>
      </w:r>
    </w:p>
    <w:p w14:paraId="13484081" w14:textId="6DFC00A1"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363AF7A6"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754B1C38" w14:textId="0F3B7B84"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76150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761505"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22CE4028" w:rsidR="00350BA3" w:rsidRPr="005907DE" w:rsidRDefault="00761505"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1861C798" w14:textId="77777777" w:rsidR="00350BA3" w:rsidRPr="005907DE" w:rsidRDefault="0076150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6AD76070"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7DB577B8" w14:textId="28A0695D"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r w:rsidR="00A36C69">
        <w:rPr>
          <w:rFonts w:asciiTheme="minorHAnsi" w:hAnsiTheme="minorHAnsi" w:cstheme="minorHAnsi"/>
          <w:lang w:val="pl-PL" w:eastAsia="en-US"/>
        </w:rPr>
        <w:t>...................................</w:t>
      </w:r>
    </w:p>
    <w:p w14:paraId="33754709" w14:textId="2CF6D35A"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3532F80A" w14:textId="1ECADAEC"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7F153BB6" w14:textId="403718A4"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A36C69">
        <w:rPr>
          <w:rFonts w:asciiTheme="minorHAnsi" w:hAnsiTheme="minorHAnsi" w:cstheme="minorHAnsi"/>
          <w:lang w:val="pl-PL" w:eastAsia="en-US"/>
        </w:rPr>
        <w:t>.....</w:t>
      </w:r>
    </w:p>
    <w:p w14:paraId="6CA0B1B8" w14:textId="7272FAE1"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400F74BC" w:rsidR="003671F3" w:rsidRDefault="003671F3"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lastRenderedPageBreak/>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7ECDAE97"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A36C69">
        <w:rPr>
          <w:rFonts w:asciiTheme="minorHAnsi" w:hAnsiTheme="minorHAnsi" w:cstheme="minorHAnsi"/>
          <w:b/>
          <w:bCs/>
          <w:sz w:val="22"/>
          <w:szCs w:val="22"/>
        </w:rPr>
        <w:t>61</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77777777"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4162E698" w14:textId="78E82BEC" w:rsidR="006D6680" w:rsidRDefault="006D6680" w:rsidP="00882685">
      <w:pPr>
        <w:spacing w:line="360" w:lineRule="auto"/>
        <w:jc w:val="both"/>
        <w:rPr>
          <w:rFonts w:asciiTheme="minorHAnsi" w:hAnsiTheme="minorHAnsi" w:cstheme="minorHAnsi"/>
          <w:sz w:val="22"/>
          <w:szCs w:val="22"/>
        </w:rPr>
      </w:pPr>
    </w:p>
    <w:p w14:paraId="5017FB27" w14:textId="5BD15848" w:rsidR="008E447D" w:rsidRPr="006B0B36" w:rsidRDefault="008E447D" w:rsidP="00252589">
      <w:pPr>
        <w:jc w:val="both"/>
        <w:rPr>
          <w:rFonts w:asciiTheme="minorHAnsi" w:hAnsiTheme="minorHAnsi" w:cstheme="minorHAnsi"/>
          <w:b/>
          <w:color w:val="000000"/>
          <w:u w:val="single"/>
        </w:rPr>
      </w:pPr>
      <w:r w:rsidRPr="006B0B36">
        <w:rPr>
          <w:rFonts w:asciiTheme="minorHAnsi" w:hAnsiTheme="minorHAnsi" w:cstheme="minorHAnsi"/>
          <w:b/>
          <w:bCs/>
          <w:u w:val="single"/>
        </w:rPr>
        <w:t xml:space="preserve">Zadanie 1 - Dostawa odczynników chemicznych producenta </w:t>
      </w:r>
      <w:r w:rsidR="006B0B36" w:rsidRPr="006B0B36">
        <w:rPr>
          <w:rFonts w:asciiTheme="minorHAnsi" w:hAnsiTheme="minorHAnsi" w:cstheme="minorHAnsi"/>
          <w:b/>
          <w:bCs/>
          <w:u w:val="single"/>
        </w:rPr>
        <w:t>Life Technologies</w:t>
      </w:r>
    </w:p>
    <w:p w14:paraId="4D3D7B00" w14:textId="77777777" w:rsidR="00252589" w:rsidRPr="005907DE" w:rsidRDefault="00252589" w:rsidP="00252589">
      <w:pPr>
        <w:jc w:val="both"/>
        <w:rPr>
          <w:rFonts w:asciiTheme="minorHAnsi" w:hAnsiTheme="minorHAnsi" w:cstheme="minorHAnsi"/>
          <w:sz w:val="22"/>
          <w:szCs w:val="22"/>
        </w:rPr>
      </w:pPr>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82"/>
        <w:gridCol w:w="1276"/>
        <w:gridCol w:w="1134"/>
        <w:gridCol w:w="566"/>
        <w:gridCol w:w="1134"/>
        <w:gridCol w:w="1132"/>
        <w:gridCol w:w="979"/>
        <w:gridCol w:w="1123"/>
        <w:gridCol w:w="1141"/>
        <w:gridCol w:w="1086"/>
      </w:tblGrid>
      <w:tr w:rsidR="006B0B36" w:rsidRPr="0094276B" w14:paraId="583038B8" w14:textId="48D3820D" w:rsidTr="006B0B36">
        <w:trPr>
          <w:trHeight w:val="781"/>
          <w:jc w:val="center"/>
        </w:trPr>
        <w:tc>
          <w:tcPr>
            <w:tcW w:w="244" w:type="pct"/>
            <w:shd w:val="clear" w:color="auto" w:fill="C6D9F1"/>
            <w:vAlign w:val="center"/>
          </w:tcPr>
          <w:p w14:paraId="7654F86B" w14:textId="458F6803" w:rsidR="006B0B36" w:rsidRPr="0094276B" w:rsidRDefault="006B0B36" w:rsidP="0094276B">
            <w:pPr>
              <w:jc w:val="right"/>
              <w:rPr>
                <w:rFonts w:asciiTheme="minorHAnsi" w:hAnsiTheme="minorHAnsi" w:cstheme="minorHAnsi"/>
                <w:b/>
                <w:sz w:val="16"/>
                <w:szCs w:val="16"/>
              </w:rPr>
            </w:pPr>
            <w:bookmarkStart w:id="34" w:name="_Hlk67570439"/>
            <w:bookmarkEnd w:id="33"/>
            <w:r w:rsidRPr="0094276B">
              <w:rPr>
                <w:rFonts w:asciiTheme="minorHAnsi" w:hAnsiTheme="minorHAnsi" w:cstheme="minorHAnsi"/>
                <w:b/>
                <w:sz w:val="16"/>
                <w:szCs w:val="16"/>
              </w:rPr>
              <w:t>Lp</w:t>
            </w:r>
          </w:p>
        </w:tc>
        <w:tc>
          <w:tcPr>
            <w:tcW w:w="562" w:type="pct"/>
            <w:shd w:val="clear" w:color="auto" w:fill="C6D9F1"/>
            <w:vAlign w:val="center"/>
          </w:tcPr>
          <w:p w14:paraId="34CB0BDF" w14:textId="33B0A5F5"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59" w:type="pct"/>
            <w:shd w:val="clear" w:color="auto" w:fill="C6D9F1"/>
            <w:vAlign w:val="center"/>
          </w:tcPr>
          <w:p w14:paraId="6C932C2C" w14:textId="713976D6"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497" w:type="pct"/>
            <w:shd w:val="clear" w:color="auto" w:fill="C6D9F1"/>
            <w:vAlign w:val="center"/>
          </w:tcPr>
          <w:p w14:paraId="3963B017" w14:textId="009D3B14" w:rsidR="006B0B36" w:rsidRPr="0094276B" w:rsidRDefault="006B0B36" w:rsidP="0094276B">
            <w:pPr>
              <w:jc w:val="center"/>
              <w:rPr>
                <w:rFonts w:asciiTheme="minorHAnsi" w:hAnsiTheme="minorHAnsi" w:cstheme="minorHAnsi"/>
                <w:b/>
                <w:sz w:val="16"/>
                <w:szCs w:val="16"/>
              </w:rPr>
            </w:pPr>
            <w:r w:rsidRPr="006B0B36">
              <w:rPr>
                <w:rFonts w:asciiTheme="minorHAnsi" w:hAnsiTheme="minorHAnsi" w:cstheme="minorHAnsi"/>
                <w:b/>
                <w:sz w:val="16"/>
                <w:szCs w:val="16"/>
              </w:rPr>
              <w:t>W</w:t>
            </w:r>
            <w:r>
              <w:rPr>
                <w:rFonts w:asciiTheme="minorHAnsi" w:hAnsiTheme="minorHAnsi" w:cstheme="minorHAnsi"/>
                <w:b/>
                <w:sz w:val="16"/>
                <w:szCs w:val="16"/>
              </w:rPr>
              <w:t xml:space="preserve">ielkość </w:t>
            </w:r>
            <w:r w:rsidRPr="006B0B36">
              <w:rPr>
                <w:rFonts w:asciiTheme="minorHAnsi" w:hAnsiTheme="minorHAnsi" w:cstheme="minorHAnsi"/>
                <w:b/>
                <w:sz w:val="16"/>
                <w:szCs w:val="16"/>
              </w:rPr>
              <w:t>O</w:t>
            </w:r>
            <w:r>
              <w:rPr>
                <w:rFonts w:asciiTheme="minorHAnsi" w:hAnsiTheme="minorHAnsi" w:cstheme="minorHAnsi"/>
                <w:b/>
                <w:sz w:val="16"/>
                <w:szCs w:val="16"/>
              </w:rPr>
              <w:t>pakowania</w:t>
            </w:r>
          </w:p>
        </w:tc>
        <w:tc>
          <w:tcPr>
            <w:tcW w:w="248" w:type="pct"/>
            <w:shd w:val="clear" w:color="auto" w:fill="C6D9F1"/>
            <w:vAlign w:val="center"/>
          </w:tcPr>
          <w:p w14:paraId="65127CBB" w14:textId="5BB13C50"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497" w:type="pct"/>
            <w:shd w:val="clear" w:color="auto" w:fill="C6D9F1"/>
            <w:vAlign w:val="center"/>
          </w:tcPr>
          <w:p w14:paraId="11480FBE" w14:textId="1EE1F290"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96" w:type="pct"/>
            <w:shd w:val="clear" w:color="auto" w:fill="C6D9F1"/>
            <w:vAlign w:val="center"/>
          </w:tcPr>
          <w:p w14:paraId="14909E87" w14:textId="7B51D332"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29" w:type="pct"/>
            <w:shd w:val="clear" w:color="auto" w:fill="C6D9F1"/>
            <w:vAlign w:val="center"/>
          </w:tcPr>
          <w:p w14:paraId="0B1E64DB" w14:textId="3A27A81F"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492" w:type="pct"/>
            <w:shd w:val="clear" w:color="auto" w:fill="C6D9F1"/>
            <w:vAlign w:val="center"/>
          </w:tcPr>
          <w:p w14:paraId="48A772EE" w14:textId="33581BEB"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00" w:type="pct"/>
            <w:shd w:val="clear" w:color="auto" w:fill="C6D9F1"/>
            <w:vAlign w:val="center"/>
          </w:tcPr>
          <w:p w14:paraId="03D017A4" w14:textId="2C9AC5EA"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4681666" w14:textId="6127A1D4"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77" w:type="pct"/>
            <w:shd w:val="clear" w:color="auto" w:fill="C6D9F1"/>
            <w:vAlign w:val="center"/>
          </w:tcPr>
          <w:p w14:paraId="1E4B74CC" w14:textId="77777777"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5310A9B" w14:textId="4FCC82C3" w:rsidR="006B0B36" w:rsidRPr="0094276B" w:rsidRDefault="006B0B36" w:rsidP="0094276B">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6B0B36" w:rsidRPr="0094276B" w14:paraId="7E478C8E" w14:textId="7570CCFF" w:rsidTr="006B0B36">
        <w:trPr>
          <w:trHeight w:val="781"/>
          <w:jc w:val="center"/>
        </w:trPr>
        <w:tc>
          <w:tcPr>
            <w:tcW w:w="244" w:type="pct"/>
            <w:shd w:val="clear" w:color="auto" w:fill="C6D9F1"/>
            <w:vAlign w:val="center"/>
          </w:tcPr>
          <w:p w14:paraId="143A415D" w14:textId="48782525"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562" w:type="pct"/>
            <w:shd w:val="clear" w:color="auto" w:fill="C6D9F1"/>
            <w:vAlign w:val="center"/>
          </w:tcPr>
          <w:p w14:paraId="19EA4582" w14:textId="4435E232"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559" w:type="pct"/>
            <w:shd w:val="clear" w:color="auto" w:fill="C6D9F1"/>
            <w:vAlign w:val="center"/>
          </w:tcPr>
          <w:p w14:paraId="4B7952F5" w14:textId="62336543"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497" w:type="pct"/>
            <w:shd w:val="clear" w:color="auto" w:fill="C6D9F1"/>
            <w:vAlign w:val="center"/>
          </w:tcPr>
          <w:p w14:paraId="5215CC00" w14:textId="12C43F7D"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4</w:t>
            </w:r>
          </w:p>
        </w:tc>
        <w:tc>
          <w:tcPr>
            <w:tcW w:w="248" w:type="pct"/>
            <w:shd w:val="clear" w:color="auto" w:fill="C6D9F1"/>
            <w:vAlign w:val="center"/>
          </w:tcPr>
          <w:p w14:paraId="08706CD4" w14:textId="3F7AC3A8"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5</w:t>
            </w:r>
          </w:p>
        </w:tc>
        <w:tc>
          <w:tcPr>
            <w:tcW w:w="497" w:type="pct"/>
            <w:shd w:val="clear" w:color="auto" w:fill="C6D9F1"/>
            <w:vAlign w:val="center"/>
          </w:tcPr>
          <w:p w14:paraId="5C0BC31A" w14:textId="0FE3EC3A"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6</w:t>
            </w:r>
          </w:p>
        </w:tc>
        <w:tc>
          <w:tcPr>
            <w:tcW w:w="496" w:type="pct"/>
            <w:shd w:val="clear" w:color="auto" w:fill="C6D9F1"/>
            <w:vAlign w:val="center"/>
          </w:tcPr>
          <w:p w14:paraId="4A489E3A" w14:textId="71EF6C87"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7</w:t>
            </w:r>
          </w:p>
        </w:tc>
        <w:tc>
          <w:tcPr>
            <w:tcW w:w="429" w:type="pct"/>
            <w:shd w:val="clear" w:color="auto" w:fill="C6D9F1"/>
            <w:vAlign w:val="center"/>
          </w:tcPr>
          <w:p w14:paraId="76654999" w14:textId="30913E69"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8</w:t>
            </w:r>
          </w:p>
        </w:tc>
        <w:tc>
          <w:tcPr>
            <w:tcW w:w="492" w:type="pct"/>
            <w:shd w:val="clear" w:color="auto" w:fill="C6D9F1"/>
            <w:vAlign w:val="center"/>
          </w:tcPr>
          <w:p w14:paraId="68EFC643" w14:textId="50715081"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9</w:t>
            </w:r>
          </w:p>
        </w:tc>
        <w:tc>
          <w:tcPr>
            <w:tcW w:w="500" w:type="pct"/>
            <w:shd w:val="clear" w:color="auto" w:fill="C6D9F1"/>
            <w:vAlign w:val="center"/>
          </w:tcPr>
          <w:p w14:paraId="26C56885" w14:textId="43B900E0"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10</w:t>
            </w:r>
          </w:p>
        </w:tc>
        <w:tc>
          <w:tcPr>
            <w:tcW w:w="477" w:type="pct"/>
            <w:shd w:val="clear" w:color="auto" w:fill="C6D9F1"/>
            <w:vAlign w:val="center"/>
          </w:tcPr>
          <w:p w14:paraId="03755A09" w14:textId="0AFC3868" w:rsidR="006B0B36" w:rsidRPr="006B0B36" w:rsidRDefault="006B0B36" w:rsidP="006B0B36">
            <w:pPr>
              <w:jc w:val="center"/>
              <w:rPr>
                <w:rFonts w:asciiTheme="minorHAnsi" w:hAnsiTheme="minorHAnsi" w:cstheme="minorHAnsi"/>
                <w:b/>
                <w:sz w:val="16"/>
                <w:szCs w:val="16"/>
              </w:rPr>
            </w:pPr>
            <w:r>
              <w:rPr>
                <w:rFonts w:asciiTheme="minorHAnsi" w:hAnsiTheme="minorHAnsi" w:cstheme="minorHAnsi"/>
                <w:b/>
                <w:sz w:val="16"/>
                <w:szCs w:val="16"/>
              </w:rPr>
              <w:t>11 = 5 x 10</w:t>
            </w:r>
          </w:p>
        </w:tc>
      </w:tr>
      <w:tr w:rsidR="006B0B36" w:rsidRPr="0094276B" w14:paraId="6E7A1F58" w14:textId="480BC770" w:rsidTr="006B0B36">
        <w:trPr>
          <w:jc w:val="center"/>
        </w:trPr>
        <w:tc>
          <w:tcPr>
            <w:tcW w:w="244" w:type="pct"/>
            <w:vAlign w:val="center"/>
          </w:tcPr>
          <w:p w14:paraId="4CFCD9D0" w14:textId="77777777"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 xml:space="preserve">1. </w:t>
            </w:r>
          </w:p>
        </w:tc>
        <w:tc>
          <w:tcPr>
            <w:tcW w:w="562" w:type="pct"/>
            <w:vAlign w:val="center"/>
          </w:tcPr>
          <w:p w14:paraId="1B3CDAC7" w14:textId="25CB7D07"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Blocker BSA (10X) in PBS</w:t>
            </w:r>
          </w:p>
        </w:tc>
        <w:tc>
          <w:tcPr>
            <w:tcW w:w="559" w:type="pct"/>
            <w:vAlign w:val="center"/>
          </w:tcPr>
          <w:p w14:paraId="08A1D272" w14:textId="0A883396"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odczynnik chemiczny</w:t>
            </w:r>
          </w:p>
        </w:tc>
        <w:tc>
          <w:tcPr>
            <w:tcW w:w="497" w:type="pct"/>
            <w:vAlign w:val="center"/>
          </w:tcPr>
          <w:p w14:paraId="182B4F3C" w14:textId="2604FB58" w:rsidR="006B0B36" w:rsidRPr="006B0B36" w:rsidRDefault="006B0B36" w:rsidP="006B0B36">
            <w:pPr>
              <w:jc w:val="center"/>
              <w:rPr>
                <w:rFonts w:ascii="Calibri" w:hAnsi="Calibri" w:cs="Calibri"/>
                <w:color w:val="000000"/>
                <w:sz w:val="16"/>
                <w:szCs w:val="16"/>
              </w:rPr>
            </w:pPr>
            <w:r w:rsidRPr="006B0B36">
              <w:rPr>
                <w:rFonts w:ascii="Calibri" w:hAnsi="Calibri" w:cs="Calibri"/>
                <w:color w:val="000000"/>
                <w:sz w:val="16"/>
                <w:szCs w:val="16"/>
              </w:rPr>
              <w:t>200 ml</w:t>
            </w:r>
          </w:p>
        </w:tc>
        <w:tc>
          <w:tcPr>
            <w:tcW w:w="248" w:type="pct"/>
            <w:vAlign w:val="center"/>
          </w:tcPr>
          <w:p w14:paraId="43132433" w14:textId="12AAFAB5"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4</w:t>
            </w:r>
          </w:p>
        </w:tc>
        <w:tc>
          <w:tcPr>
            <w:tcW w:w="497" w:type="pct"/>
            <w:vAlign w:val="center"/>
          </w:tcPr>
          <w:p w14:paraId="506088A0" w14:textId="73EBCABE"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Life Technologies</w:t>
            </w:r>
          </w:p>
        </w:tc>
        <w:tc>
          <w:tcPr>
            <w:tcW w:w="496" w:type="pct"/>
            <w:vAlign w:val="center"/>
          </w:tcPr>
          <w:p w14:paraId="226642A3" w14:textId="0A23ED84"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37525</w:t>
            </w:r>
          </w:p>
        </w:tc>
        <w:tc>
          <w:tcPr>
            <w:tcW w:w="429" w:type="pct"/>
            <w:vAlign w:val="center"/>
          </w:tcPr>
          <w:p w14:paraId="481718E4" w14:textId="1D75A19B" w:rsidR="006B0B36" w:rsidRPr="006B0B36" w:rsidRDefault="006B0B36" w:rsidP="006B0B36">
            <w:pPr>
              <w:jc w:val="center"/>
              <w:rPr>
                <w:rFonts w:asciiTheme="minorHAnsi" w:hAnsiTheme="minorHAnsi" w:cstheme="minorHAnsi"/>
                <w:color w:val="333333"/>
                <w:sz w:val="16"/>
                <w:szCs w:val="16"/>
              </w:rPr>
            </w:pPr>
          </w:p>
        </w:tc>
        <w:tc>
          <w:tcPr>
            <w:tcW w:w="492" w:type="pct"/>
            <w:vAlign w:val="center"/>
          </w:tcPr>
          <w:p w14:paraId="7EC09CF2" w14:textId="77777777" w:rsidR="006B0B36" w:rsidRPr="006B0B36" w:rsidRDefault="006B0B36" w:rsidP="006B0B36">
            <w:pPr>
              <w:jc w:val="center"/>
              <w:rPr>
                <w:rFonts w:asciiTheme="minorHAnsi" w:hAnsiTheme="minorHAnsi" w:cstheme="minorHAnsi"/>
                <w:sz w:val="16"/>
                <w:szCs w:val="16"/>
              </w:rPr>
            </w:pPr>
          </w:p>
        </w:tc>
        <w:tc>
          <w:tcPr>
            <w:tcW w:w="500" w:type="pct"/>
            <w:vAlign w:val="center"/>
          </w:tcPr>
          <w:p w14:paraId="48368431" w14:textId="5195E6B5" w:rsidR="006B0B36" w:rsidRPr="006B0B36" w:rsidRDefault="006B0B36" w:rsidP="006B0B36">
            <w:pPr>
              <w:jc w:val="center"/>
              <w:rPr>
                <w:rFonts w:asciiTheme="minorHAnsi" w:hAnsiTheme="minorHAnsi" w:cstheme="minorHAnsi"/>
                <w:sz w:val="16"/>
                <w:szCs w:val="16"/>
              </w:rPr>
            </w:pPr>
          </w:p>
        </w:tc>
        <w:tc>
          <w:tcPr>
            <w:tcW w:w="477" w:type="pct"/>
            <w:vAlign w:val="center"/>
          </w:tcPr>
          <w:p w14:paraId="06EEE810" w14:textId="77777777" w:rsidR="006B0B36" w:rsidRPr="006B0B36" w:rsidRDefault="006B0B36" w:rsidP="006B0B36">
            <w:pPr>
              <w:jc w:val="center"/>
              <w:rPr>
                <w:rFonts w:asciiTheme="minorHAnsi" w:hAnsiTheme="minorHAnsi" w:cstheme="minorHAnsi"/>
                <w:sz w:val="16"/>
                <w:szCs w:val="16"/>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B1AE1FE" w14:textId="77777777" w:rsidR="008E447D" w:rsidRDefault="008E447D" w:rsidP="008E447D">
      <w:pPr>
        <w:jc w:val="both"/>
        <w:rPr>
          <w:rFonts w:asciiTheme="minorHAnsi" w:hAnsiTheme="minorHAnsi" w:cstheme="minorHAnsi"/>
          <w:b/>
          <w:bCs/>
        </w:rPr>
      </w:pPr>
    </w:p>
    <w:p w14:paraId="10904944" w14:textId="11B4887D" w:rsidR="008E447D" w:rsidRPr="006B0B36" w:rsidRDefault="008E447D" w:rsidP="008E447D">
      <w:pPr>
        <w:jc w:val="both"/>
        <w:rPr>
          <w:rFonts w:asciiTheme="minorHAnsi" w:hAnsiTheme="minorHAnsi" w:cstheme="minorHAnsi"/>
          <w:b/>
          <w:bCs/>
          <w:u w:val="single"/>
        </w:rPr>
      </w:pPr>
      <w:r w:rsidRPr="006B0B36">
        <w:rPr>
          <w:rFonts w:asciiTheme="minorHAnsi" w:hAnsiTheme="minorHAnsi" w:cstheme="minorHAnsi"/>
          <w:b/>
          <w:bCs/>
          <w:u w:val="single"/>
        </w:rPr>
        <w:t xml:space="preserve">Zadanie 2 - Dostawa odczynników chemicznych  producenta </w:t>
      </w:r>
      <w:r w:rsidR="006B0B36" w:rsidRPr="006B0B36">
        <w:rPr>
          <w:rFonts w:asciiTheme="minorHAnsi" w:hAnsiTheme="minorHAnsi" w:cstheme="minorHAnsi"/>
          <w:b/>
          <w:bCs/>
          <w:u w:val="single"/>
        </w:rPr>
        <w:t>Alfa Aesar</w:t>
      </w:r>
    </w:p>
    <w:p w14:paraId="0A5774DF" w14:textId="77777777" w:rsidR="008E447D" w:rsidRPr="005907DE" w:rsidRDefault="008E447D" w:rsidP="008E447D">
      <w:pPr>
        <w:spacing w:line="360" w:lineRule="auto"/>
        <w:jc w:val="both"/>
        <w:rPr>
          <w:rFonts w:asciiTheme="minorHAnsi" w:hAnsiTheme="minorHAnsi" w:cstheme="minorHAnsi"/>
          <w:sz w:val="22"/>
          <w:szCs w:val="22"/>
        </w:rPr>
      </w:pPr>
    </w:p>
    <w:p w14:paraId="582B4735"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0F579EF0"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F791922" w14:textId="762ABB28" w:rsidR="008E447D" w:rsidRDefault="008E447D" w:rsidP="008E447D">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605ADD2C" w14:textId="77777777" w:rsidR="006B0B36" w:rsidRPr="005907DE" w:rsidRDefault="006B0B36" w:rsidP="008E447D">
      <w:pPr>
        <w:pStyle w:val="normaltableau"/>
        <w:spacing w:before="0" w:after="0"/>
        <w:rPr>
          <w:rFonts w:asciiTheme="minorHAnsi" w:hAnsiTheme="minorHAnsi" w:cstheme="minorHAnsi"/>
          <w:b/>
          <w:i/>
          <w:sz w:val="16"/>
          <w:szCs w:val="16"/>
          <w:lang w:val="pl-PL" w:eastAsia="en-US"/>
        </w:rPr>
      </w:pPr>
    </w:p>
    <w:tbl>
      <w:tblPr>
        <w:tblW w:w="5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82"/>
        <w:gridCol w:w="1276"/>
        <w:gridCol w:w="1134"/>
        <w:gridCol w:w="566"/>
        <w:gridCol w:w="1134"/>
        <w:gridCol w:w="1132"/>
        <w:gridCol w:w="979"/>
        <w:gridCol w:w="1123"/>
        <w:gridCol w:w="1141"/>
        <w:gridCol w:w="1086"/>
      </w:tblGrid>
      <w:tr w:rsidR="006B0B36" w:rsidRPr="0094276B" w14:paraId="15F69EE5" w14:textId="77777777" w:rsidTr="006B0B36">
        <w:trPr>
          <w:trHeight w:val="781"/>
          <w:jc w:val="center"/>
        </w:trPr>
        <w:tc>
          <w:tcPr>
            <w:tcW w:w="244" w:type="pct"/>
            <w:shd w:val="clear" w:color="auto" w:fill="C6D9F1"/>
            <w:vAlign w:val="center"/>
          </w:tcPr>
          <w:p w14:paraId="6523183A" w14:textId="77777777" w:rsidR="006B0B36" w:rsidRPr="0094276B" w:rsidRDefault="006B0B36" w:rsidP="00C72D7C">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562" w:type="pct"/>
            <w:shd w:val="clear" w:color="auto" w:fill="C6D9F1"/>
            <w:vAlign w:val="center"/>
          </w:tcPr>
          <w:p w14:paraId="0E65659B"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59" w:type="pct"/>
            <w:shd w:val="clear" w:color="auto" w:fill="C6D9F1"/>
            <w:vAlign w:val="center"/>
          </w:tcPr>
          <w:p w14:paraId="62F79A70"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497" w:type="pct"/>
            <w:shd w:val="clear" w:color="auto" w:fill="C6D9F1"/>
            <w:vAlign w:val="center"/>
          </w:tcPr>
          <w:p w14:paraId="4FEC9E31" w14:textId="77777777" w:rsidR="006B0B36" w:rsidRPr="0094276B"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W</w:t>
            </w:r>
            <w:r>
              <w:rPr>
                <w:rFonts w:asciiTheme="minorHAnsi" w:hAnsiTheme="minorHAnsi" w:cstheme="minorHAnsi"/>
                <w:b/>
                <w:sz w:val="16"/>
                <w:szCs w:val="16"/>
              </w:rPr>
              <w:t xml:space="preserve">ielkość </w:t>
            </w:r>
            <w:r w:rsidRPr="006B0B36">
              <w:rPr>
                <w:rFonts w:asciiTheme="minorHAnsi" w:hAnsiTheme="minorHAnsi" w:cstheme="minorHAnsi"/>
                <w:b/>
                <w:sz w:val="16"/>
                <w:szCs w:val="16"/>
              </w:rPr>
              <w:t>O</w:t>
            </w:r>
            <w:r>
              <w:rPr>
                <w:rFonts w:asciiTheme="minorHAnsi" w:hAnsiTheme="minorHAnsi" w:cstheme="minorHAnsi"/>
                <w:b/>
                <w:sz w:val="16"/>
                <w:szCs w:val="16"/>
              </w:rPr>
              <w:t>pakowania</w:t>
            </w:r>
          </w:p>
        </w:tc>
        <w:tc>
          <w:tcPr>
            <w:tcW w:w="248" w:type="pct"/>
            <w:shd w:val="clear" w:color="auto" w:fill="C6D9F1"/>
            <w:vAlign w:val="center"/>
          </w:tcPr>
          <w:p w14:paraId="437DA008"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497" w:type="pct"/>
            <w:shd w:val="clear" w:color="auto" w:fill="C6D9F1"/>
            <w:vAlign w:val="center"/>
          </w:tcPr>
          <w:p w14:paraId="457131C4"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96" w:type="pct"/>
            <w:shd w:val="clear" w:color="auto" w:fill="C6D9F1"/>
            <w:vAlign w:val="center"/>
          </w:tcPr>
          <w:p w14:paraId="228F0465"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29" w:type="pct"/>
            <w:shd w:val="clear" w:color="auto" w:fill="C6D9F1"/>
            <w:vAlign w:val="center"/>
          </w:tcPr>
          <w:p w14:paraId="63A86883"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492" w:type="pct"/>
            <w:shd w:val="clear" w:color="auto" w:fill="C6D9F1"/>
            <w:vAlign w:val="center"/>
          </w:tcPr>
          <w:p w14:paraId="4EBE50EA"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00" w:type="pct"/>
            <w:shd w:val="clear" w:color="auto" w:fill="C6D9F1"/>
            <w:vAlign w:val="center"/>
          </w:tcPr>
          <w:p w14:paraId="76330D5A"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F942890"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76" w:type="pct"/>
            <w:shd w:val="clear" w:color="auto" w:fill="C6D9F1"/>
            <w:vAlign w:val="center"/>
          </w:tcPr>
          <w:p w14:paraId="11E4E153"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4A4EBCC" w14:textId="77777777" w:rsidR="006B0B36" w:rsidRPr="0094276B" w:rsidRDefault="006B0B36" w:rsidP="00C72D7C">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6B0B36" w:rsidRPr="0094276B" w14:paraId="31D4F6FE" w14:textId="77777777" w:rsidTr="00842472">
        <w:trPr>
          <w:trHeight w:val="781"/>
          <w:jc w:val="center"/>
        </w:trPr>
        <w:tc>
          <w:tcPr>
            <w:tcW w:w="244" w:type="pct"/>
            <w:shd w:val="clear" w:color="auto" w:fill="C6D9F1"/>
            <w:vAlign w:val="center"/>
          </w:tcPr>
          <w:p w14:paraId="313A69FE"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562" w:type="pct"/>
            <w:shd w:val="clear" w:color="auto" w:fill="C6D9F1"/>
            <w:vAlign w:val="center"/>
          </w:tcPr>
          <w:p w14:paraId="290114F5"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559" w:type="pct"/>
            <w:shd w:val="clear" w:color="auto" w:fill="C6D9F1"/>
            <w:vAlign w:val="center"/>
          </w:tcPr>
          <w:p w14:paraId="298DD31F"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497" w:type="pct"/>
            <w:shd w:val="clear" w:color="auto" w:fill="C6D9F1"/>
            <w:vAlign w:val="center"/>
          </w:tcPr>
          <w:p w14:paraId="40E9171E"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4</w:t>
            </w:r>
          </w:p>
        </w:tc>
        <w:tc>
          <w:tcPr>
            <w:tcW w:w="248" w:type="pct"/>
            <w:shd w:val="clear" w:color="auto" w:fill="C6D9F1"/>
            <w:vAlign w:val="center"/>
          </w:tcPr>
          <w:p w14:paraId="49289EFB"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5</w:t>
            </w:r>
          </w:p>
        </w:tc>
        <w:tc>
          <w:tcPr>
            <w:tcW w:w="497" w:type="pct"/>
            <w:shd w:val="clear" w:color="auto" w:fill="C6D9F1"/>
            <w:vAlign w:val="center"/>
          </w:tcPr>
          <w:p w14:paraId="3667EF28"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6</w:t>
            </w:r>
          </w:p>
        </w:tc>
        <w:tc>
          <w:tcPr>
            <w:tcW w:w="496" w:type="pct"/>
            <w:shd w:val="clear" w:color="auto" w:fill="C6D9F1"/>
            <w:vAlign w:val="center"/>
          </w:tcPr>
          <w:p w14:paraId="4C4EA18E"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7</w:t>
            </w:r>
          </w:p>
        </w:tc>
        <w:tc>
          <w:tcPr>
            <w:tcW w:w="429" w:type="pct"/>
            <w:shd w:val="clear" w:color="auto" w:fill="C6D9F1"/>
            <w:vAlign w:val="center"/>
          </w:tcPr>
          <w:p w14:paraId="7F989E1F"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8</w:t>
            </w:r>
          </w:p>
        </w:tc>
        <w:tc>
          <w:tcPr>
            <w:tcW w:w="492" w:type="pct"/>
            <w:shd w:val="clear" w:color="auto" w:fill="C6D9F1"/>
            <w:vAlign w:val="center"/>
          </w:tcPr>
          <w:p w14:paraId="1CF70DCA"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9</w:t>
            </w:r>
          </w:p>
        </w:tc>
        <w:tc>
          <w:tcPr>
            <w:tcW w:w="500" w:type="pct"/>
            <w:shd w:val="clear" w:color="auto" w:fill="C6D9F1"/>
            <w:vAlign w:val="center"/>
          </w:tcPr>
          <w:p w14:paraId="4CD8C20B" w14:textId="77777777" w:rsidR="006B0B36" w:rsidRPr="006B0B36" w:rsidRDefault="006B0B36" w:rsidP="00C72D7C">
            <w:pPr>
              <w:jc w:val="center"/>
              <w:rPr>
                <w:rFonts w:asciiTheme="minorHAnsi" w:hAnsiTheme="minorHAnsi" w:cstheme="minorHAnsi"/>
                <w:b/>
                <w:sz w:val="16"/>
                <w:szCs w:val="16"/>
              </w:rPr>
            </w:pPr>
            <w:r w:rsidRPr="006B0B36">
              <w:rPr>
                <w:rFonts w:asciiTheme="minorHAnsi" w:hAnsiTheme="minorHAnsi" w:cstheme="minorHAnsi"/>
                <w:b/>
                <w:sz w:val="16"/>
                <w:szCs w:val="16"/>
              </w:rPr>
              <w:t>10</w:t>
            </w:r>
          </w:p>
        </w:tc>
        <w:tc>
          <w:tcPr>
            <w:tcW w:w="476" w:type="pct"/>
            <w:tcBorders>
              <w:bottom w:val="single" w:sz="4" w:space="0" w:color="auto"/>
            </w:tcBorders>
            <w:shd w:val="clear" w:color="auto" w:fill="C6D9F1"/>
            <w:vAlign w:val="center"/>
          </w:tcPr>
          <w:p w14:paraId="3298FAA9" w14:textId="77777777" w:rsidR="006B0B36" w:rsidRPr="006B0B36" w:rsidRDefault="006B0B36" w:rsidP="00C72D7C">
            <w:pPr>
              <w:jc w:val="center"/>
              <w:rPr>
                <w:rFonts w:asciiTheme="minorHAnsi" w:hAnsiTheme="minorHAnsi" w:cstheme="minorHAnsi"/>
                <w:b/>
                <w:sz w:val="16"/>
                <w:szCs w:val="16"/>
              </w:rPr>
            </w:pPr>
            <w:r>
              <w:rPr>
                <w:rFonts w:asciiTheme="minorHAnsi" w:hAnsiTheme="minorHAnsi" w:cstheme="minorHAnsi"/>
                <w:b/>
                <w:sz w:val="16"/>
                <w:szCs w:val="16"/>
              </w:rPr>
              <w:t>11 = 5 x 10</w:t>
            </w:r>
          </w:p>
        </w:tc>
      </w:tr>
      <w:tr w:rsidR="006B0B36" w:rsidRPr="0094276B" w14:paraId="6426B405" w14:textId="77777777" w:rsidTr="006B0B36">
        <w:trPr>
          <w:jc w:val="center"/>
        </w:trPr>
        <w:tc>
          <w:tcPr>
            <w:tcW w:w="244" w:type="pct"/>
            <w:vAlign w:val="center"/>
          </w:tcPr>
          <w:p w14:paraId="521440B2" w14:textId="77777777" w:rsidR="006B0B36" w:rsidRPr="006B0B36" w:rsidRDefault="006B0B36" w:rsidP="006B0B36">
            <w:pPr>
              <w:jc w:val="center"/>
              <w:rPr>
                <w:rFonts w:asciiTheme="minorHAnsi" w:hAnsiTheme="minorHAnsi" w:cstheme="minorHAnsi"/>
                <w:b/>
                <w:sz w:val="16"/>
                <w:szCs w:val="16"/>
              </w:rPr>
            </w:pPr>
            <w:r w:rsidRPr="006B0B36">
              <w:rPr>
                <w:rFonts w:asciiTheme="minorHAnsi" w:hAnsiTheme="minorHAnsi" w:cstheme="minorHAnsi"/>
                <w:b/>
                <w:sz w:val="16"/>
                <w:szCs w:val="16"/>
              </w:rPr>
              <w:t xml:space="preserve">1. </w:t>
            </w:r>
          </w:p>
        </w:tc>
        <w:tc>
          <w:tcPr>
            <w:tcW w:w="562" w:type="pct"/>
            <w:vAlign w:val="center"/>
          </w:tcPr>
          <w:p w14:paraId="6E02BF02" w14:textId="39B50299"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Paraformaldehyde, 4% in PBS</w:t>
            </w:r>
          </w:p>
        </w:tc>
        <w:tc>
          <w:tcPr>
            <w:tcW w:w="559" w:type="pct"/>
            <w:vAlign w:val="center"/>
          </w:tcPr>
          <w:p w14:paraId="7A66A177" w14:textId="703189CF"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odczynnik chemiczny</w:t>
            </w:r>
          </w:p>
        </w:tc>
        <w:tc>
          <w:tcPr>
            <w:tcW w:w="497" w:type="pct"/>
            <w:vAlign w:val="center"/>
          </w:tcPr>
          <w:p w14:paraId="4E4D483E" w14:textId="3780CF6C" w:rsidR="006B0B36" w:rsidRPr="006B0B36" w:rsidRDefault="006B0B36" w:rsidP="006B0B36">
            <w:pPr>
              <w:jc w:val="center"/>
              <w:rPr>
                <w:rFonts w:ascii="Calibri" w:hAnsi="Calibri" w:cs="Calibri"/>
                <w:color w:val="000000"/>
                <w:sz w:val="16"/>
                <w:szCs w:val="16"/>
              </w:rPr>
            </w:pPr>
            <w:r w:rsidRPr="006B0B36">
              <w:rPr>
                <w:rFonts w:ascii="Calibri" w:hAnsi="Calibri" w:cs="Calibri"/>
                <w:color w:val="000000"/>
                <w:sz w:val="16"/>
                <w:szCs w:val="16"/>
              </w:rPr>
              <w:t>250 ml</w:t>
            </w:r>
          </w:p>
        </w:tc>
        <w:tc>
          <w:tcPr>
            <w:tcW w:w="248" w:type="pct"/>
            <w:vAlign w:val="center"/>
          </w:tcPr>
          <w:p w14:paraId="05D94FAA" w14:textId="63A23A93"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4</w:t>
            </w:r>
          </w:p>
        </w:tc>
        <w:tc>
          <w:tcPr>
            <w:tcW w:w="497" w:type="pct"/>
            <w:vAlign w:val="center"/>
          </w:tcPr>
          <w:p w14:paraId="7CD1D7C3" w14:textId="6A3C78FA"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Alfa Aesar</w:t>
            </w:r>
          </w:p>
        </w:tc>
        <w:tc>
          <w:tcPr>
            <w:tcW w:w="496" w:type="pct"/>
            <w:vAlign w:val="center"/>
          </w:tcPr>
          <w:p w14:paraId="194F5E16" w14:textId="4E0F7580" w:rsidR="006B0B36" w:rsidRPr="006B0B36" w:rsidRDefault="006B0B36" w:rsidP="006B0B36">
            <w:pPr>
              <w:jc w:val="center"/>
              <w:rPr>
                <w:rFonts w:asciiTheme="minorHAnsi" w:hAnsiTheme="minorHAnsi" w:cstheme="minorHAnsi"/>
                <w:sz w:val="16"/>
                <w:szCs w:val="16"/>
              </w:rPr>
            </w:pPr>
            <w:r w:rsidRPr="006B0B36">
              <w:rPr>
                <w:rFonts w:ascii="Calibri" w:hAnsi="Calibri" w:cs="Calibri"/>
                <w:color w:val="000000"/>
                <w:sz w:val="16"/>
                <w:szCs w:val="16"/>
              </w:rPr>
              <w:t>J61899.AK</w:t>
            </w:r>
          </w:p>
        </w:tc>
        <w:tc>
          <w:tcPr>
            <w:tcW w:w="429" w:type="pct"/>
            <w:vAlign w:val="center"/>
          </w:tcPr>
          <w:p w14:paraId="14D92A6B" w14:textId="77777777" w:rsidR="006B0B36" w:rsidRPr="006B0B36" w:rsidRDefault="006B0B36" w:rsidP="006B0B36">
            <w:pPr>
              <w:jc w:val="center"/>
              <w:rPr>
                <w:rFonts w:asciiTheme="minorHAnsi" w:hAnsiTheme="minorHAnsi" w:cstheme="minorHAnsi"/>
                <w:color w:val="333333"/>
                <w:sz w:val="16"/>
                <w:szCs w:val="16"/>
              </w:rPr>
            </w:pPr>
          </w:p>
        </w:tc>
        <w:tc>
          <w:tcPr>
            <w:tcW w:w="492" w:type="pct"/>
            <w:vAlign w:val="center"/>
          </w:tcPr>
          <w:p w14:paraId="6A3CF5BA" w14:textId="77777777" w:rsidR="006B0B36" w:rsidRPr="006B0B36" w:rsidRDefault="006B0B36" w:rsidP="006B0B36">
            <w:pPr>
              <w:jc w:val="center"/>
              <w:rPr>
                <w:rFonts w:asciiTheme="minorHAnsi" w:hAnsiTheme="minorHAnsi" w:cstheme="minorHAnsi"/>
                <w:sz w:val="16"/>
                <w:szCs w:val="16"/>
              </w:rPr>
            </w:pPr>
          </w:p>
        </w:tc>
        <w:tc>
          <w:tcPr>
            <w:tcW w:w="500" w:type="pct"/>
            <w:vAlign w:val="center"/>
          </w:tcPr>
          <w:p w14:paraId="3FABDCE0" w14:textId="77777777" w:rsidR="006B0B36" w:rsidRPr="006B0B36" w:rsidRDefault="006B0B36" w:rsidP="006B0B36">
            <w:pPr>
              <w:jc w:val="center"/>
              <w:rPr>
                <w:rFonts w:asciiTheme="minorHAnsi" w:hAnsiTheme="minorHAnsi" w:cstheme="minorHAnsi"/>
                <w:sz w:val="16"/>
                <w:szCs w:val="16"/>
              </w:rPr>
            </w:pPr>
          </w:p>
        </w:tc>
        <w:tc>
          <w:tcPr>
            <w:tcW w:w="476" w:type="pct"/>
            <w:vAlign w:val="center"/>
          </w:tcPr>
          <w:p w14:paraId="3F456454" w14:textId="77777777" w:rsidR="006B0B36" w:rsidRPr="006B0B36" w:rsidRDefault="006B0B36" w:rsidP="006B0B36">
            <w:pPr>
              <w:jc w:val="center"/>
              <w:rPr>
                <w:rFonts w:asciiTheme="minorHAnsi" w:hAnsiTheme="minorHAnsi" w:cstheme="minorHAnsi"/>
                <w:sz w:val="16"/>
                <w:szCs w:val="16"/>
              </w:rPr>
            </w:pPr>
          </w:p>
        </w:tc>
      </w:tr>
    </w:tbl>
    <w:p w14:paraId="0C125534" w14:textId="365B60F1"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AA2D39B"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6FBC5CE" w14:textId="554105DF" w:rsidR="006305F8" w:rsidRPr="006B0B36" w:rsidRDefault="006305F8" w:rsidP="006305F8">
      <w:pPr>
        <w:jc w:val="both"/>
        <w:rPr>
          <w:rFonts w:asciiTheme="minorHAnsi" w:hAnsiTheme="minorHAnsi" w:cstheme="minorHAnsi"/>
          <w:b/>
          <w:bCs/>
          <w:u w:val="single"/>
        </w:rPr>
      </w:pPr>
      <w:r w:rsidRPr="006B0B36">
        <w:rPr>
          <w:rFonts w:asciiTheme="minorHAnsi" w:hAnsiTheme="minorHAnsi" w:cstheme="minorHAnsi"/>
          <w:b/>
          <w:bCs/>
          <w:u w:val="single"/>
        </w:rPr>
        <w:t xml:space="preserve">Zadanie 3 - Dostawa odczynników chemicznych  producenta </w:t>
      </w:r>
      <w:r w:rsidR="006B0B36" w:rsidRPr="006B0B36">
        <w:rPr>
          <w:rFonts w:asciiTheme="minorHAnsi" w:hAnsiTheme="minorHAnsi" w:cstheme="minorHAnsi"/>
          <w:b/>
          <w:u w:val="single"/>
        </w:rPr>
        <w:t>Coring</w:t>
      </w:r>
    </w:p>
    <w:p w14:paraId="53E03C7D" w14:textId="77777777" w:rsidR="006305F8" w:rsidRPr="005907DE" w:rsidRDefault="006305F8" w:rsidP="006305F8">
      <w:pPr>
        <w:spacing w:line="360" w:lineRule="auto"/>
        <w:jc w:val="both"/>
        <w:rPr>
          <w:rFonts w:asciiTheme="minorHAnsi" w:hAnsiTheme="minorHAnsi" w:cstheme="minorHAnsi"/>
          <w:sz w:val="22"/>
          <w:szCs w:val="22"/>
        </w:rPr>
      </w:pPr>
    </w:p>
    <w:p w14:paraId="5C7D5A48"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4FFD51F3" w14:textId="77777777" w:rsidR="006305F8" w:rsidRPr="005907DE" w:rsidRDefault="006305F8" w:rsidP="006305F8">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43DB04B" w14:textId="77777777" w:rsidR="006305F8" w:rsidRPr="005907DE" w:rsidRDefault="006305F8" w:rsidP="006305F8">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tbl>
      <w:tblPr>
        <w:tblW w:w="5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82"/>
        <w:gridCol w:w="1276"/>
        <w:gridCol w:w="1134"/>
        <w:gridCol w:w="566"/>
        <w:gridCol w:w="1134"/>
        <w:gridCol w:w="1132"/>
        <w:gridCol w:w="979"/>
        <w:gridCol w:w="1123"/>
        <w:gridCol w:w="1141"/>
        <w:gridCol w:w="1086"/>
      </w:tblGrid>
      <w:tr w:rsidR="00FF31CC" w:rsidRPr="0094276B" w14:paraId="0FDB7CF9" w14:textId="77777777" w:rsidTr="00C72D7C">
        <w:trPr>
          <w:trHeight w:val="781"/>
          <w:jc w:val="center"/>
        </w:trPr>
        <w:tc>
          <w:tcPr>
            <w:tcW w:w="244" w:type="pct"/>
            <w:shd w:val="clear" w:color="auto" w:fill="C6D9F1"/>
            <w:vAlign w:val="center"/>
          </w:tcPr>
          <w:p w14:paraId="403E235E" w14:textId="77777777" w:rsidR="00FF31CC" w:rsidRPr="0094276B" w:rsidRDefault="00FF31CC" w:rsidP="00C72D7C">
            <w:pPr>
              <w:jc w:val="right"/>
              <w:rPr>
                <w:rFonts w:asciiTheme="minorHAnsi" w:hAnsiTheme="minorHAnsi" w:cstheme="minorHAnsi"/>
                <w:b/>
                <w:sz w:val="16"/>
                <w:szCs w:val="16"/>
              </w:rPr>
            </w:pPr>
            <w:r w:rsidRPr="0094276B">
              <w:rPr>
                <w:rFonts w:asciiTheme="minorHAnsi" w:hAnsiTheme="minorHAnsi" w:cstheme="minorHAnsi"/>
                <w:b/>
                <w:sz w:val="16"/>
                <w:szCs w:val="16"/>
              </w:rPr>
              <w:lastRenderedPageBreak/>
              <w:t>Lp</w:t>
            </w:r>
          </w:p>
        </w:tc>
        <w:tc>
          <w:tcPr>
            <w:tcW w:w="562" w:type="pct"/>
            <w:shd w:val="clear" w:color="auto" w:fill="C6D9F1"/>
            <w:vAlign w:val="center"/>
          </w:tcPr>
          <w:p w14:paraId="2ADF9E4C"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59" w:type="pct"/>
            <w:shd w:val="clear" w:color="auto" w:fill="C6D9F1"/>
            <w:vAlign w:val="center"/>
          </w:tcPr>
          <w:p w14:paraId="5FC89895"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497" w:type="pct"/>
            <w:shd w:val="clear" w:color="auto" w:fill="C6D9F1"/>
            <w:vAlign w:val="center"/>
          </w:tcPr>
          <w:p w14:paraId="2D927734" w14:textId="77777777" w:rsidR="00FF31CC" w:rsidRPr="0094276B"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W</w:t>
            </w:r>
            <w:r>
              <w:rPr>
                <w:rFonts w:asciiTheme="minorHAnsi" w:hAnsiTheme="minorHAnsi" w:cstheme="minorHAnsi"/>
                <w:b/>
                <w:sz w:val="16"/>
                <w:szCs w:val="16"/>
              </w:rPr>
              <w:t xml:space="preserve">ielkość </w:t>
            </w:r>
            <w:r w:rsidRPr="006B0B36">
              <w:rPr>
                <w:rFonts w:asciiTheme="minorHAnsi" w:hAnsiTheme="minorHAnsi" w:cstheme="minorHAnsi"/>
                <w:b/>
                <w:sz w:val="16"/>
                <w:szCs w:val="16"/>
              </w:rPr>
              <w:t>O</w:t>
            </w:r>
            <w:r>
              <w:rPr>
                <w:rFonts w:asciiTheme="minorHAnsi" w:hAnsiTheme="minorHAnsi" w:cstheme="minorHAnsi"/>
                <w:b/>
                <w:sz w:val="16"/>
                <w:szCs w:val="16"/>
              </w:rPr>
              <w:t>pakowania</w:t>
            </w:r>
          </w:p>
        </w:tc>
        <w:tc>
          <w:tcPr>
            <w:tcW w:w="248" w:type="pct"/>
            <w:shd w:val="clear" w:color="auto" w:fill="C6D9F1"/>
            <w:vAlign w:val="center"/>
          </w:tcPr>
          <w:p w14:paraId="66F3CF05"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497" w:type="pct"/>
            <w:shd w:val="clear" w:color="auto" w:fill="C6D9F1"/>
            <w:vAlign w:val="center"/>
          </w:tcPr>
          <w:p w14:paraId="3259D772"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96" w:type="pct"/>
            <w:shd w:val="clear" w:color="auto" w:fill="C6D9F1"/>
            <w:vAlign w:val="center"/>
          </w:tcPr>
          <w:p w14:paraId="3BAB0815"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29" w:type="pct"/>
            <w:shd w:val="clear" w:color="auto" w:fill="C6D9F1"/>
            <w:vAlign w:val="center"/>
          </w:tcPr>
          <w:p w14:paraId="2B61D50A"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492" w:type="pct"/>
            <w:shd w:val="clear" w:color="auto" w:fill="C6D9F1"/>
            <w:vAlign w:val="center"/>
          </w:tcPr>
          <w:p w14:paraId="63369814"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00" w:type="pct"/>
            <w:shd w:val="clear" w:color="auto" w:fill="C6D9F1"/>
            <w:vAlign w:val="center"/>
          </w:tcPr>
          <w:p w14:paraId="407520FD"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687F6F10"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476" w:type="pct"/>
            <w:shd w:val="clear" w:color="auto" w:fill="C6D9F1"/>
            <w:vAlign w:val="center"/>
          </w:tcPr>
          <w:p w14:paraId="7BD49AE4"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2647141E" w14:textId="77777777" w:rsidR="00FF31CC" w:rsidRPr="0094276B" w:rsidRDefault="00FF31CC" w:rsidP="00C72D7C">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FF31CC" w:rsidRPr="0094276B" w14:paraId="0C53C88D" w14:textId="77777777" w:rsidTr="00C72D7C">
        <w:trPr>
          <w:trHeight w:val="781"/>
          <w:jc w:val="center"/>
        </w:trPr>
        <w:tc>
          <w:tcPr>
            <w:tcW w:w="244" w:type="pct"/>
            <w:shd w:val="clear" w:color="auto" w:fill="C6D9F1"/>
            <w:vAlign w:val="center"/>
          </w:tcPr>
          <w:p w14:paraId="7256072A"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1</w:t>
            </w:r>
          </w:p>
        </w:tc>
        <w:tc>
          <w:tcPr>
            <w:tcW w:w="562" w:type="pct"/>
            <w:shd w:val="clear" w:color="auto" w:fill="C6D9F1"/>
            <w:vAlign w:val="center"/>
          </w:tcPr>
          <w:p w14:paraId="695DC4A0"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2</w:t>
            </w:r>
          </w:p>
        </w:tc>
        <w:tc>
          <w:tcPr>
            <w:tcW w:w="559" w:type="pct"/>
            <w:shd w:val="clear" w:color="auto" w:fill="C6D9F1"/>
            <w:vAlign w:val="center"/>
          </w:tcPr>
          <w:p w14:paraId="4D4D1D65"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3</w:t>
            </w:r>
          </w:p>
        </w:tc>
        <w:tc>
          <w:tcPr>
            <w:tcW w:w="497" w:type="pct"/>
            <w:shd w:val="clear" w:color="auto" w:fill="C6D9F1"/>
            <w:vAlign w:val="center"/>
          </w:tcPr>
          <w:p w14:paraId="226D7B6B"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4</w:t>
            </w:r>
          </w:p>
        </w:tc>
        <w:tc>
          <w:tcPr>
            <w:tcW w:w="248" w:type="pct"/>
            <w:shd w:val="clear" w:color="auto" w:fill="C6D9F1"/>
            <w:vAlign w:val="center"/>
          </w:tcPr>
          <w:p w14:paraId="5D247589"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5</w:t>
            </w:r>
          </w:p>
        </w:tc>
        <w:tc>
          <w:tcPr>
            <w:tcW w:w="497" w:type="pct"/>
            <w:shd w:val="clear" w:color="auto" w:fill="C6D9F1"/>
            <w:vAlign w:val="center"/>
          </w:tcPr>
          <w:p w14:paraId="5ABDF56A"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6</w:t>
            </w:r>
          </w:p>
        </w:tc>
        <w:tc>
          <w:tcPr>
            <w:tcW w:w="496" w:type="pct"/>
            <w:shd w:val="clear" w:color="auto" w:fill="C6D9F1"/>
            <w:vAlign w:val="center"/>
          </w:tcPr>
          <w:p w14:paraId="447CCBE2"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7</w:t>
            </w:r>
          </w:p>
        </w:tc>
        <w:tc>
          <w:tcPr>
            <w:tcW w:w="429" w:type="pct"/>
            <w:shd w:val="clear" w:color="auto" w:fill="C6D9F1"/>
            <w:vAlign w:val="center"/>
          </w:tcPr>
          <w:p w14:paraId="02A677EB"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8</w:t>
            </w:r>
          </w:p>
        </w:tc>
        <w:tc>
          <w:tcPr>
            <w:tcW w:w="492" w:type="pct"/>
            <w:shd w:val="clear" w:color="auto" w:fill="C6D9F1"/>
            <w:vAlign w:val="center"/>
          </w:tcPr>
          <w:p w14:paraId="47532B8B"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9</w:t>
            </w:r>
          </w:p>
        </w:tc>
        <w:tc>
          <w:tcPr>
            <w:tcW w:w="500" w:type="pct"/>
            <w:shd w:val="clear" w:color="auto" w:fill="C6D9F1"/>
            <w:vAlign w:val="center"/>
          </w:tcPr>
          <w:p w14:paraId="5CBA3DAD" w14:textId="77777777" w:rsidR="00FF31CC" w:rsidRPr="006B0B36" w:rsidRDefault="00FF31CC" w:rsidP="00C72D7C">
            <w:pPr>
              <w:jc w:val="center"/>
              <w:rPr>
                <w:rFonts w:asciiTheme="minorHAnsi" w:hAnsiTheme="minorHAnsi" w:cstheme="minorHAnsi"/>
                <w:b/>
                <w:sz w:val="16"/>
                <w:szCs w:val="16"/>
              </w:rPr>
            </w:pPr>
            <w:r w:rsidRPr="006B0B36">
              <w:rPr>
                <w:rFonts w:asciiTheme="minorHAnsi" w:hAnsiTheme="minorHAnsi" w:cstheme="minorHAnsi"/>
                <w:b/>
                <w:sz w:val="16"/>
                <w:szCs w:val="16"/>
              </w:rPr>
              <w:t>10</w:t>
            </w:r>
          </w:p>
        </w:tc>
        <w:tc>
          <w:tcPr>
            <w:tcW w:w="476" w:type="pct"/>
            <w:shd w:val="clear" w:color="auto" w:fill="C6D9F1"/>
            <w:vAlign w:val="center"/>
          </w:tcPr>
          <w:p w14:paraId="6FDCFFF2" w14:textId="77777777" w:rsidR="00FF31CC" w:rsidRPr="006B0B36" w:rsidRDefault="00FF31CC" w:rsidP="00C72D7C">
            <w:pPr>
              <w:jc w:val="center"/>
              <w:rPr>
                <w:rFonts w:asciiTheme="minorHAnsi" w:hAnsiTheme="minorHAnsi" w:cstheme="minorHAnsi"/>
                <w:b/>
                <w:sz w:val="16"/>
                <w:szCs w:val="16"/>
              </w:rPr>
            </w:pPr>
            <w:r>
              <w:rPr>
                <w:rFonts w:asciiTheme="minorHAnsi" w:hAnsiTheme="minorHAnsi" w:cstheme="minorHAnsi"/>
                <w:b/>
                <w:sz w:val="16"/>
                <w:szCs w:val="16"/>
              </w:rPr>
              <w:t>11 = 5 x 10</w:t>
            </w:r>
          </w:p>
        </w:tc>
      </w:tr>
      <w:tr w:rsidR="00FF31CC" w:rsidRPr="0094276B" w14:paraId="7D334414" w14:textId="77777777" w:rsidTr="00FF31CC">
        <w:trPr>
          <w:jc w:val="center"/>
        </w:trPr>
        <w:tc>
          <w:tcPr>
            <w:tcW w:w="244" w:type="pct"/>
            <w:vAlign w:val="center"/>
          </w:tcPr>
          <w:p w14:paraId="0541706A" w14:textId="77777777" w:rsidR="00FF31CC" w:rsidRPr="00FF31CC" w:rsidRDefault="00FF31CC" w:rsidP="00FF31CC">
            <w:pPr>
              <w:jc w:val="center"/>
              <w:rPr>
                <w:rFonts w:asciiTheme="minorHAnsi" w:hAnsiTheme="minorHAnsi" w:cstheme="minorHAnsi"/>
                <w:b/>
                <w:sz w:val="16"/>
                <w:szCs w:val="16"/>
              </w:rPr>
            </w:pPr>
            <w:r w:rsidRPr="00FF31CC">
              <w:rPr>
                <w:rFonts w:asciiTheme="minorHAnsi" w:hAnsiTheme="minorHAnsi" w:cstheme="minorHAnsi"/>
                <w:b/>
                <w:sz w:val="16"/>
                <w:szCs w:val="16"/>
              </w:rPr>
              <w:t xml:space="preserve">1. </w:t>
            </w:r>
          </w:p>
        </w:tc>
        <w:tc>
          <w:tcPr>
            <w:tcW w:w="562" w:type="pct"/>
            <w:vAlign w:val="center"/>
          </w:tcPr>
          <w:p w14:paraId="3A8245E9" w14:textId="397E099D" w:rsidR="00FF31CC" w:rsidRPr="00FF31CC" w:rsidRDefault="00FF31CC" w:rsidP="00FF31CC">
            <w:pPr>
              <w:jc w:val="center"/>
              <w:rPr>
                <w:rFonts w:asciiTheme="minorHAnsi" w:hAnsiTheme="minorHAnsi" w:cstheme="minorHAnsi"/>
                <w:sz w:val="16"/>
                <w:szCs w:val="16"/>
              </w:rPr>
            </w:pPr>
            <w:r w:rsidRPr="00FF31CC">
              <w:rPr>
                <w:rFonts w:ascii="Calibri" w:hAnsi="Calibri" w:cs="Calibri"/>
                <w:color w:val="000000"/>
                <w:sz w:val="16"/>
                <w:szCs w:val="16"/>
              </w:rPr>
              <w:t>MEM (Minimum Essential Medium)</w:t>
            </w:r>
          </w:p>
        </w:tc>
        <w:tc>
          <w:tcPr>
            <w:tcW w:w="559" w:type="pct"/>
            <w:vAlign w:val="center"/>
          </w:tcPr>
          <w:p w14:paraId="32C0C659" w14:textId="33439CF5" w:rsidR="00FF31CC" w:rsidRPr="00FF31CC" w:rsidRDefault="00FF31CC" w:rsidP="00FF31CC">
            <w:pPr>
              <w:jc w:val="center"/>
              <w:rPr>
                <w:rFonts w:asciiTheme="minorHAnsi" w:hAnsiTheme="minorHAnsi" w:cstheme="minorHAnsi"/>
                <w:sz w:val="16"/>
                <w:szCs w:val="16"/>
              </w:rPr>
            </w:pPr>
            <w:r w:rsidRPr="00FF31CC">
              <w:rPr>
                <w:rFonts w:ascii="Calibri" w:hAnsi="Calibri" w:cs="Calibri"/>
                <w:color w:val="000000"/>
                <w:sz w:val="16"/>
                <w:szCs w:val="16"/>
              </w:rPr>
              <w:t>odczynnik chemiczny</w:t>
            </w:r>
          </w:p>
        </w:tc>
        <w:tc>
          <w:tcPr>
            <w:tcW w:w="497" w:type="pct"/>
            <w:vAlign w:val="center"/>
          </w:tcPr>
          <w:p w14:paraId="288621D8" w14:textId="43E94370" w:rsidR="00FF31CC" w:rsidRPr="00FF31CC" w:rsidRDefault="00FF31CC" w:rsidP="00FF31CC">
            <w:pPr>
              <w:jc w:val="center"/>
              <w:rPr>
                <w:rFonts w:ascii="Calibri" w:hAnsi="Calibri" w:cs="Calibri"/>
                <w:color w:val="000000"/>
                <w:sz w:val="16"/>
                <w:szCs w:val="16"/>
              </w:rPr>
            </w:pPr>
            <w:r w:rsidRPr="00FF31CC">
              <w:rPr>
                <w:rFonts w:ascii="Calibri" w:hAnsi="Calibri" w:cs="Calibri"/>
                <w:color w:val="000000"/>
                <w:sz w:val="16"/>
                <w:szCs w:val="16"/>
              </w:rPr>
              <w:t>6x500 ml</w:t>
            </w:r>
          </w:p>
        </w:tc>
        <w:tc>
          <w:tcPr>
            <w:tcW w:w="248" w:type="pct"/>
            <w:vAlign w:val="center"/>
          </w:tcPr>
          <w:p w14:paraId="3CCD2952" w14:textId="1AEEE8BE" w:rsidR="00FF31CC" w:rsidRPr="00FF31CC" w:rsidRDefault="00FF31CC" w:rsidP="00FF31CC">
            <w:pPr>
              <w:jc w:val="center"/>
              <w:rPr>
                <w:rFonts w:asciiTheme="minorHAnsi" w:hAnsiTheme="minorHAnsi" w:cstheme="minorHAnsi"/>
                <w:sz w:val="16"/>
                <w:szCs w:val="16"/>
              </w:rPr>
            </w:pPr>
            <w:r w:rsidRPr="00FF31CC">
              <w:rPr>
                <w:rFonts w:asciiTheme="minorHAnsi" w:hAnsiTheme="minorHAnsi" w:cstheme="minorHAnsi"/>
                <w:sz w:val="16"/>
                <w:szCs w:val="16"/>
              </w:rPr>
              <w:t>4</w:t>
            </w:r>
          </w:p>
        </w:tc>
        <w:tc>
          <w:tcPr>
            <w:tcW w:w="497" w:type="pct"/>
            <w:vAlign w:val="center"/>
          </w:tcPr>
          <w:p w14:paraId="25B6FE11" w14:textId="5F3D30D8" w:rsidR="00FF31CC" w:rsidRPr="00FF31CC" w:rsidRDefault="00FF31CC" w:rsidP="00FF31CC">
            <w:pPr>
              <w:jc w:val="center"/>
              <w:rPr>
                <w:rFonts w:asciiTheme="minorHAnsi" w:hAnsiTheme="minorHAnsi" w:cstheme="minorHAnsi"/>
                <w:sz w:val="16"/>
                <w:szCs w:val="16"/>
              </w:rPr>
            </w:pPr>
            <w:r w:rsidRPr="00FF31CC">
              <w:rPr>
                <w:rFonts w:ascii="Calibri" w:hAnsi="Calibri" w:cs="Calibri"/>
                <w:color w:val="000000"/>
                <w:sz w:val="16"/>
                <w:szCs w:val="16"/>
              </w:rPr>
              <w:t>Corning</w:t>
            </w:r>
          </w:p>
        </w:tc>
        <w:tc>
          <w:tcPr>
            <w:tcW w:w="496" w:type="pct"/>
            <w:vAlign w:val="center"/>
          </w:tcPr>
          <w:p w14:paraId="783D8C64" w14:textId="7AA41A41" w:rsidR="00FF31CC" w:rsidRPr="00FF31CC" w:rsidRDefault="00FF31CC" w:rsidP="00FF31CC">
            <w:pPr>
              <w:jc w:val="center"/>
              <w:rPr>
                <w:rFonts w:asciiTheme="minorHAnsi" w:hAnsiTheme="minorHAnsi" w:cstheme="minorHAnsi"/>
                <w:sz w:val="16"/>
                <w:szCs w:val="16"/>
              </w:rPr>
            </w:pPr>
            <w:r w:rsidRPr="00FF31CC">
              <w:rPr>
                <w:rFonts w:ascii="Calibri" w:hAnsi="Calibri" w:cs="Calibri"/>
                <w:color w:val="000000"/>
                <w:sz w:val="16"/>
                <w:szCs w:val="16"/>
              </w:rPr>
              <w:t>10-009-CV</w:t>
            </w:r>
          </w:p>
        </w:tc>
        <w:tc>
          <w:tcPr>
            <w:tcW w:w="429" w:type="pct"/>
            <w:vAlign w:val="center"/>
          </w:tcPr>
          <w:p w14:paraId="6C3FDDB3" w14:textId="77777777" w:rsidR="00FF31CC" w:rsidRPr="00FF31CC" w:rsidRDefault="00FF31CC" w:rsidP="00FF31CC">
            <w:pPr>
              <w:jc w:val="center"/>
              <w:rPr>
                <w:rFonts w:asciiTheme="minorHAnsi" w:hAnsiTheme="minorHAnsi" w:cstheme="minorHAnsi"/>
                <w:color w:val="333333"/>
                <w:sz w:val="16"/>
                <w:szCs w:val="16"/>
              </w:rPr>
            </w:pPr>
          </w:p>
        </w:tc>
        <w:tc>
          <w:tcPr>
            <w:tcW w:w="492" w:type="pct"/>
            <w:vAlign w:val="center"/>
          </w:tcPr>
          <w:p w14:paraId="69290227" w14:textId="77777777" w:rsidR="00FF31CC" w:rsidRPr="00FF31CC" w:rsidRDefault="00FF31CC" w:rsidP="00FF31CC">
            <w:pPr>
              <w:jc w:val="center"/>
              <w:rPr>
                <w:rFonts w:asciiTheme="minorHAnsi" w:hAnsiTheme="minorHAnsi" w:cstheme="minorHAnsi"/>
                <w:sz w:val="16"/>
                <w:szCs w:val="16"/>
              </w:rPr>
            </w:pPr>
          </w:p>
        </w:tc>
        <w:tc>
          <w:tcPr>
            <w:tcW w:w="500" w:type="pct"/>
            <w:vAlign w:val="center"/>
          </w:tcPr>
          <w:p w14:paraId="6544822F" w14:textId="77777777" w:rsidR="00FF31CC" w:rsidRPr="00FF31CC" w:rsidRDefault="00FF31CC" w:rsidP="00FF31CC">
            <w:pPr>
              <w:jc w:val="center"/>
              <w:rPr>
                <w:rFonts w:asciiTheme="minorHAnsi" w:hAnsiTheme="minorHAnsi" w:cstheme="minorHAnsi"/>
                <w:sz w:val="16"/>
                <w:szCs w:val="16"/>
              </w:rPr>
            </w:pPr>
          </w:p>
        </w:tc>
        <w:tc>
          <w:tcPr>
            <w:tcW w:w="476" w:type="pct"/>
            <w:vAlign w:val="center"/>
          </w:tcPr>
          <w:p w14:paraId="1043341F" w14:textId="77777777" w:rsidR="00FF31CC" w:rsidRPr="00FF31CC" w:rsidRDefault="00FF31CC" w:rsidP="00FF31CC">
            <w:pPr>
              <w:jc w:val="center"/>
              <w:rPr>
                <w:rFonts w:asciiTheme="minorHAnsi" w:hAnsiTheme="minorHAnsi" w:cstheme="minorHAnsi"/>
                <w:sz w:val="16"/>
                <w:szCs w:val="16"/>
              </w:rPr>
            </w:pPr>
          </w:p>
        </w:tc>
      </w:tr>
    </w:tbl>
    <w:p w14:paraId="020518E0" w14:textId="77777777" w:rsidR="006305F8" w:rsidRDefault="006305F8"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B61A6C9"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FF31CC">
        <w:rPr>
          <w:rFonts w:asciiTheme="minorHAnsi" w:hAnsiTheme="minorHAnsi" w:cstheme="minorHAnsi"/>
          <w:lang w:val="pl-PL"/>
        </w:rPr>
        <w:t>61</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5278D19" w:rsidR="0077104E" w:rsidRDefault="0077104E" w:rsidP="00882685">
      <w:pPr>
        <w:pStyle w:val="normaltableau"/>
        <w:spacing w:before="0" w:after="0" w:line="360" w:lineRule="auto"/>
        <w:ind w:left="426"/>
        <w:rPr>
          <w:rFonts w:asciiTheme="minorHAnsi" w:hAnsiTheme="minorHAnsi" w:cstheme="minorHAnsi"/>
          <w:lang w:val="pl-PL"/>
        </w:rPr>
      </w:pPr>
    </w:p>
    <w:p w14:paraId="095CF8BD" w14:textId="4EBF197D" w:rsidR="00EC4AF9" w:rsidRDefault="00EC4AF9" w:rsidP="00882685">
      <w:pPr>
        <w:pStyle w:val="normaltableau"/>
        <w:spacing w:before="0" w:after="0" w:line="360" w:lineRule="auto"/>
        <w:ind w:left="426"/>
        <w:rPr>
          <w:rFonts w:asciiTheme="minorHAnsi" w:hAnsiTheme="minorHAnsi" w:cstheme="minorHAnsi"/>
          <w:lang w:val="pl-PL"/>
        </w:rPr>
      </w:pPr>
    </w:p>
    <w:p w14:paraId="1441BE68" w14:textId="39326822" w:rsidR="00EC4AF9" w:rsidRDefault="00EC4AF9" w:rsidP="00882685">
      <w:pPr>
        <w:pStyle w:val="normaltableau"/>
        <w:spacing w:before="0" w:after="0" w:line="360" w:lineRule="auto"/>
        <w:ind w:left="426"/>
        <w:rPr>
          <w:rFonts w:asciiTheme="minorHAnsi" w:hAnsiTheme="minorHAnsi" w:cstheme="minorHAnsi"/>
          <w:lang w:val="pl-PL"/>
        </w:rPr>
      </w:pPr>
    </w:p>
    <w:p w14:paraId="5DD1BDB6" w14:textId="5267D565" w:rsidR="00EC4AF9" w:rsidRDefault="00EC4AF9" w:rsidP="00882685">
      <w:pPr>
        <w:pStyle w:val="normaltableau"/>
        <w:spacing w:before="0" w:after="0" w:line="360" w:lineRule="auto"/>
        <w:ind w:left="426"/>
        <w:rPr>
          <w:rFonts w:asciiTheme="minorHAnsi" w:hAnsiTheme="minorHAnsi" w:cstheme="minorHAnsi"/>
          <w:lang w:val="pl-PL"/>
        </w:rPr>
      </w:pPr>
    </w:p>
    <w:p w14:paraId="74725B34" w14:textId="6221E016" w:rsidR="00EC4AF9" w:rsidRDefault="00EC4AF9" w:rsidP="00882685">
      <w:pPr>
        <w:pStyle w:val="normaltableau"/>
        <w:spacing w:before="0" w:after="0" w:line="360" w:lineRule="auto"/>
        <w:ind w:left="426"/>
        <w:rPr>
          <w:rFonts w:asciiTheme="minorHAnsi" w:hAnsiTheme="minorHAnsi" w:cstheme="minorHAnsi"/>
          <w:lang w:val="pl-PL"/>
        </w:rPr>
      </w:pPr>
    </w:p>
    <w:p w14:paraId="489E921F" w14:textId="065878D8" w:rsidR="00EC4AF9" w:rsidRDefault="00EC4AF9" w:rsidP="00882685">
      <w:pPr>
        <w:pStyle w:val="normaltableau"/>
        <w:spacing w:before="0" w:after="0" w:line="360" w:lineRule="auto"/>
        <w:ind w:left="426"/>
        <w:rPr>
          <w:rFonts w:asciiTheme="minorHAnsi" w:hAnsiTheme="minorHAnsi" w:cstheme="minorHAnsi"/>
          <w:lang w:val="pl-PL"/>
        </w:rPr>
      </w:pPr>
    </w:p>
    <w:p w14:paraId="0B20B82F" w14:textId="77777777" w:rsidR="00EC4AF9" w:rsidRPr="005907DE" w:rsidRDefault="00EC4AF9"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lastRenderedPageBreak/>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07568EC0"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FF31CC">
        <w:rPr>
          <w:rFonts w:asciiTheme="minorHAnsi" w:hAnsiTheme="minorHAnsi" w:cstheme="minorHAnsi"/>
          <w:b/>
          <w:bCs/>
          <w:i/>
          <w:iCs/>
          <w:sz w:val="22"/>
          <w:szCs w:val="22"/>
        </w:rPr>
        <w:t>61</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6FCBC201"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FF31CC">
        <w:rPr>
          <w:rFonts w:asciiTheme="minorHAnsi" w:hAnsiTheme="minorHAnsi" w:cstheme="minorHAnsi"/>
          <w:sz w:val="22"/>
          <w:szCs w:val="22"/>
          <w:lang w:eastAsia="en-US"/>
        </w:rPr>
        <w:t>…………………………………………</w:t>
      </w:r>
    </w:p>
    <w:p w14:paraId="794CC45D" w14:textId="7E72AFF8"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FF31CC">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7AB67ABF"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Dostawa</w:t>
      </w:r>
      <w:r w:rsidR="006305F8">
        <w:rPr>
          <w:rFonts w:asciiTheme="minorHAnsi" w:hAnsiTheme="minorHAnsi" w:cstheme="minorHAnsi"/>
          <w:b/>
          <w:sz w:val="22"/>
          <w:szCs w:val="22"/>
        </w:rPr>
        <w:t xml:space="preserve"> sukcesywna</w:t>
      </w:r>
      <w:r w:rsidR="00840371" w:rsidRPr="005907DE">
        <w:rPr>
          <w:rFonts w:asciiTheme="minorHAnsi" w:hAnsiTheme="minorHAnsi" w:cstheme="minorHAnsi"/>
          <w:b/>
          <w:sz w:val="22"/>
          <w:szCs w:val="22"/>
        </w:rPr>
        <w:t xml:space="preserve">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FF31CC">
        <w:rPr>
          <w:rFonts w:asciiTheme="minorHAnsi" w:hAnsiTheme="minorHAnsi" w:cstheme="minorHAnsi"/>
          <w:b/>
          <w:bCs/>
          <w:sz w:val="22"/>
          <w:szCs w:val="22"/>
        </w:rPr>
        <w:t>61</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1CFA759E"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FF31CC">
        <w:rPr>
          <w:rFonts w:asciiTheme="minorHAnsi" w:hAnsiTheme="minorHAnsi" w:cstheme="minorHAnsi"/>
          <w:b/>
          <w:bCs/>
        </w:rPr>
        <w:t>61</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01DC08B9"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FF31CC">
        <w:rPr>
          <w:rFonts w:asciiTheme="minorHAnsi" w:hAnsiTheme="minorHAnsi" w:cstheme="minorHAnsi"/>
          <w:b/>
          <w:bCs/>
          <w:i/>
          <w:iCs/>
          <w:sz w:val="22"/>
          <w:szCs w:val="22"/>
        </w:rPr>
        <w:t>61</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72C94651"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FF31CC">
        <w:rPr>
          <w:rFonts w:asciiTheme="minorHAnsi" w:hAnsiTheme="minorHAnsi" w:cstheme="minorHAnsi"/>
          <w:b/>
          <w:iCs/>
          <w:sz w:val="22"/>
          <w:szCs w:val="22"/>
        </w:rPr>
        <w:t>61</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097FD966" w14:textId="4607E7CD" w:rsidR="00FF31CC" w:rsidRPr="00FF31CC" w:rsidRDefault="00FF31CC" w:rsidP="001E0700">
      <w:pPr>
        <w:spacing w:line="360" w:lineRule="auto"/>
        <w:jc w:val="both"/>
        <w:outlineLvl w:val="0"/>
        <w:rPr>
          <w:rFonts w:asciiTheme="minorHAnsi" w:hAnsiTheme="minorHAnsi" w:cstheme="minorHAnsi"/>
          <w:b/>
          <w:bCs/>
          <w:sz w:val="22"/>
          <w:szCs w:val="22"/>
        </w:rPr>
      </w:pPr>
      <w:r>
        <w:rPr>
          <w:rFonts w:asciiTheme="minorHAnsi" w:hAnsiTheme="minorHAnsi" w:cstheme="minorHAnsi"/>
          <w:b/>
          <w:bCs/>
          <w:sz w:val="22"/>
          <w:szCs w:val="22"/>
        </w:rPr>
        <w:t>Zamawiający:</w:t>
      </w:r>
    </w:p>
    <w:p w14:paraId="4B0704DD" w14:textId="2330281E" w:rsidR="00BE02B3" w:rsidRPr="005907DE" w:rsidRDefault="00FF31CC" w:rsidP="001E0700">
      <w:pPr>
        <w:spacing w:line="360" w:lineRule="auto"/>
        <w:jc w:val="both"/>
        <w:outlineLvl w:val="0"/>
        <w:rPr>
          <w:rFonts w:asciiTheme="minorHAnsi" w:hAnsiTheme="minorHAnsi" w:cstheme="minorHAnsi"/>
          <w:sz w:val="22"/>
          <w:szCs w:val="22"/>
        </w:rPr>
      </w:pPr>
      <w:r>
        <w:rPr>
          <w:rFonts w:asciiTheme="minorHAnsi" w:hAnsiTheme="minorHAnsi" w:cstheme="minorHAnsi"/>
          <w:sz w:val="22"/>
          <w:szCs w:val="22"/>
        </w:rPr>
        <w:t xml:space="preserve">Politechnika Bydgoska </w:t>
      </w:r>
      <w:r w:rsidR="00BE02B3" w:rsidRPr="005907DE">
        <w:rPr>
          <w:rFonts w:asciiTheme="minorHAnsi" w:hAnsiTheme="minorHAnsi" w:cstheme="minorHAnsi"/>
          <w:sz w:val="22"/>
          <w:szCs w:val="22"/>
        </w:rPr>
        <w:t>im. Jana i Jędrzeja Śniadeckich,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4B83E6B3" w:rsidR="00BE02B3"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1E363134" w14:textId="38548A46" w:rsidR="00FF31CC" w:rsidRPr="005907DE" w:rsidRDefault="00FF31CC" w:rsidP="001E0700">
      <w:pPr>
        <w:spacing w:line="360" w:lineRule="auto"/>
        <w:rPr>
          <w:rFonts w:asciiTheme="minorHAnsi" w:hAnsiTheme="minorHAnsi" w:cstheme="minorHAnsi"/>
          <w:b/>
          <w:bCs/>
          <w:sz w:val="22"/>
          <w:szCs w:val="22"/>
        </w:rPr>
      </w:pPr>
      <w:r>
        <w:rPr>
          <w:rFonts w:asciiTheme="minorHAnsi" w:hAnsiTheme="minorHAnsi" w:cstheme="minorHAnsi"/>
          <w:b/>
          <w:bCs/>
          <w:sz w:val="22"/>
          <w:szCs w:val="22"/>
        </w:rPr>
        <w:t>Wykonawca: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zwaną/-nym „Wykonawcą”, reprezentowaną/-nym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5981E68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Niniejsza umowa zostaje zawarta na okres</w:t>
      </w:r>
      <w:r w:rsidR="00EC4AF9">
        <w:rPr>
          <w:rFonts w:asciiTheme="minorHAnsi" w:hAnsiTheme="minorHAnsi" w:cstheme="minorHAnsi"/>
          <w:color w:val="000000"/>
          <w:sz w:val="22"/>
          <w:szCs w:val="22"/>
        </w:rPr>
        <w:t xml:space="preserve"> </w:t>
      </w:r>
      <w:r w:rsidR="00EC4AF9" w:rsidRPr="00EC4AF9">
        <w:rPr>
          <w:rFonts w:asciiTheme="minorHAnsi" w:hAnsiTheme="minorHAnsi" w:cstheme="minorHAnsi"/>
          <w:b/>
          <w:bCs/>
          <w:i/>
          <w:iCs/>
          <w:color w:val="000000"/>
          <w:sz w:val="22"/>
          <w:szCs w:val="22"/>
        </w:rPr>
        <w:t>12</w:t>
      </w:r>
      <w:r w:rsidR="00A15434" w:rsidRPr="00EC4AF9">
        <w:rPr>
          <w:rFonts w:asciiTheme="minorHAnsi" w:hAnsiTheme="minorHAnsi" w:cstheme="minorHAnsi"/>
          <w:b/>
          <w:bCs/>
          <w:i/>
          <w:iCs/>
          <w:color w:val="000000"/>
          <w:sz w:val="22"/>
          <w:szCs w:val="22"/>
        </w:rPr>
        <w:t xml:space="preserve"> </w:t>
      </w:r>
      <w:r w:rsidRPr="00EC4AF9">
        <w:rPr>
          <w:rFonts w:asciiTheme="minorHAnsi" w:hAnsiTheme="minorHAnsi" w:cstheme="minorHAnsi"/>
          <w:b/>
          <w:bCs/>
          <w:i/>
          <w:iCs/>
          <w:color w:val="000000"/>
          <w:sz w:val="22"/>
          <w:szCs w:val="22"/>
        </w:rPr>
        <w:t xml:space="preserve">miesięcy </w:t>
      </w:r>
      <w:r w:rsidRPr="005907DE">
        <w:rPr>
          <w:rFonts w:asciiTheme="minorHAnsi" w:hAnsiTheme="minorHAnsi" w:cstheme="minorHAnsi"/>
          <w:color w:val="000000"/>
          <w:sz w:val="22"/>
          <w:szCs w:val="22"/>
        </w:rPr>
        <w:t>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3743235C"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EC4AF9">
        <w:rPr>
          <w:rFonts w:asciiTheme="minorHAnsi" w:hAnsiTheme="minorHAnsi" w:cstheme="minorHAnsi"/>
          <w:b/>
          <w:sz w:val="22"/>
          <w:szCs w:val="22"/>
        </w:rPr>
        <w:t xml:space="preserve">21 </w:t>
      </w:r>
      <w:r w:rsidRPr="005907DE">
        <w:rPr>
          <w:rFonts w:asciiTheme="minorHAnsi" w:hAnsiTheme="minorHAnsi" w:cstheme="minorHAnsi"/>
          <w:sz w:val="22"/>
          <w:szCs w:val="22"/>
        </w:rPr>
        <w:t>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t>
      </w:r>
      <w:r w:rsidRPr="005907DE">
        <w:rPr>
          <w:rFonts w:asciiTheme="minorHAnsi" w:eastAsia="Times New Roman" w:hAnsiTheme="minorHAnsi" w:cstheme="minorHAnsi"/>
          <w:lang w:eastAsia="pl-PL"/>
        </w:rPr>
        <w:lastRenderedPageBreak/>
        <w:t xml:space="preserve">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2B3363A0"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EC4AF9" w:rsidRPr="00842472">
        <w:rPr>
          <w:rFonts w:asciiTheme="minorHAnsi" w:hAnsiTheme="minorHAnsi" w:cstheme="minorHAnsi"/>
          <w:b/>
          <w:bCs/>
        </w:rPr>
        <w:t xml:space="preserve">6 </w:t>
      </w:r>
      <w:r w:rsidRPr="00842472">
        <w:rPr>
          <w:rFonts w:asciiTheme="minorHAnsi" w:hAnsiTheme="minorHAnsi" w:cstheme="minorHAnsi"/>
          <w:b/>
          <w:bCs/>
        </w:rPr>
        <w:t>miesięcy</w:t>
      </w:r>
      <w:r w:rsidRPr="005907DE">
        <w:rPr>
          <w:rFonts w:asciiTheme="minorHAnsi" w:hAnsiTheme="minorHAnsi" w:cstheme="minorHAnsi"/>
        </w:rPr>
        <w:t xml:space="preserve">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64607572"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EC4AF9" w:rsidRPr="00AC4413">
        <w:rPr>
          <w:rFonts w:asciiTheme="minorHAnsi" w:hAnsiTheme="minorHAnsi" w:cstheme="minorHAnsi"/>
          <w:b/>
          <w:bCs/>
        </w:rPr>
        <w:t xml:space="preserve">14 </w:t>
      </w:r>
      <w:r w:rsidRPr="00AC4413">
        <w:rPr>
          <w:rFonts w:asciiTheme="minorHAnsi" w:hAnsiTheme="minorHAnsi" w:cstheme="minorHAnsi"/>
          <w:b/>
          <w:bCs/>
        </w:rPr>
        <w:t>dni</w:t>
      </w:r>
      <w:r w:rsidRPr="005907DE">
        <w:rPr>
          <w:rFonts w:asciiTheme="minorHAnsi" w:hAnsiTheme="minorHAnsi" w:cstheme="minorHAnsi"/>
        </w:rPr>
        <w:t xml:space="preserve">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6416CA64"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5B50AD">
        <w:rPr>
          <w:rFonts w:asciiTheme="minorHAnsi" w:hAnsiTheme="minorHAnsi" w:cstheme="minorHAnsi"/>
          <w:sz w:val="22"/>
          <w:szCs w:val="22"/>
        </w:rPr>
        <w:t xml:space="preserve">50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oświadcza, że płatności za wszystkie faktury, do których znajduje zastosowanie regulacja tzw. split payment, realizuje z zastosowaniem mechanizmu podzielonej płatności (split payment).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płatności(split payment).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2C73109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jest:</w:t>
      </w:r>
      <w:r w:rsidR="005B50AD">
        <w:rPr>
          <w:rFonts w:asciiTheme="minorHAnsi" w:hAnsiTheme="minorHAnsi" w:cstheme="minorHAnsi"/>
        </w:rPr>
        <w:t xml:space="preserve"> </w:t>
      </w:r>
      <w:r w:rsidR="005B50AD">
        <w:t>Marta Plewa,</w:t>
      </w:r>
      <w:r w:rsidRPr="005907DE">
        <w:rPr>
          <w:rFonts w:asciiTheme="minorHAnsi" w:hAnsiTheme="minorHAnsi" w:cstheme="minorHAnsi"/>
        </w:rPr>
        <w:t xml:space="preserve"> tel. </w:t>
      </w:r>
      <w:r w:rsidR="005B50AD">
        <w:t>(52) 374 97 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bookmarkEnd w:id="39"/>
      <w:r w:rsidR="005B50AD">
        <w:fldChar w:fldCharType="begin"/>
      </w:r>
      <w:r w:rsidR="005B50AD">
        <w:instrText xml:space="preserve"> HYPERLINK "mailto:marta.plewa@pbs.edu.pl" </w:instrText>
      </w:r>
      <w:r w:rsidR="005B50AD">
        <w:fldChar w:fldCharType="separate"/>
      </w:r>
      <w:r w:rsidR="005B50AD" w:rsidRPr="006B55BF">
        <w:rPr>
          <w:rStyle w:val="Hipercze"/>
        </w:rPr>
        <w:t>marta.plewa@pbs.edu.pl</w:t>
      </w:r>
      <w:r w:rsidR="005B50AD">
        <w:fldChar w:fldCharType="end"/>
      </w:r>
      <w:r w:rsidR="005B50AD">
        <w:t xml:space="preserve">. </w:t>
      </w:r>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0BFD72CB"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4C4608">
        <w:rPr>
          <w:rFonts w:asciiTheme="minorHAnsi" w:hAnsiTheme="minorHAnsi" w:cstheme="minorHAnsi"/>
          <w:b/>
          <w:bCs/>
          <w:i/>
          <w:iCs/>
          <w:sz w:val="22"/>
          <w:szCs w:val="22"/>
        </w:rPr>
        <w:t>61</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27AA94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4281542A" w14:textId="72BCE65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3DEA74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0D6879D6"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Dostawa</w:t>
            </w:r>
            <w:r w:rsidR="00840371" w:rsidRPr="005907DE">
              <w:rPr>
                <w:rFonts w:asciiTheme="minorHAnsi" w:hAnsiTheme="minorHAnsi" w:cstheme="minorHAnsi"/>
                <w:sz w:val="22"/>
                <w:szCs w:val="22"/>
              </w:rPr>
              <w:t xml:space="preserve"> </w:t>
            </w:r>
            <w:r w:rsidR="005C4E1D" w:rsidRPr="005C4E1D">
              <w:rPr>
                <w:rFonts w:asciiTheme="minorHAnsi" w:hAnsiTheme="minorHAnsi" w:cstheme="minorHAnsi"/>
                <w:sz w:val="22"/>
                <w:szCs w:val="22"/>
              </w:rPr>
              <w:t xml:space="preserve">odczynników chemicznych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6A8AD13F"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4C4608">
              <w:rPr>
                <w:rFonts w:asciiTheme="minorHAnsi" w:hAnsiTheme="minorHAnsi" w:cstheme="minorHAnsi"/>
                <w:sz w:val="22"/>
                <w:szCs w:val="22"/>
              </w:rPr>
              <w:t>61</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D072B40" w:rsidR="00B94913" w:rsidRPr="005907DE" w:rsidRDefault="004C4608"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0C69C" w14:textId="77777777" w:rsidR="00761505" w:rsidRDefault="00761505">
      <w:r>
        <w:separator/>
      </w:r>
    </w:p>
  </w:endnote>
  <w:endnote w:type="continuationSeparator" w:id="0">
    <w:p w14:paraId="6D7F6D3C" w14:textId="77777777" w:rsidR="00761505" w:rsidRDefault="00761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5F8E5" w14:textId="77777777" w:rsidR="00761505" w:rsidRDefault="00761505">
      <w:r>
        <w:separator/>
      </w:r>
    </w:p>
  </w:footnote>
  <w:footnote w:type="continuationSeparator" w:id="0">
    <w:p w14:paraId="57D1713F" w14:textId="77777777" w:rsidR="00761505" w:rsidRDefault="00761505">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3"/>
  </w:num>
  <w:num w:numId="4">
    <w:abstractNumId w:val="33"/>
  </w:num>
  <w:num w:numId="5">
    <w:abstractNumId w:val="51"/>
  </w:num>
  <w:num w:numId="6">
    <w:abstractNumId w:val="48"/>
  </w:num>
  <w:num w:numId="7">
    <w:abstractNumId w:val="10"/>
  </w:num>
  <w:num w:numId="8">
    <w:abstractNumId w:val="61"/>
  </w:num>
  <w:num w:numId="9">
    <w:abstractNumId w:val="37"/>
  </w:num>
  <w:num w:numId="10">
    <w:abstractNumId w:val="52"/>
  </w:num>
  <w:num w:numId="11">
    <w:abstractNumId w:val="43"/>
  </w:num>
  <w:num w:numId="12">
    <w:abstractNumId w:val="53"/>
  </w:num>
  <w:num w:numId="13">
    <w:abstractNumId w:val="12"/>
  </w:num>
  <w:num w:numId="14">
    <w:abstractNumId w:val="14"/>
  </w:num>
  <w:num w:numId="15">
    <w:abstractNumId w:val="38"/>
  </w:num>
  <w:num w:numId="16">
    <w:abstractNumId w:val="13"/>
  </w:num>
  <w:num w:numId="17">
    <w:abstractNumId w:val="41"/>
  </w:num>
  <w:num w:numId="18">
    <w:abstractNumId w:val="70"/>
  </w:num>
  <w:num w:numId="19">
    <w:abstractNumId w:val="58"/>
  </w:num>
  <w:num w:numId="20">
    <w:abstractNumId w:val="40"/>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4"/>
  </w:num>
  <w:num w:numId="28">
    <w:abstractNumId w:val="22"/>
  </w:num>
  <w:num w:numId="29">
    <w:abstractNumId w:val="50"/>
  </w:num>
  <w:num w:numId="30">
    <w:abstractNumId w:val="35"/>
  </w:num>
  <w:num w:numId="31">
    <w:abstractNumId w:val="62"/>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5"/>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2C08"/>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33C7"/>
    <w:rsid w:val="002351A5"/>
    <w:rsid w:val="00236CF3"/>
    <w:rsid w:val="0023761B"/>
    <w:rsid w:val="00242CAE"/>
    <w:rsid w:val="002432CC"/>
    <w:rsid w:val="00243BF7"/>
    <w:rsid w:val="0024587F"/>
    <w:rsid w:val="002503A7"/>
    <w:rsid w:val="00252589"/>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04D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2BE"/>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4608"/>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4F7C75"/>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650B4"/>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0AD"/>
    <w:rsid w:val="005B59A4"/>
    <w:rsid w:val="005B65E1"/>
    <w:rsid w:val="005B7A59"/>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5F8"/>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0B36"/>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41D9"/>
    <w:rsid w:val="006E6380"/>
    <w:rsid w:val="006F0E16"/>
    <w:rsid w:val="006F2DAE"/>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505"/>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6330"/>
    <w:rsid w:val="007D7005"/>
    <w:rsid w:val="007D7D53"/>
    <w:rsid w:val="007E03A3"/>
    <w:rsid w:val="007E03D9"/>
    <w:rsid w:val="007E0545"/>
    <w:rsid w:val="007E0903"/>
    <w:rsid w:val="007E20F6"/>
    <w:rsid w:val="007E2DED"/>
    <w:rsid w:val="007E3261"/>
    <w:rsid w:val="007E6A00"/>
    <w:rsid w:val="007E7E23"/>
    <w:rsid w:val="007F3574"/>
    <w:rsid w:val="007F3BF8"/>
    <w:rsid w:val="007F653A"/>
    <w:rsid w:val="007F6A78"/>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2472"/>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196"/>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447D"/>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3622"/>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2D0C"/>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36C69"/>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4413"/>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37A3"/>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5D13"/>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36C0A"/>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47D"/>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39D9"/>
    <w:rsid w:val="00DA6573"/>
    <w:rsid w:val="00DA7C76"/>
    <w:rsid w:val="00DB3694"/>
    <w:rsid w:val="00DB4207"/>
    <w:rsid w:val="00DB4A24"/>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4AF9"/>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2E0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10F5"/>
    <w:rsid w:val="00FF31CC"/>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F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29</Pages>
  <Words>8899</Words>
  <Characters>53397</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62172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2021-02-15T07:26:00Z</cp:lastPrinted>
  <dcterms:created xsi:type="dcterms:W3CDTF">2021-09-30T07:32:00Z</dcterms:created>
  <dcterms:modified xsi:type="dcterms:W3CDTF">2021-10-01T06:23:00Z</dcterms:modified>
</cp:coreProperties>
</file>