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5CC8B22C" w14:textId="77777777" w:rsidR="005C50B3" w:rsidRPr="005C50B3" w:rsidRDefault="005C50B3" w:rsidP="005C50B3">
      <w:pPr>
        <w:spacing w:line="360" w:lineRule="auto"/>
        <w:jc w:val="center"/>
        <w:rPr>
          <w:rFonts w:asciiTheme="minorHAnsi" w:hAnsiTheme="minorHAnsi" w:cstheme="minorHAnsi"/>
          <w:sz w:val="20"/>
          <w:szCs w:val="20"/>
        </w:rPr>
      </w:pPr>
      <w:r w:rsidRPr="005C50B3">
        <w:rPr>
          <w:rFonts w:asciiTheme="minorHAnsi" w:hAnsiTheme="minorHAnsi" w:cstheme="minorHAnsi"/>
          <w:b/>
          <w:sz w:val="28"/>
          <w:szCs w:val="28"/>
        </w:rPr>
        <w:t>dla Katedry Biotechnologii i Genetyki Zwierząt</w:t>
      </w:r>
    </w:p>
    <w:p w14:paraId="124D2827" w14:textId="529B7373" w:rsidR="0096204D" w:rsidRPr="005C50B3" w:rsidRDefault="0096204D"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1243B333"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424678">
        <w:rPr>
          <w:rFonts w:asciiTheme="minorHAnsi" w:hAnsiTheme="minorHAnsi" w:cstheme="minorHAnsi"/>
          <w:b/>
          <w:bCs/>
          <w:sz w:val="22"/>
          <w:szCs w:val="22"/>
        </w:rPr>
        <w:t>10</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017CF3B8"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661521">
        <w:rPr>
          <w:rFonts w:asciiTheme="minorHAnsi" w:hAnsiTheme="minorHAnsi" w:cstheme="minorHAnsi"/>
          <w:sz w:val="22"/>
          <w:szCs w:val="22"/>
        </w:rPr>
        <w:t>03</w:t>
      </w:r>
      <w:r w:rsidR="00AF12EE" w:rsidRPr="005C50B3">
        <w:rPr>
          <w:rFonts w:asciiTheme="minorHAnsi" w:hAnsiTheme="minorHAnsi" w:cstheme="minorHAnsi"/>
          <w:sz w:val="22"/>
          <w:szCs w:val="22"/>
        </w:rPr>
        <w:t>.</w:t>
      </w:r>
      <w:r w:rsidR="00A0676D" w:rsidRPr="005C50B3">
        <w:rPr>
          <w:rFonts w:asciiTheme="minorHAnsi" w:hAnsiTheme="minorHAnsi" w:cstheme="minorHAnsi"/>
          <w:sz w:val="22"/>
          <w:szCs w:val="22"/>
        </w:rPr>
        <w:t>0</w:t>
      </w:r>
      <w:r w:rsidR="00661521">
        <w:rPr>
          <w:rFonts w:asciiTheme="minorHAnsi" w:hAnsiTheme="minorHAnsi" w:cstheme="minorHAnsi"/>
          <w:sz w:val="22"/>
          <w:szCs w:val="22"/>
        </w:rPr>
        <w:t>2</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31FF7E13" w14:textId="77777777" w:rsidR="00661521" w:rsidRDefault="00661521" w:rsidP="00882685">
      <w:pPr>
        <w:spacing w:line="360" w:lineRule="auto"/>
        <w:jc w:val="center"/>
        <w:rPr>
          <w:rFonts w:asciiTheme="minorHAnsi" w:eastAsia="Calibri" w:hAnsiTheme="minorHAnsi" w:cstheme="minorHAnsi"/>
          <w:b/>
          <w:sz w:val="22"/>
          <w:szCs w:val="22"/>
          <w:lang w:eastAsia="en-US"/>
        </w:rPr>
      </w:pPr>
    </w:p>
    <w:p w14:paraId="2539E19B" w14:textId="77777777" w:rsidR="00661521" w:rsidRPr="00661521" w:rsidRDefault="00661521" w:rsidP="00882685">
      <w:pPr>
        <w:spacing w:line="360" w:lineRule="auto"/>
        <w:jc w:val="center"/>
        <w:rPr>
          <w:rFonts w:asciiTheme="minorHAnsi" w:eastAsia="Calibri" w:hAnsiTheme="minorHAnsi" w:cstheme="minorHAnsi"/>
          <w:b/>
          <w:sz w:val="20"/>
          <w:szCs w:val="20"/>
          <w:lang w:eastAsia="en-US"/>
        </w:rPr>
      </w:pP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w:t>
      </w:r>
      <w:proofErr w:type="spellStart"/>
      <w:r w:rsidRPr="00661521">
        <w:rPr>
          <w:rFonts w:asciiTheme="minorHAnsi" w:hAnsiTheme="minorHAnsi" w:cstheme="minorHAnsi"/>
          <w:sz w:val="20"/>
          <w:szCs w:val="20"/>
        </w:rPr>
        <w:t>mail’a</w:t>
      </w:r>
      <w:proofErr w:type="spellEnd"/>
      <w:r w:rsidRPr="00661521">
        <w:rPr>
          <w:rFonts w:asciiTheme="minorHAnsi" w:hAnsiTheme="minorHAnsi" w:cstheme="minorHAnsi"/>
          <w:sz w:val="20"/>
          <w:szCs w:val="20"/>
        </w:rPr>
        <w:t>: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07ED48D5"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RODO w celu związanym z postępowaniem o udzielenie zamówienia publicznego nr AZZP.243</w:t>
      </w:r>
      <w:r w:rsidR="00A0676D" w:rsidRPr="00661521">
        <w:rPr>
          <w:rFonts w:asciiTheme="minorHAnsi" w:hAnsiTheme="minorHAnsi" w:cstheme="minorHAnsi"/>
          <w:sz w:val="20"/>
          <w:szCs w:val="20"/>
        </w:rPr>
        <w:t>.0</w:t>
      </w:r>
      <w:r w:rsidR="00661521" w:rsidRPr="00661521">
        <w:rPr>
          <w:rFonts w:asciiTheme="minorHAnsi" w:hAnsiTheme="minorHAnsi" w:cstheme="minorHAnsi"/>
          <w:sz w:val="20"/>
          <w:szCs w:val="20"/>
        </w:rPr>
        <w:t>10</w:t>
      </w:r>
      <w:r w:rsidRPr="00661521">
        <w:rPr>
          <w:rFonts w:asciiTheme="minorHAnsi" w:hAnsiTheme="minorHAnsi" w:cstheme="minorHAnsi"/>
          <w:sz w:val="20"/>
          <w:szCs w:val="20"/>
        </w:rPr>
        <w:t>.20</w:t>
      </w:r>
      <w:r w:rsidR="002576E7" w:rsidRPr="00661521">
        <w:rPr>
          <w:rFonts w:asciiTheme="minorHAnsi" w:hAnsiTheme="minorHAnsi" w:cstheme="minorHAnsi"/>
          <w:sz w:val="20"/>
          <w:szCs w:val="20"/>
        </w:rPr>
        <w:t>2</w:t>
      </w:r>
      <w:r w:rsidR="00661521" w:rsidRPr="00661521">
        <w:rPr>
          <w:rFonts w:asciiTheme="minorHAnsi" w:hAnsiTheme="minorHAnsi" w:cstheme="minorHAnsi"/>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w:t>
      </w:r>
    </w:p>
    <w:p w14:paraId="4289E85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7445BD">
      <w:pPr>
        <w:numPr>
          <w:ilvl w:val="0"/>
          <w:numId w:val="22"/>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F3351C1" w:rsidR="00661521" w:rsidRDefault="00661521" w:rsidP="00882685">
      <w:pPr>
        <w:spacing w:line="360" w:lineRule="auto"/>
        <w:ind w:left="426"/>
        <w:jc w:val="both"/>
        <w:rPr>
          <w:rFonts w:asciiTheme="minorHAnsi" w:hAnsiTheme="minorHAnsi" w:cstheme="minorHAnsi"/>
          <w:i/>
          <w:sz w:val="22"/>
          <w:szCs w:val="22"/>
        </w:rPr>
      </w:pPr>
    </w:p>
    <w:p w14:paraId="3ED4132F" w14:textId="68F0C325" w:rsidR="00661521" w:rsidRDefault="00661521" w:rsidP="00882685">
      <w:pPr>
        <w:spacing w:line="360" w:lineRule="auto"/>
        <w:ind w:left="426"/>
        <w:jc w:val="both"/>
        <w:rPr>
          <w:rFonts w:asciiTheme="minorHAnsi" w:hAnsiTheme="minorHAnsi" w:cstheme="minorHAnsi"/>
          <w:i/>
          <w:sz w:val="22"/>
          <w:szCs w:val="22"/>
        </w:rPr>
      </w:pPr>
    </w:p>
    <w:p w14:paraId="777B50CF" w14:textId="77777777" w:rsidR="00661521" w:rsidRPr="005C50B3" w:rsidRDefault="00661521"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4FA13A23"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C50B3">
        <w:rPr>
          <w:rFonts w:asciiTheme="minorHAnsi" w:hAnsiTheme="minorHAnsi" w:cstheme="minorHAnsi"/>
          <w:sz w:val="22"/>
          <w:szCs w:val="22"/>
        </w:rPr>
        <w:t xml:space="preserve">Technologiczno-Przyrodniczy 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 w Bydgoszczy</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34B9A8C8" w:rsidR="00A0676D" w:rsidRPr="005C50B3"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 dla Katedry Biotechnologii i Genetyki Zwierząt.</w:t>
      </w:r>
    </w:p>
    <w:bookmarkEnd w:id="8"/>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7445BD">
      <w:pPr>
        <w:pStyle w:val="Akapitzlist"/>
        <w:numPr>
          <w:ilvl w:val="0"/>
          <w:numId w:val="39"/>
        </w:numPr>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2514C4">
      <w:pPr>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t>CPV: 33696300 – 8 – Odczynniki chemiczne</w:t>
      </w:r>
    </w:p>
    <w:p w14:paraId="4D587342" w14:textId="554A8D5B" w:rsidR="002514C4" w:rsidRDefault="002514C4" w:rsidP="002514C4">
      <w:pPr>
        <w:ind w:firstLine="709"/>
        <w:jc w:val="both"/>
        <w:rPr>
          <w:rFonts w:asciiTheme="minorHAnsi" w:hAnsiTheme="minorHAnsi" w:cstheme="minorHAnsi"/>
        </w:rPr>
      </w:pPr>
    </w:p>
    <w:p w14:paraId="281DC8DB" w14:textId="19AF4982" w:rsidR="002514C4" w:rsidRDefault="002514C4" w:rsidP="002514C4">
      <w:pPr>
        <w:ind w:firstLine="709"/>
        <w:jc w:val="both"/>
        <w:rPr>
          <w:rFonts w:asciiTheme="minorHAnsi" w:hAnsiTheme="minorHAnsi" w:cstheme="minorHAnsi"/>
        </w:rPr>
      </w:pPr>
    </w:p>
    <w:p w14:paraId="74A3D2CB" w14:textId="77777777" w:rsidR="002514C4" w:rsidRPr="002514C4" w:rsidRDefault="002514C4" w:rsidP="002514C4">
      <w:pPr>
        <w:ind w:firstLine="709"/>
        <w:jc w:val="both"/>
        <w:rPr>
          <w:rFonts w:asciiTheme="minorHAnsi" w:hAnsiTheme="minorHAnsi" w:cstheme="minorHAnsi"/>
        </w:rPr>
      </w:pP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15E51B32"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nie</w:t>
      </w:r>
      <w:r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61B4F816"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 xml:space="preserve">do </w:t>
      </w:r>
      <w:r w:rsidR="002A79DE">
        <w:rPr>
          <w:rFonts w:asciiTheme="minorHAnsi" w:eastAsia="Times New Roman" w:hAnsiTheme="minorHAnsi" w:cstheme="minorHAnsi"/>
          <w:b/>
          <w:bCs/>
          <w:lang w:eastAsia="pl-PL"/>
        </w:rPr>
        <w:t>7</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0CF4741"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Zapłata nastąpi przelewem na rachunek bankowy Wykonawcy w terminie </w:t>
      </w:r>
      <w:r w:rsidRPr="005C50B3">
        <w:rPr>
          <w:rFonts w:asciiTheme="minorHAnsi" w:hAnsiTheme="minorHAnsi" w:cstheme="minorHAnsi"/>
          <w:b/>
          <w:bCs/>
          <w:sz w:val="22"/>
          <w:szCs w:val="22"/>
        </w:rPr>
        <w:t>30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5C50B3" w:rsidRDefault="00850D8B" w:rsidP="004D118E">
      <w:pPr>
        <w:spacing w:line="360" w:lineRule="auto"/>
        <w:jc w:val="both"/>
        <w:rPr>
          <w:rFonts w:asciiTheme="minorHAnsi" w:hAnsiTheme="minorHAnsi" w:cstheme="minorHAnsi"/>
          <w:sz w:val="22"/>
          <w:szCs w:val="22"/>
          <w:u w:val="single"/>
        </w:rPr>
      </w:pPr>
      <w:r w:rsidRPr="005C50B3">
        <w:rPr>
          <w:rFonts w:asciiTheme="minorHAnsi" w:hAnsiTheme="minorHAnsi" w:cstheme="minorHAnsi"/>
          <w:u w:val="single"/>
        </w:rPr>
        <w:t>1. Z postępowania o udzielenie zamówienia wyklucza się Wykonawców, w stosunku do których zachodzi którakolwiek z okoliczności wskazanych:</w:t>
      </w:r>
      <w:r w:rsidRPr="005C50B3" w:rsidDel="00850D8B">
        <w:rPr>
          <w:rFonts w:asciiTheme="minorHAnsi" w:hAnsiTheme="minorHAnsi" w:cstheme="minorHAnsi"/>
          <w:sz w:val="22"/>
          <w:szCs w:val="22"/>
          <w:u w:val="single"/>
        </w:rPr>
        <w:t xml:space="preserve"> </w:t>
      </w:r>
    </w:p>
    <w:p w14:paraId="4F9CFA3B" w14:textId="30E13F90" w:rsidR="00C31D6C" w:rsidRPr="005C50B3" w:rsidRDefault="00B13051" w:rsidP="00B57949">
      <w:pPr>
        <w:pStyle w:val="Akapitzlist"/>
        <w:numPr>
          <w:ilvl w:val="0"/>
          <w:numId w:val="45"/>
        </w:numPr>
        <w:ind w:left="567" w:hanging="425"/>
        <w:jc w:val="both"/>
        <w:rPr>
          <w:rFonts w:asciiTheme="minorHAnsi" w:hAnsiTheme="minorHAnsi" w:cstheme="minorHAnsi"/>
        </w:rPr>
      </w:pPr>
      <w:r w:rsidRPr="005C50B3">
        <w:rPr>
          <w:rFonts w:asciiTheme="minorHAnsi" w:hAnsiTheme="minorHAnsi" w:cstheme="minorHAnsi"/>
        </w:rPr>
        <w:t>jeżeli, w</w:t>
      </w:r>
      <w:r w:rsidR="00C31D6C" w:rsidRPr="005C50B3">
        <w:rPr>
          <w:rFonts w:asciiTheme="minorHAnsi" w:hAnsiTheme="minorHAnsi" w:cstheme="minorHAnsi"/>
        </w:rPr>
        <w:t xml:space="preserve"> </w:t>
      </w:r>
      <w:r w:rsidRPr="005C50B3">
        <w:rPr>
          <w:rFonts w:asciiTheme="minorHAnsi" w:hAnsiTheme="minorHAnsi" w:cstheme="minorHAnsi"/>
        </w:rPr>
        <w:t>przypadkach,</w:t>
      </w:r>
      <w:r w:rsidR="00733156" w:rsidRPr="005C50B3">
        <w:rPr>
          <w:rFonts w:asciiTheme="minorHAnsi" w:hAnsiTheme="minorHAnsi" w:cstheme="minorHAnsi"/>
        </w:rPr>
        <w:t xml:space="preserve"> </w:t>
      </w:r>
      <w:r w:rsidRPr="005C50B3">
        <w:rPr>
          <w:rFonts w:asciiTheme="minorHAnsi" w:hAnsiTheme="minorHAnsi" w:cstheme="minorHAnsi"/>
        </w:rPr>
        <w:t>doszło do zakłócenia konkurencji wynikającego z</w:t>
      </w:r>
      <w:r w:rsidR="00C31D6C" w:rsidRPr="005C50B3">
        <w:rPr>
          <w:rFonts w:asciiTheme="minorHAnsi" w:hAnsiTheme="minorHAnsi" w:cstheme="minorHAnsi"/>
        </w:rPr>
        <w:t xml:space="preserve"> </w:t>
      </w:r>
      <w:r w:rsidRPr="005C50B3">
        <w:rPr>
          <w:rFonts w:asciiTheme="minorHAnsi" w:hAnsiTheme="minorHAnsi" w:cstheme="minorHAnsi"/>
        </w:rPr>
        <w:t>wcześniejszego zaangażowania tego wykonawcy lub podmiotu, który należy z</w:t>
      </w:r>
      <w:r w:rsidR="00C31D6C" w:rsidRPr="005C50B3">
        <w:rPr>
          <w:rFonts w:asciiTheme="minorHAnsi" w:hAnsiTheme="minorHAnsi" w:cstheme="minorHAnsi"/>
        </w:rPr>
        <w:t xml:space="preserve"> </w:t>
      </w:r>
      <w:r w:rsidRPr="005C50B3">
        <w:rPr>
          <w:rFonts w:asciiTheme="minorHAnsi" w:hAnsiTheme="minorHAnsi" w:cstheme="minorHAnsi"/>
        </w:rPr>
        <w:t>wykonawcą do tej samej grupy kapitałowej w</w:t>
      </w:r>
      <w:r w:rsidR="00C31D6C" w:rsidRPr="005C50B3">
        <w:rPr>
          <w:rFonts w:asciiTheme="minorHAnsi" w:hAnsiTheme="minorHAnsi" w:cstheme="minorHAnsi"/>
        </w:rPr>
        <w:t xml:space="preserve"> </w:t>
      </w:r>
      <w:r w:rsidRPr="005C50B3">
        <w:rPr>
          <w:rFonts w:asciiTheme="minorHAnsi" w:hAnsiTheme="minorHAnsi" w:cstheme="minorHAnsi"/>
        </w:rPr>
        <w:t>rozumieniu</w:t>
      </w:r>
      <w:r w:rsidR="00C31D6C" w:rsidRPr="005C50B3">
        <w:rPr>
          <w:rFonts w:asciiTheme="minorHAnsi" w:hAnsiTheme="minorHAnsi" w:cstheme="minorHAnsi"/>
        </w:rPr>
        <w:t xml:space="preserve"> </w:t>
      </w:r>
      <w:r w:rsidRPr="005C50B3">
        <w:rPr>
          <w:rFonts w:asciiTheme="minorHAnsi" w:hAnsiTheme="minorHAnsi" w:cstheme="minorHAnsi"/>
        </w:rPr>
        <w:t>ustawy z</w:t>
      </w:r>
      <w:r w:rsidR="00C31D6C" w:rsidRPr="005C50B3">
        <w:rPr>
          <w:rFonts w:asciiTheme="minorHAnsi" w:hAnsiTheme="minorHAnsi" w:cstheme="minorHAnsi"/>
        </w:rPr>
        <w:t xml:space="preserve"> </w:t>
      </w:r>
      <w:r w:rsidRPr="005C50B3">
        <w:rPr>
          <w:rFonts w:asciiTheme="minorHAnsi" w:hAnsiTheme="minorHAnsi" w:cstheme="minorHAnsi"/>
        </w:rPr>
        <w:t>dnia 16</w:t>
      </w:r>
      <w:r w:rsidR="005D0D26" w:rsidRPr="005C50B3">
        <w:rPr>
          <w:rFonts w:asciiTheme="minorHAnsi" w:hAnsiTheme="minorHAnsi" w:cstheme="minorHAnsi"/>
        </w:rPr>
        <w:t xml:space="preserve"> </w:t>
      </w:r>
      <w:r w:rsidRPr="005C50B3">
        <w:rPr>
          <w:rFonts w:asciiTheme="minorHAnsi" w:hAnsiTheme="minorHAnsi" w:cstheme="minorHAnsi"/>
        </w:rPr>
        <w:t>lutego 2007</w:t>
      </w:r>
      <w:r w:rsidR="00A23ED0" w:rsidRPr="005C50B3">
        <w:rPr>
          <w:rFonts w:asciiTheme="minorHAnsi" w:hAnsiTheme="minorHAnsi" w:cstheme="minorHAnsi"/>
        </w:rPr>
        <w:t xml:space="preserve"> </w:t>
      </w:r>
      <w:r w:rsidRPr="005C50B3">
        <w:rPr>
          <w:rFonts w:asciiTheme="minorHAnsi" w:hAnsiTheme="minorHAnsi" w:cstheme="minorHAnsi"/>
        </w:rPr>
        <w:t>r. o</w:t>
      </w:r>
      <w:r w:rsidR="00C31D6C" w:rsidRPr="005C50B3">
        <w:rPr>
          <w:rFonts w:asciiTheme="minorHAnsi" w:hAnsiTheme="minorHAnsi" w:cstheme="minorHAnsi"/>
        </w:rPr>
        <w:t xml:space="preserve"> </w:t>
      </w:r>
      <w:r w:rsidRPr="005C50B3">
        <w:rPr>
          <w:rFonts w:asciiTheme="minorHAnsi" w:hAnsiTheme="minorHAnsi" w:cstheme="minorHAnsi"/>
        </w:rPr>
        <w:t>ochronie konkurencji i</w:t>
      </w:r>
      <w:r w:rsidR="00C31D6C" w:rsidRPr="005C50B3">
        <w:rPr>
          <w:rFonts w:asciiTheme="minorHAnsi" w:hAnsiTheme="minorHAnsi" w:cstheme="minorHAnsi"/>
        </w:rPr>
        <w:t xml:space="preserve"> </w:t>
      </w:r>
      <w:r w:rsidRPr="005C50B3">
        <w:rPr>
          <w:rFonts w:asciiTheme="minorHAnsi" w:hAnsiTheme="minorHAnsi" w:cstheme="minorHAnsi"/>
        </w:rPr>
        <w:t>konsumentów, chyba że spowodowane tym zakłócenie konkurencji może być wyeliminowane winny sposób niż przez wykluczenie wykonawcy z</w:t>
      </w:r>
      <w:r w:rsidR="00C31D6C" w:rsidRPr="005C50B3">
        <w:rPr>
          <w:rFonts w:asciiTheme="minorHAnsi" w:hAnsiTheme="minorHAnsi" w:cstheme="minorHAnsi"/>
        </w:rPr>
        <w:t xml:space="preserve"> </w:t>
      </w:r>
      <w:r w:rsidRPr="005C50B3">
        <w:rPr>
          <w:rFonts w:asciiTheme="minorHAnsi" w:hAnsiTheme="minorHAnsi" w:cstheme="minorHAnsi"/>
        </w:rPr>
        <w:t>udziału w</w:t>
      </w:r>
      <w:r w:rsidR="00C31D6C" w:rsidRPr="005C50B3">
        <w:rPr>
          <w:rFonts w:asciiTheme="minorHAnsi" w:hAnsiTheme="minorHAnsi" w:cstheme="minorHAnsi"/>
        </w:rPr>
        <w:t xml:space="preserve"> </w:t>
      </w:r>
      <w:r w:rsidRPr="005C50B3">
        <w:rPr>
          <w:rFonts w:asciiTheme="minorHAnsi" w:hAnsiTheme="minorHAnsi" w:cstheme="minorHAnsi"/>
        </w:rPr>
        <w:t>postępowaniu o</w:t>
      </w:r>
      <w:r w:rsidR="00C31D6C" w:rsidRPr="005C50B3">
        <w:rPr>
          <w:rFonts w:asciiTheme="minorHAnsi" w:hAnsiTheme="minorHAnsi" w:cstheme="minorHAnsi"/>
        </w:rPr>
        <w:t xml:space="preserve"> </w:t>
      </w:r>
      <w:r w:rsidRPr="005C50B3">
        <w:rPr>
          <w:rFonts w:asciiTheme="minorHAnsi" w:hAnsiTheme="minorHAnsi" w:cstheme="minorHAnsi"/>
        </w:rPr>
        <w:t>udzielenie zamówienia</w:t>
      </w:r>
    </w:p>
    <w:p w14:paraId="114059AE" w14:textId="125CAD4E" w:rsidR="004D118E" w:rsidRPr="005C50B3" w:rsidRDefault="004D118E" w:rsidP="004D118E">
      <w:pPr>
        <w:spacing w:line="360" w:lineRule="auto"/>
        <w:jc w:val="both"/>
        <w:rPr>
          <w:rFonts w:asciiTheme="minorHAnsi" w:hAnsiTheme="minorHAnsi" w:cstheme="minorHAnsi"/>
          <w:u w:val="single"/>
        </w:rPr>
      </w:pPr>
      <w:r w:rsidRPr="005C50B3">
        <w:rPr>
          <w:rFonts w:asciiTheme="minorHAnsi" w:hAnsiTheme="minorHAnsi" w:cstheme="minorHAnsi"/>
          <w:u w:val="single"/>
        </w:rPr>
        <w:t>2. Z postępowania o udzielenie zamówienia zamawiający może wykluczyć wykonawcę</w:t>
      </w:r>
    </w:p>
    <w:p w14:paraId="7A33BA0B" w14:textId="397374D6" w:rsidR="004D118E" w:rsidRPr="005C50B3" w:rsidRDefault="004D118E" w:rsidP="00B57949">
      <w:pPr>
        <w:pStyle w:val="Akapitzlist"/>
        <w:numPr>
          <w:ilvl w:val="0"/>
          <w:numId w:val="67"/>
        </w:numPr>
        <w:ind w:left="426" w:hanging="284"/>
        <w:jc w:val="both"/>
        <w:rPr>
          <w:rFonts w:asciiTheme="minorHAnsi" w:hAnsiTheme="minorHAnsi" w:cstheme="minorHAnsi"/>
        </w:rPr>
      </w:pPr>
      <w:r w:rsidRPr="005C50B3">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5EA47741" w:rsidR="00B31CB2"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667FF1D8" w14:textId="30D0A021" w:rsidR="00661521" w:rsidRDefault="00661521" w:rsidP="00661521">
      <w:pPr>
        <w:jc w:val="both"/>
        <w:rPr>
          <w:rFonts w:asciiTheme="minorHAnsi" w:hAnsiTheme="minorHAnsi" w:cstheme="minorHAnsi"/>
        </w:rPr>
      </w:pPr>
    </w:p>
    <w:p w14:paraId="4E9BDDAA" w14:textId="4C93AE21" w:rsidR="00661521" w:rsidRDefault="00661521" w:rsidP="00661521">
      <w:pPr>
        <w:jc w:val="both"/>
        <w:rPr>
          <w:rFonts w:asciiTheme="minorHAnsi" w:hAnsiTheme="minorHAnsi" w:cstheme="minorHAnsi"/>
        </w:rPr>
      </w:pPr>
    </w:p>
    <w:p w14:paraId="588C0CFE" w14:textId="77777777" w:rsidR="00661521" w:rsidRPr="00661521" w:rsidRDefault="00661521" w:rsidP="00661521">
      <w:pPr>
        <w:jc w:val="both"/>
        <w:rPr>
          <w:rFonts w:asciiTheme="minorHAnsi" w:hAnsiTheme="minorHAnsi" w:cstheme="minorHAnsi"/>
        </w:rPr>
      </w:pP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44CBD90" w:rsidR="00E45B83"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6C09C3A9" w14:textId="4DA42B1F" w:rsidR="0038132C" w:rsidRDefault="0038132C" w:rsidP="0038132C">
      <w:pPr>
        <w:tabs>
          <w:tab w:val="left" w:pos="1134"/>
        </w:tabs>
        <w:spacing w:line="360" w:lineRule="auto"/>
        <w:jc w:val="both"/>
        <w:rPr>
          <w:rFonts w:asciiTheme="minorHAnsi" w:hAnsiTheme="minorHAnsi" w:cstheme="minorHAnsi"/>
          <w:sz w:val="22"/>
          <w:szCs w:val="22"/>
        </w:rPr>
      </w:pPr>
    </w:p>
    <w:p w14:paraId="2E172080" w14:textId="484698FB" w:rsidR="0038132C" w:rsidRDefault="0038132C" w:rsidP="0038132C">
      <w:pPr>
        <w:tabs>
          <w:tab w:val="left" w:pos="1134"/>
        </w:tabs>
        <w:spacing w:line="360" w:lineRule="auto"/>
        <w:jc w:val="both"/>
        <w:rPr>
          <w:rFonts w:asciiTheme="minorHAnsi" w:hAnsiTheme="minorHAnsi" w:cstheme="minorHAnsi"/>
          <w:sz w:val="22"/>
          <w:szCs w:val="22"/>
        </w:rPr>
      </w:pPr>
    </w:p>
    <w:p w14:paraId="57679DCA" w14:textId="3D1D2899" w:rsidR="0038132C" w:rsidRDefault="0038132C" w:rsidP="0038132C">
      <w:pPr>
        <w:tabs>
          <w:tab w:val="left" w:pos="1134"/>
        </w:tabs>
        <w:spacing w:line="360" w:lineRule="auto"/>
        <w:jc w:val="both"/>
        <w:rPr>
          <w:rFonts w:asciiTheme="minorHAnsi" w:hAnsiTheme="minorHAnsi" w:cstheme="minorHAnsi"/>
          <w:sz w:val="22"/>
          <w:szCs w:val="22"/>
        </w:rPr>
      </w:pPr>
    </w:p>
    <w:p w14:paraId="22AB43BC" w14:textId="1F524815" w:rsidR="0038132C" w:rsidRDefault="0038132C" w:rsidP="0038132C">
      <w:pPr>
        <w:tabs>
          <w:tab w:val="left" w:pos="1134"/>
        </w:tabs>
        <w:spacing w:line="360" w:lineRule="auto"/>
        <w:jc w:val="both"/>
        <w:rPr>
          <w:rFonts w:asciiTheme="minorHAnsi" w:hAnsiTheme="minorHAnsi" w:cstheme="minorHAnsi"/>
          <w:sz w:val="22"/>
          <w:szCs w:val="22"/>
        </w:rPr>
      </w:pPr>
    </w:p>
    <w:p w14:paraId="32A41DBA" w14:textId="77777777" w:rsidR="0038132C" w:rsidRPr="005C50B3" w:rsidRDefault="0038132C" w:rsidP="0038132C">
      <w:pPr>
        <w:tabs>
          <w:tab w:val="left" w:pos="1134"/>
        </w:tabs>
        <w:spacing w:line="360" w:lineRule="auto"/>
        <w:jc w:val="both"/>
        <w:rPr>
          <w:rFonts w:asciiTheme="minorHAnsi" w:hAnsiTheme="minorHAnsi" w:cstheme="minorHAnsi"/>
          <w:sz w:val="22"/>
          <w:szCs w:val="22"/>
        </w:rPr>
      </w:pPr>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Jeżeli dotyczy:</w:t>
      </w:r>
    </w:p>
    <w:p w14:paraId="4943A070" w14:textId="5BE2B923"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C50B3">
        <w:rPr>
          <w:rFonts w:asciiTheme="minorHAnsi" w:hAnsiTheme="minorHAnsi" w:cstheme="minorHAnsi"/>
          <w:sz w:val="22"/>
          <w:szCs w:val="22"/>
        </w:rPr>
        <w:t>4</w:t>
      </w:r>
      <w:r w:rsidR="004D0301" w:rsidRPr="005C50B3">
        <w:rPr>
          <w:rFonts w:asciiTheme="minorHAnsi" w:hAnsiTheme="minorHAnsi" w:cstheme="minorHAnsi"/>
          <w:sz w:val="22"/>
          <w:szCs w:val="22"/>
        </w:rPr>
        <w:t xml:space="preserve">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C50B3">
        <w:rPr>
          <w:rFonts w:asciiTheme="minorHAnsi" w:hAnsiTheme="minorHAnsi" w:cstheme="minorHAnsi"/>
          <w:sz w:val="22"/>
          <w:szCs w:val="22"/>
        </w:rPr>
        <w:t>Zaproszenia do składania ofert</w:t>
      </w:r>
    </w:p>
    <w:p w14:paraId="4731A3DA" w14:textId="3D8CB6BB"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118C71B3" w14:textId="53F2A543" w:rsidR="0038132C" w:rsidRDefault="0038132C" w:rsidP="0038132C">
      <w:pPr>
        <w:spacing w:line="360" w:lineRule="auto"/>
        <w:ind w:left="1134"/>
        <w:jc w:val="both"/>
        <w:rPr>
          <w:rFonts w:asciiTheme="minorHAnsi" w:hAnsiTheme="minorHAnsi" w:cstheme="minorHAnsi"/>
          <w:sz w:val="22"/>
          <w:szCs w:val="22"/>
        </w:rPr>
      </w:pPr>
    </w:p>
    <w:p w14:paraId="1EBACEE3" w14:textId="77777777" w:rsidR="0038132C" w:rsidRDefault="0038132C" w:rsidP="0038132C">
      <w:pPr>
        <w:spacing w:line="360" w:lineRule="auto"/>
        <w:ind w:left="1134"/>
        <w:jc w:val="both"/>
        <w:rPr>
          <w:rFonts w:asciiTheme="minorHAnsi" w:hAnsiTheme="minorHAnsi" w:cstheme="minorHAnsi"/>
          <w:sz w:val="22"/>
          <w:szCs w:val="22"/>
        </w:rPr>
      </w:pP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r w:rsidR="005946CE" w:rsidRPr="005C50B3">
        <w:rPr>
          <w:rFonts w:asciiTheme="minorHAnsi" w:hAnsiTheme="minorHAnsi" w:cstheme="minorHAnsi"/>
          <w:sz w:val="22"/>
          <w:szCs w:val="22"/>
        </w:rPr>
        <w:t xml:space="preserve"> </w:t>
      </w:r>
      <w:bookmarkEnd w:id="27"/>
      <w:r w:rsidR="005946CE" w:rsidRPr="005C50B3">
        <w:rPr>
          <w:rFonts w:asciiTheme="minorHAnsi" w:hAnsiTheme="minorHAnsi" w:cstheme="minorHAnsi"/>
          <w:sz w:val="22"/>
          <w:szCs w:val="22"/>
        </w:rPr>
        <w:t xml:space="preserve">(wzór załącznik nr </w:t>
      </w:r>
      <w:r w:rsidR="00617CBE" w:rsidRPr="005C50B3">
        <w:rPr>
          <w:rFonts w:asciiTheme="minorHAnsi" w:hAnsiTheme="minorHAnsi" w:cstheme="minorHAnsi"/>
          <w:sz w:val="22"/>
          <w:szCs w:val="22"/>
        </w:rPr>
        <w:t>4</w:t>
      </w:r>
      <w:r w:rsidR="005946CE" w:rsidRPr="005C50B3">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429E1021" w14:textId="44DD8E57" w:rsidR="0038132C" w:rsidRDefault="0038132C" w:rsidP="0038132C">
      <w:pPr>
        <w:spacing w:line="360" w:lineRule="auto"/>
        <w:jc w:val="both"/>
        <w:rPr>
          <w:rFonts w:asciiTheme="minorHAnsi" w:hAnsiTheme="minorHAnsi" w:cstheme="minorHAnsi"/>
          <w:sz w:val="22"/>
          <w:szCs w:val="22"/>
        </w:rPr>
      </w:pPr>
    </w:p>
    <w:p w14:paraId="02AA7CF8" w14:textId="77777777" w:rsidR="0038132C" w:rsidRPr="005C50B3" w:rsidRDefault="0038132C" w:rsidP="0038132C">
      <w:pPr>
        <w:spacing w:line="360" w:lineRule="auto"/>
        <w:jc w:val="both"/>
        <w:rPr>
          <w:rFonts w:asciiTheme="minorHAnsi" w:hAnsiTheme="minorHAnsi" w:cstheme="minorHAnsi"/>
          <w:sz w:val="22"/>
          <w:szCs w:val="22"/>
        </w:rPr>
      </w:pPr>
    </w:p>
    <w:p w14:paraId="279D1A45" w14:textId="77777777" w:rsidR="007B48D1" w:rsidRPr="005C50B3" w:rsidRDefault="007B48D1" w:rsidP="00882685">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188F602" w:rsidR="00A57870"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5E52823E" w14:textId="1E5B7B5D" w:rsidR="0038132C" w:rsidRDefault="0038132C" w:rsidP="0038132C">
      <w:pPr>
        <w:spacing w:line="360" w:lineRule="auto"/>
        <w:jc w:val="both"/>
        <w:rPr>
          <w:rFonts w:asciiTheme="minorHAnsi" w:hAnsiTheme="minorHAnsi" w:cstheme="minorHAnsi"/>
          <w:sz w:val="22"/>
          <w:szCs w:val="22"/>
        </w:rPr>
      </w:pPr>
    </w:p>
    <w:p w14:paraId="36985569" w14:textId="0D116095" w:rsidR="0038132C" w:rsidRDefault="0038132C" w:rsidP="0038132C">
      <w:pPr>
        <w:spacing w:line="360" w:lineRule="auto"/>
        <w:jc w:val="both"/>
        <w:rPr>
          <w:rFonts w:asciiTheme="minorHAnsi" w:hAnsiTheme="minorHAnsi" w:cstheme="minorHAnsi"/>
          <w:sz w:val="22"/>
          <w:szCs w:val="22"/>
        </w:rPr>
      </w:pPr>
    </w:p>
    <w:p w14:paraId="6EB2F9E2" w14:textId="6329576C" w:rsidR="0038132C" w:rsidRDefault="0038132C" w:rsidP="0038132C">
      <w:pPr>
        <w:spacing w:line="360" w:lineRule="auto"/>
        <w:jc w:val="both"/>
        <w:rPr>
          <w:rFonts w:asciiTheme="minorHAnsi" w:hAnsiTheme="minorHAnsi" w:cstheme="minorHAnsi"/>
          <w:sz w:val="22"/>
          <w:szCs w:val="22"/>
        </w:rPr>
      </w:pPr>
    </w:p>
    <w:p w14:paraId="440BC20B" w14:textId="77777777" w:rsidR="0038132C" w:rsidRPr="005C50B3" w:rsidRDefault="0038132C" w:rsidP="0038132C">
      <w:pPr>
        <w:spacing w:line="360" w:lineRule="auto"/>
        <w:jc w:val="both"/>
        <w:rPr>
          <w:rFonts w:asciiTheme="minorHAnsi" w:hAnsiTheme="minorHAnsi" w:cstheme="minorHAnsi"/>
          <w:sz w:val="22"/>
          <w:szCs w:val="22"/>
        </w:rPr>
      </w:pP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3E5BA40D" w14:textId="5CB159BE" w:rsidR="00884FE2" w:rsidRDefault="00884FE2" w:rsidP="00884FE2">
      <w:pPr>
        <w:spacing w:line="360" w:lineRule="auto"/>
        <w:jc w:val="both"/>
        <w:rPr>
          <w:rFonts w:asciiTheme="minorHAnsi" w:hAnsiTheme="minorHAnsi" w:cstheme="minorHAnsi"/>
          <w:sz w:val="22"/>
          <w:szCs w:val="22"/>
        </w:rPr>
      </w:pPr>
    </w:p>
    <w:p w14:paraId="1ACCB1C1" w14:textId="39CC09E3" w:rsidR="00884FE2" w:rsidRDefault="00884FE2" w:rsidP="00884FE2">
      <w:pPr>
        <w:spacing w:line="360" w:lineRule="auto"/>
        <w:jc w:val="both"/>
        <w:rPr>
          <w:rFonts w:asciiTheme="minorHAnsi" w:hAnsiTheme="minorHAnsi" w:cstheme="minorHAnsi"/>
          <w:sz w:val="22"/>
          <w:szCs w:val="22"/>
        </w:rPr>
      </w:pPr>
    </w:p>
    <w:p w14:paraId="63A41BF6" w14:textId="77777777" w:rsidR="00884FE2" w:rsidRPr="005C50B3" w:rsidRDefault="00884FE2" w:rsidP="00884FE2">
      <w:pPr>
        <w:spacing w:line="360" w:lineRule="auto"/>
        <w:jc w:val="both"/>
        <w:rPr>
          <w:rFonts w:asciiTheme="minorHAnsi" w:hAnsiTheme="minorHAnsi" w:cstheme="minorHAnsi"/>
          <w:sz w:val="22"/>
          <w:szCs w:val="22"/>
        </w:rPr>
      </w:pP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77777777" w:rsidR="003671F3" w:rsidRPr="005C50B3" w:rsidRDefault="003671F3"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51108EC9"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w:t>
      </w:r>
      <w:r w:rsidR="003D7334" w:rsidRPr="002A79DE">
        <w:rPr>
          <w:rFonts w:asciiTheme="minorHAnsi" w:hAnsiTheme="minorHAnsi" w:cstheme="minorHAnsi"/>
          <w:sz w:val="22"/>
          <w:szCs w:val="22"/>
        </w:rPr>
        <w:t xml:space="preserve">ozpoczyna się wraz z </w:t>
      </w:r>
      <w:r w:rsidR="00A424DE" w:rsidRPr="002A79DE">
        <w:rPr>
          <w:rFonts w:asciiTheme="minorHAnsi" w:hAnsiTheme="minorHAnsi" w:cstheme="minorHAnsi"/>
          <w:sz w:val="22"/>
          <w:szCs w:val="22"/>
        </w:rPr>
        <w:t>upływem terminu składania ofert a kończy z dniem</w:t>
      </w:r>
      <w:r w:rsidR="002A79DE" w:rsidRPr="002A79DE">
        <w:rPr>
          <w:rFonts w:asciiTheme="minorHAnsi" w:hAnsiTheme="minorHAnsi" w:cstheme="minorHAnsi"/>
          <w:sz w:val="22"/>
          <w:szCs w:val="22"/>
        </w:rPr>
        <w:t xml:space="preserve"> </w:t>
      </w:r>
      <w:r w:rsidR="008F24AF" w:rsidRPr="002A79DE">
        <w:rPr>
          <w:rFonts w:asciiTheme="minorHAnsi" w:hAnsiTheme="minorHAnsi" w:cstheme="minorHAnsi"/>
          <w:sz w:val="22"/>
          <w:szCs w:val="22"/>
        </w:rPr>
        <w:t xml:space="preserve"> </w:t>
      </w:r>
      <w:r w:rsidR="002A79DE" w:rsidRPr="002A79DE">
        <w:rPr>
          <w:rFonts w:asciiTheme="minorHAnsi" w:hAnsiTheme="minorHAnsi" w:cstheme="minorHAnsi"/>
          <w:sz w:val="22"/>
          <w:szCs w:val="22"/>
        </w:rPr>
        <w:t>10.03.2022 r.</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05B5FBDB"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18BB1F0" w14:textId="57361290" w:rsidR="00CA70F7" w:rsidRDefault="00CA70F7" w:rsidP="00CA70F7">
      <w:pPr>
        <w:spacing w:line="360" w:lineRule="auto"/>
        <w:jc w:val="both"/>
        <w:rPr>
          <w:rFonts w:asciiTheme="minorHAnsi" w:hAnsiTheme="minorHAnsi" w:cstheme="minorHAnsi"/>
          <w:sz w:val="22"/>
          <w:szCs w:val="22"/>
        </w:rPr>
      </w:pPr>
    </w:p>
    <w:p w14:paraId="5072F800" w14:textId="65A10219" w:rsidR="00CA70F7" w:rsidRDefault="00CA70F7" w:rsidP="00CA70F7">
      <w:pPr>
        <w:spacing w:line="360" w:lineRule="auto"/>
        <w:jc w:val="both"/>
        <w:rPr>
          <w:rFonts w:asciiTheme="minorHAnsi" w:hAnsiTheme="minorHAnsi" w:cstheme="minorHAnsi"/>
          <w:sz w:val="22"/>
          <w:szCs w:val="22"/>
        </w:rPr>
      </w:pPr>
    </w:p>
    <w:p w14:paraId="6CDA5AB6" w14:textId="77777777" w:rsidR="00CA70F7" w:rsidRPr="005C50B3" w:rsidRDefault="00CA70F7" w:rsidP="00CA70F7">
      <w:pPr>
        <w:spacing w:line="360" w:lineRule="auto"/>
        <w:jc w:val="both"/>
        <w:rPr>
          <w:rFonts w:asciiTheme="minorHAnsi" w:hAnsiTheme="minorHAnsi" w:cstheme="minorHAnsi"/>
          <w:sz w:val="22"/>
          <w:szCs w:val="22"/>
        </w:rPr>
      </w:pPr>
    </w:p>
    <w:p w14:paraId="46120AB4" w14:textId="7A02D179" w:rsidR="00A049F2" w:rsidRPr="00CA70F7" w:rsidRDefault="00A57870" w:rsidP="00650481">
      <w:pPr>
        <w:numPr>
          <w:ilvl w:val="0"/>
          <w:numId w:val="60"/>
        </w:numPr>
        <w:tabs>
          <w:tab w:val="num" w:pos="426"/>
        </w:tabs>
        <w:spacing w:line="360" w:lineRule="auto"/>
        <w:ind w:left="426"/>
        <w:jc w:val="both"/>
        <w:rPr>
          <w:rFonts w:asciiTheme="minorHAnsi" w:hAnsiTheme="minorHAnsi" w:cstheme="minorHAnsi"/>
          <w:sz w:val="22"/>
          <w:szCs w:val="22"/>
        </w:rPr>
      </w:pPr>
      <w:r w:rsidRPr="00CA70F7">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p w14:paraId="019F300C" w14:textId="5302F155" w:rsidR="00922C9E" w:rsidRDefault="00922C9E" w:rsidP="00922C9E">
      <w:pPr>
        <w:spacing w:line="360" w:lineRule="auto"/>
        <w:jc w:val="both"/>
      </w:pPr>
    </w:p>
    <w:p w14:paraId="32F133D4" w14:textId="6A5E2B2C" w:rsidR="00922C9E" w:rsidRDefault="00922C9E" w:rsidP="00922C9E">
      <w:pPr>
        <w:spacing w:line="360" w:lineRule="auto"/>
        <w:jc w:val="both"/>
      </w:pPr>
    </w:p>
    <w:p w14:paraId="39AB2B0D" w14:textId="769F530F" w:rsidR="00922C9E" w:rsidRDefault="00922C9E" w:rsidP="00922C9E">
      <w:pPr>
        <w:spacing w:line="360" w:lineRule="auto"/>
        <w:jc w:val="both"/>
      </w:pPr>
    </w:p>
    <w:p w14:paraId="59424F46" w14:textId="5FE80EC3" w:rsidR="00922C9E" w:rsidRDefault="00922C9E" w:rsidP="00922C9E">
      <w:pPr>
        <w:spacing w:line="360" w:lineRule="auto"/>
        <w:jc w:val="both"/>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1097AFCE"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r w:rsidR="00DC21BB" w:rsidRPr="005907DE">
              <w:rPr>
                <w:rFonts w:asciiTheme="minorHAnsi" w:hAnsiTheme="minorHAnsi" w:cstheme="minorHAnsi"/>
                <w:b/>
                <w:sz w:val="28"/>
                <w:szCs w:val="28"/>
              </w:rPr>
              <w:t xml:space="preserve"> </w:t>
            </w:r>
            <w:r w:rsidR="001051DC" w:rsidRPr="005C50B3">
              <w:rPr>
                <w:rFonts w:asciiTheme="minorHAnsi" w:hAnsiTheme="minorHAnsi" w:cstheme="minorHAnsi"/>
                <w:b/>
                <w:sz w:val="16"/>
                <w:szCs w:val="16"/>
              </w:rPr>
              <w:t>dla Katedry Biotechnologii i Genetyki Zwierząt</w:t>
            </w:r>
          </w:p>
          <w:p w14:paraId="4D97C7AB" w14:textId="38601443"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922C9E">
              <w:rPr>
                <w:rFonts w:asciiTheme="minorHAnsi" w:hAnsiTheme="minorHAnsi" w:cstheme="minorHAnsi"/>
                <w:b/>
                <w:sz w:val="16"/>
                <w:szCs w:val="16"/>
              </w:rPr>
              <w:t>10</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29A729D4"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CA6A28" w:rsidRPr="005C50B3">
              <w:rPr>
                <w:rFonts w:asciiTheme="minorHAnsi" w:hAnsiTheme="minorHAnsi" w:cstheme="minorHAnsi"/>
                <w:b/>
                <w:sz w:val="16"/>
                <w:szCs w:val="16"/>
              </w:rPr>
              <w:t xml:space="preserve"> </w:t>
            </w:r>
            <w:r w:rsidR="002A79DE">
              <w:rPr>
                <w:rFonts w:asciiTheme="minorHAnsi" w:hAnsiTheme="minorHAnsi" w:cstheme="minorHAnsi"/>
                <w:b/>
                <w:sz w:val="16"/>
                <w:szCs w:val="16"/>
              </w:rPr>
              <w:t>09</w:t>
            </w:r>
            <w:r w:rsidR="00DB5850" w:rsidRPr="005C50B3">
              <w:rPr>
                <w:rFonts w:asciiTheme="minorHAnsi" w:hAnsiTheme="minorHAnsi" w:cstheme="minorHAnsi"/>
                <w:b/>
                <w:sz w:val="16"/>
                <w:szCs w:val="16"/>
              </w:rPr>
              <w:t>.0</w:t>
            </w:r>
            <w:r w:rsidR="00922C9E">
              <w:rPr>
                <w:rFonts w:asciiTheme="minorHAnsi" w:hAnsiTheme="minorHAnsi" w:cstheme="minorHAnsi"/>
                <w:b/>
                <w:sz w:val="16"/>
                <w:szCs w:val="16"/>
              </w:rPr>
              <w:t>2.</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w:t>
            </w:r>
            <w:r w:rsidR="00C562C9">
              <w:rPr>
                <w:rFonts w:asciiTheme="minorHAnsi" w:hAnsiTheme="minorHAnsi" w:cstheme="minorHAnsi"/>
                <w:b/>
                <w:sz w:val="16"/>
                <w:szCs w:val="16"/>
              </w:rPr>
              <w:t>1</w:t>
            </w:r>
            <w:r w:rsidRPr="005C50B3">
              <w:rPr>
                <w:rFonts w:asciiTheme="minorHAnsi" w:hAnsiTheme="minorHAnsi" w:cstheme="minorHAnsi"/>
                <w:b/>
                <w:sz w:val="16"/>
                <w:szCs w:val="16"/>
              </w:rPr>
              <w:t>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3DA0CBD0" w14:textId="5CB7B0D8" w:rsidR="00C871A5" w:rsidRDefault="00C871A5" w:rsidP="00D26A23">
      <w:pPr>
        <w:spacing w:line="360" w:lineRule="auto"/>
        <w:ind w:left="284" w:hanging="284"/>
        <w:jc w:val="center"/>
        <w:rPr>
          <w:rFonts w:asciiTheme="minorHAnsi" w:hAnsiTheme="minorHAnsi" w:cstheme="minorHAnsi"/>
          <w:sz w:val="22"/>
          <w:szCs w:val="22"/>
        </w:rPr>
      </w:pPr>
    </w:p>
    <w:p w14:paraId="0E0836D9" w14:textId="6C2CD748" w:rsidR="00C871A5" w:rsidRDefault="00C871A5" w:rsidP="00D26A23">
      <w:pPr>
        <w:spacing w:line="360" w:lineRule="auto"/>
        <w:ind w:left="284" w:hanging="284"/>
        <w:jc w:val="center"/>
        <w:rPr>
          <w:rFonts w:asciiTheme="minorHAnsi" w:hAnsiTheme="minorHAnsi" w:cstheme="minorHAnsi"/>
          <w:sz w:val="22"/>
          <w:szCs w:val="22"/>
        </w:rPr>
      </w:pPr>
    </w:p>
    <w:p w14:paraId="0F4BC4B1" w14:textId="68C5848D" w:rsidR="00C871A5" w:rsidRDefault="00C871A5" w:rsidP="00D26A23">
      <w:pPr>
        <w:spacing w:line="360" w:lineRule="auto"/>
        <w:ind w:left="284" w:hanging="284"/>
        <w:jc w:val="center"/>
        <w:rPr>
          <w:rFonts w:asciiTheme="minorHAnsi" w:hAnsiTheme="minorHAnsi" w:cstheme="minorHAnsi"/>
          <w:sz w:val="22"/>
          <w:szCs w:val="22"/>
        </w:rPr>
      </w:pPr>
    </w:p>
    <w:p w14:paraId="7C7B15A5" w14:textId="77777777" w:rsidR="00C871A5" w:rsidRPr="005C50B3" w:rsidRDefault="00C871A5" w:rsidP="00D26A23">
      <w:pPr>
        <w:spacing w:line="360" w:lineRule="auto"/>
        <w:ind w:left="284" w:hanging="284"/>
        <w:jc w:val="center"/>
        <w:rPr>
          <w:rFonts w:asciiTheme="minorHAnsi" w:hAnsiTheme="minorHAnsi" w:cstheme="minorHAnsi"/>
          <w:sz w:val="22"/>
          <w:szCs w:val="22"/>
        </w:rPr>
      </w:pPr>
    </w:p>
    <w:p w14:paraId="401B5D20" w14:textId="761EAF13" w:rsidR="00D26A23" w:rsidRPr="00C871A5"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C562C9">
        <w:rPr>
          <w:rFonts w:asciiTheme="minorHAnsi" w:hAnsiTheme="minorHAnsi" w:cstheme="minorHAnsi"/>
          <w:b/>
          <w:bCs/>
          <w:u w:val="single"/>
        </w:rPr>
        <w:t>09.02</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5BF7A23F"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C562C9">
        <w:rPr>
          <w:rFonts w:asciiTheme="minorHAnsi" w:hAnsiTheme="minorHAnsi" w:cstheme="minorHAnsi"/>
          <w:b/>
          <w:sz w:val="22"/>
          <w:szCs w:val="22"/>
          <w:u w:val="single"/>
        </w:rPr>
        <w:t>09.02</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C871A5">
        <w:rPr>
          <w:rFonts w:asciiTheme="minorHAnsi" w:hAnsiTheme="minorHAnsi" w:cstheme="minorHAnsi"/>
          <w:b/>
          <w:sz w:val="22"/>
          <w:szCs w:val="22"/>
          <w:u w:val="single"/>
        </w:rPr>
        <w:t>1</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7624F8B0" w14:textId="03656530" w:rsidR="00887D84" w:rsidRDefault="00887D84" w:rsidP="00887D84">
      <w:pPr>
        <w:spacing w:line="360" w:lineRule="auto"/>
        <w:jc w:val="both"/>
        <w:rPr>
          <w:rFonts w:asciiTheme="minorHAnsi" w:hAnsiTheme="minorHAnsi" w:cstheme="minorHAnsi"/>
          <w:sz w:val="22"/>
          <w:szCs w:val="22"/>
        </w:rPr>
      </w:pPr>
    </w:p>
    <w:p w14:paraId="63E78F9E" w14:textId="77777777" w:rsidR="00887D84" w:rsidRPr="005C50B3" w:rsidRDefault="00887D84" w:rsidP="00887D84">
      <w:pPr>
        <w:spacing w:line="360" w:lineRule="auto"/>
        <w:jc w:val="both"/>
        <w:rPr>
          <w:rFonts w:asciiTheme="minorHAnsi" w:hAnsiTheme="minorHAnsi" w:cstheme="minorHAnsi"/>
          <w:sz w:val="22"/>
          <w:szCs w:val="22"/>
        </w:rPr>
      </w:pP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7CD244C8" w14:textId="29A5A824" w:rsidR="00887D84" w:rsidRDefault="00887D84" w:rsidP="00887D84">
      <w:pPr>
        <w:spacing w:line="360" w:lineRule="auto"/>
        <w:jc w:val="both"/>
        <w:rPr>
          <w:rFonts w:asciiTheme="minorHAnsi" w:hAnsiTheme="minorHAnsi" w:cstheme="minorHAnsi"/>
          <w:sz w:val="22"/>
          <w:szCs w:val="22"/>
        </w:rPr>
      </w:pPr>
    </w:p>
    <w:p w14:paraId="53302DBE" w14:textId="7A57A27E" w:rsidR="00887D84" w:rsidRDefault="00887D84" w:rsidP="00887D84">
      <w:pPr>
        <w:spacing w:line="360" w:lineRule="auto"/>
        <w:jc w:val="both"/>
        <w:rPr>
          <w:rFonts w:asciiTheme="minorHAnsi" w:hAnsiTheme="minorHAnsi" w:cstheme="minorHAnsi"/>
          <w:sz w:val="22"/>
          <w:szCs w:val="22"/>
        </w:rPr>
      </w:pPr>
    </w:p>
    <w:p w14:paraId="0F01BF20" w14:textId="510DF222" w:rsidR="00887D84" w:rsidRDefault="00887D84" w:rsidP="00887D84">
      <w:pPr>
        <w:spacing w:line="360" w:lineRule="auto"/>
        <w:jc w:val="both"/>
        <w:rPr>
          <w:rFonts w:asciiTheme="minorHAnsi" w:hAnsiTheme="minorHAnsi" w:cstheme="minorHAnsi"/>
          <w:sz w:val="22"/>
          <w:szCs w:val="22"/>
        </w:rPr>
      </w:pPr>
    </w:p>
    <w:p w14:paraId="1F0EF572" w14:textId="77777777" w:rsidR="00887D84" w:rsidRPr="005C50B3" w:rsidRDefault="00887D84" w:rsidP="00887D84">
      <w:pPr>
        <w:spacing w:line="360" w:lineRule="auto"/>
        <w:jc w:val="both"/>
        <w:rPr>
          <w:rFonts w:asciiTheme="minorHAnsi" w:hAnsiTheme="minorHAnsi" w:cstheme="minorHAnsi"/>
          <w:sz w:val="22"/>
          <w:szCs w:val="22"/>
        </w:rPr>
      </w:pP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6607CD55" w:rsidR="003671F3" w:rsidRPr="005C50B3" w:rsidRDefault="003671F3"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WYMAGANIA DOTYCZĄCE ZABEZPIECZENIA NALEŻYTEGO WYKONANIA UMOWY</w:t>
      </w:r>
    </w:p>
    <w:p w14:paraId="3C069022" w14:textId="77777777" w:rsidR="003671F3"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6456F37" w14:textId="77777777" w:rsidR="00CD1D85" w:rsidRPr="005C50B3" w:rsidRDefault="00CD1D85" w:rsidP="00882685">
      <w:pPr>
        <w:spacing w:line="360" w:lineRule="auto"/>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4EBB7E79" w14:textId="09EFD428" w:rsidR="00821FF8" w:rsidRDefault="00821FF8" w:rsidP="00821FF8">
      <w:pPr>
        <w:spacing w:line="360" w:lineRule="auto"/>
        <w:jc w:val="both"/>
        <w:rPr>
          <w:rFonts w:asciiTheme="minorHAnsi" w:hAnsiTheme="minorHAnsi" w:cstheme="minorHAnsi"/>
          <w:b/>
          <w:sz w:val="22"/>
          <w:szCs w:val="22"/>
        </w:rPr>
      </w:pPr>
    </w:p>
    <w:p w14:paraId="50AAC118" w14:textId="77777777" w:rsidR="00821FF8" w:rsidRPr="005C50B3" w:rsidRDefault="00821FF8" w:rsidP="00821FF8">
      <w:pPr>
        <w:spacing w:line="360" w:lineRule="auto"/>
        <w:jc w:val="both"/>
        <w:rPr>
          <w:rFonts w:asciiTheme="minorHAnsi" w:hAnsiTheme="minorHAnsi" w:cstheme="minorHAnsi"/>
          <w:b/>
          <w:sz w:val="22"/>
          <w:szCs w:val="22"/>
        </w:rPr>
      </w:pP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4A702643" w14:textId="77777777" w:rsidR="00821FF8"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C50B3">
        <w:rPr>
          <w:rFonts w:asciiTheme="minorHAnsi" w:hAnsiTheme="minorHAnsi" w:cstheme="minorHAnsi"/>
          <w:sz w:val="22"/>
          <w:szCs w:val="22"/>
        </w:rPr>
        <w:t xml:space="preserve">czynności podjętej przez niego lub zaniechaniu czynności, do której jest on zobowiązany na podstawie </w:t>
      </w:r>
      <w:bookmarkEnd w:id="30"/>
      <w:r w:rsidRPr="005C50B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w:t>
      </w:r>
    </w:p>
    <w:p w14:paraId="712A36F0" w14:textId="77777777" w:rsidR="00821FF8" w:rsidRDefault="00821FF8" w:rsidP="00821FF8">
      <w:pPr>
        <w:spacing w:line="360" w:lineRule="auto"/>
        <w:ind w:left="284"/>
        <w:jc w:val="both"/>
        <w:rPr>
          <w:rFonts w:asciiTheme="minorHAnsi" w:hAnsiTheme="minorHAnsi" w:cstheme="minorHAnsi"/>
          <w:sz w:val="22"/>
          <w:szCs w:val="22"/>
        </w:rPr>
      </w:pPr>
    </w:p>
    <w:p w14:paraId="0F698574" w14:textId="77777777" w:rsidR="00821FF8" w:rsidRDefault="00821FF8" w:rsidP="00821FF8">
      <w:pPr>
        <w:spacing w:line="360" w:lineRule="auto"/>
        <w:ind w:left="284"/>
        <w:jc w:val="both"/>
        <w:rPr>
          <w:rFonts w:asciiTheme="minorHAnsi" w:hAnsiTheme="minorHAnsi" w:cstheme="minorHAnsi"/>
          <w:sz w:val="22"/>
          <w:szCs w:val="22"/>
        </w:rPr>
      </w:pPr>
    </w:p>
    <w:p w14:paraId="36843DA5" w14:textId="78483873" w:rsidR="00F628D7" w:rsidRDefault="00F628D7" w:rsidP="00821FF8">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 xml:space="preserve">przewidziany w zaproszeniu do składania ofert. </w:t>
      </w:r>
      <w:r w:rsidR="00753355" w:rsidRPr="005C50B3">
        <w:rPr>
          <w:rFonts w:asciiTheme="minorHAnsi" w:hAnsiTheme="minorHAnsi" w:cstheme="minorHAnsi"/>
          <w:sz w:val="22"/>
          <w:szCs w:val="22"/>
        </w:rPr>
        <w:t xml:space="preserve">Ww. informację Wykonawca może wnieść do Rektora </w:t>
      </w:r>
      <w:r w:rsidR="00821FF8">
        <w:rPr>
          <w:rFonts w:asciiTheme="minorHAnsi" w:hAnsiTheme="minorHAnsi" w:cstheme="minorHAnsi"/>
          <w:sz w:val="22"/>
          <w:szCs w:val="22"/>
        </w:rPr>
        <w:t>Politechniki Bydgoskiej</w:t>
      </w:r>
      <w:r w:rsidR="00753355" w:rsidRPr="005C50B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C50B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392EB9A9" w14:textId="7BFF1309" w:rsidR="002F3D2B" w:rsidRPr="005C50B3"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o zakresie prac powierzonych podwykonawcy – załącznik nr </w:t>
      </w:r>
      <w:r w:rsidR="002A55DB" w:rsidRPr="005C50B3">
        <w:rPr>
          <w:rFonts w:asciiTheme="minorHAnsi" w:hAnsiTheme="minorHAnsi" w:cstheme="minorHAnsi"/>
          <w:sz w:val="22"/>
          <w:szCs w:val="22"/>
        </w:rPr>
        <w:t>4</w:t>
      </w:r>
      <w:r w:rsidR="00264626" w:rsidRPr="005C50B3">
        <w:rPr>
          <w:rFonts w:asciiTheme="minorHAnsi" w:hAnsiTheme="minorHAnsi" w:cstheme="minorHAnsi"/>
          <w:sz w:val="22"/>
          <w:szCs w:val="22"/>
        </w:rPr>
        <w:t>;</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32133A71" w14:textId="77777777" w:rsidR="00B34F9C" w:rsidRDefault="00B34F9C" w:rsidP="00882685">
      <w:pPr>
        <w:tabs>
          <w:tab w:val="left" w:pos="3402"/>
        </w:tabs>
        <w:spacing w:line="360" w:lineRule="auto"/>
        <w:jc w:val="right"/>
        <w:rPr>
          <w:rFonts w:asciiTheme="minorHAnsi" w:hAnsiTheme="minorHAnsi" w:cstheme="minorHAnsi"/>
          <w:b/>
          <w:i/>
          <w:color w:val="2F5496"/>
          <w:sz w:val="22"/>
          <w:szCs w:val="22"/>
        </w:rPr>
      </w:pPr>
    </w:p>
    <w:p w14:paraId="02806122" w14:textId="5C1D3048"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B34F9C">
        <w:rPr>
          <w:rFonts w:asciiTheme="minorHAnsi" w:hAnsiTheme="minorHAnsi" w:cstheme="minorHAnsi"/>
          <w:b/>
          <w:bCs/>
          <w:i/>
          <w:iCs/>
          <w:sz w:val="22"/>
          <w:szCs w:val="22"/>
        </w:rPr>
        <w:t>10</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D6340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D63409"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D63409"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D63409"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7ADD7972" w14:textId="77777777" w:rsidR="003671F3" w:rsidRPr="005C50B3" w:rsidRDefault="003671F3" w:rsidP="00882685">
      <w:pPr>
        <w:spacing w:line="360" w:lineRule="auto"/>
        <w:jc w:val="both"/>
        <w:rPr>
          <w:rFonts w:asciiTheme="minorHAnsi" w:hAnsiTheme="minorHAnsi" w:cstheme="minorHAnsi"/>
          <w:sz w:val="22"/>
          <w:szCs w:val="22"/>
        </w:rPr>
      </w:pP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47B2A607" w14:textId="2B98367B" w:rsidR="00B34F9C" w:rsidRDefault="00B34F9C" w:rsidP="00882685">
      <w:pPr>
        <w:spacing w:line="360" w:lineRule="auto"/>
        <w:ind w:left="142" w:hanging="142"/>
        <w:jc w:val="center"/>
        <w:rPr>
          <w:rFonts w:asciiTheme="minorHAnsi" w:hAnsiTheme="minorHAnsi" w:cstheme="minorHAnsi"/>
          <w:sz w:val="22"/>
          <w:szCs w:val="22"/>
          <w:lang w:eastAsia="en-US"/>
        </w:rPr>
      </w:pPr>
    </w:p>
    <w:p w14:paraId="096EE1A8" w14:textId="7DD39CC1" w:rsidR="00B34F9C" w:rsidRDefault="00B34F9C" w:rsidP="00882685">
      <w:pPr>
        <w:spacing w:line="360" w:lineRule="auto"/>
        <w:ind w:left="142" w:hanging="142"/>
        <w:jc w:val="center"/>
        <w:rPr>
          <w:rFonts w:asciiTheme="minorHAnsi" w:hAnsiTheme="minorHAnsi" w:cstheme="minorHAnsi"/>
          <w:sz w:val="22"/>
          <w:szCs w:val="22"/>
          <w:lang w:eastAsia="en-US"/>
        </w:rPr>
      </w:pPr>
    </w:p>
    <w:p w14:paraId="3A319731" w14:textId="77777777" w:rsidR="00B34F9C" w:rsidRPr="005C50B3" w:rsidRDefault="00B34F9C" w:rsidP="00882685">
      <w:pPr>
        <w:spacing w:line="360" w:lineRule="auto"/>
        <w:ind w:left="142" w:hanging="142"/>
        <w:jc w:val="center"/>
        <w:rPr>
          <w:rFonts w:asciiTheme="minorHAnsi" w:hAnsiTheme="minorHAnsi" w:cstheme="minorHAnsi"/>
          <w:sz w:val="22"/>
          <w:szCs w:val="22"/>
          <w:lang w:eastAsia="en-US"/>
        </w:rPr>
      </w:pPr>
    </w:p>
    <w:p w14:paraId="2901F030" w14:textId="14A20D2B"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r w:rsidR="007B7C94" w:rsidRPr="005C50B3">
        <w:rPr>
          <w:rFonts w:asciiTheme="minorHAnsi" w:hAnsiTheme="minorHAnsi" w:cstheme="minorHAnsi"/>
          <w:b/>
          <w:sz w:val="22"/>
          <w:szCs w:val="22"/>
        </w:rPr>
        <w:t>dla Katedry Biotechnologii i Genetyki Zwierząt</w:t>
      </w:r>
    </w:p>
    <w:p w14:paraId="73A8BF9E" w14:textId="1E4A75EB"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B34F9C">
        <w:rPr>
          <w:rFonts w:asciiTheme="minorHAnsi" w:hAnsiTheme="minorHAnsi" w:cstheme="minorHAnsi"/>
          <w:b/>
          <w:bCs/>
          <w:sz w:val="22"/>
          <w:szCs w:val="22"/>
        </w:rPr>
        <w:t>10</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13272A36" w14:textId="77777777" w:rsidR="0056369C" w:rsidRPr="005C50B3" w:rsidRDefault="0056369C" w:rsidP="00882685">
      <w:pPr>
        <w:spacing w:line="360" w:lineRule="auto"/>
        <w:jc w:val="both"/>
        <w:rPr>
          <w:rFonts w:asciiTheme="minorHAnsi" w:hAnsiTheme="minorHAnsi" w:cstheme="minorHAnsi"/>
          <w:sz w:val="22"/>
          <w:szCs w:val="22"/>
        </w:rPr>
      </w:pP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t>SKŁADAMY OFERTĘ</w:t>
      </w:r>
    </w:p>
    <w:p w14:paraId="535C6E0D" w14:textId="77777777" w:rsidR="0056369C" w:rsidRPr="005C50B3"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6F3C07E1" w14:textId="77777777" w:rsidR="004767F3" w:rsidRPr="005C50B3" w:rsidRDefault="004767F3" w:rsidP="004767F3">
      <w:pPr>
        <w:spacing w:line="360" w:lineRule="auto"/>
        <w:jc w:val="both"/>
        <w:rPr>
          <w:rFonts w:asciiTheme="minorHAnsi" w:hAnsiTheme="minorHAnsi" w:cstheme="minorHAnsi"/>
          <w:b/>
          <w:bCs/>
          <w:color w:val="000000"/>
          <w:u w:val="single"/>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683"/>
        <w:gridCol w:w="1875"/>
        <w:gridCol w:w="564"/>
        <w:gridCol w:w="987"/>
        <w:gridCol w:w="1058"/>
        <w:gridCol w:w="994"/>
        <w:gridCol w:w="1002"/>
        <w:gridCol w:w="991"/>
      </w:tblGrid>
      <w:tr w:rsidR="00E06DBA" w:rsidRPr="00E06DBA" w14:paraId="7FD0D19A" w14:textId="77777777" w:rsidTr="00B34F9C">
        <w:trPr>
          <w:trHeight w:val="781"/>
          <w:jc w:val="center"/>
        </w:trPr>
        <w:tc>
          <w:tcPr>
            <w:tcW w:w="231" w:type="pct"/>
            <w:shd w:val="clear" w:color="auto" w:fill="C6D9F1"/>
            <w:vAlign w:val="center"/>
          </w:tcPr>
          <w:p w14:paraId="12162B26" w14:textId="05C2FDC3" w:rsidR="00E06DBA" w:rsidRPr="00E06DBA" w:rsidRDefault="00E06DBA" w:rsidP="00434932">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877" w:type="pct"/>
            <w:shd w:val="clear" w:color="auto" w:fill="C6D9F1"/>
            <w:vAlign w:val="center"/>
          </w:tcPr>
          <w:p w14:paraId="77820780" w14:textId="77777777"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977" w:type="pct"/>
            <w:shd w:val="clear" w:color="auto" w:fill="C6D9F1"/>
            <w:vAlign w:val="center"/>
          </w:tcPr>
          <w:p w14:paraId="5266AA44" w14:textId="77777777"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94" w:type="pct"/>
            <w:shd w:val="clear" w:color="auto" w:fill="C6D9F1"/>
            <w:vAlign w:val="center"/>
          </w:tcPr>
          <w:p w14:paraId="479EDAC7" w14:textId="77777777"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14" w:type="pct"/>
            <w:shd w:val="clear" w:color="auto" w:fill="C6D9F1"/>
            <w:vAlign w:val="center"/>
          </w:tcPr>
          <w:p w14:paraId="797D5C3C" w14:textId="3891C562"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51" w:type="pct"/>
            <w:shd w:val="clear" w:color="auto" w:fill="C6D9F1"/>
            <w:vAlign w:val="center"/>
          </w:tcPr>
          <w:p w14:paraId="594858D7" w14:textId="6F10DF7F" w:rsidR="00E06DBA" w:rsidRPr="00E06DBA" w:rsidRDefault="00E06DBA" w:rsidP="00434932">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518" w:type="pct"/>
            <w:shd w:val="clear" w:color="auto" w:fill="C6D9F1"/>
            <w:vAlign w:val="center"/>
          </w:tcPr>
          <w:p w14:paraId="47851170" w14:textId="04717AA4"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22" w:type="pct"/>
            <w:shd w:val="clear" w:color="auto" w:fill="C6D9F1"/>
            <w:vAlign w:val="center"/>
          </w:tcPr>
          <w:p w14:paraId="79972183" w14:textId="70554092"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17" w:type="pct"/>
            <w:shd w:val="clear" w:color="auto" w:fill="C6D9F1"/>
            <w:vAlign w:val="center"/>
          </w:tcPr>
          <w:p w14:paraId="03FE2DEE" w14:textId="770AEF9C"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E06DBA" w:rsidRPr="00E06DBA" w14:paraId="659DED33" w14:textId="77777777" w:rsidTr="00B34F9C">
        <w:trPr>
          <w:trHeight w:val="381"/>
          <w:jc w:val="center"/>
        </w:trPr>
        <w:tc>
          <w:tcPr>
            <w:tcW w:w="231" w:type="pct"/>
            <w:shd w:val="clear" w:color="auto" w:fill="C6D9F1"/>
            <w:vAlign w:val="center"/>
          </w:tcPr>
          <w:p w14:paraId="06134CA5" w14:textId="76A1A467" w:rsidR="00E06DBA" w:rsidRPr="00E06DBA" w:rsidRDefault="00E06DBA" w:rsidP="00434932">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877" w:type="pct"/>
            <w:shd w:val="clear" w:color="auto" w:fill="C6D9F1"/>
            <w:vAlign w:val="center"/>
          </w:tcPr>
          <w:p w14:paraId="2D700586" w14:textId="322CEC52"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977" w:type="pct"/>
            <w:shd w:val="clear" w:color="auto" w:fill="C6D9F1"/>
            <w:vAlign w:val="center"/>
          </w:tcPr>
          <w:p w14:paraId="3D90A645" w14:textId="0072C4A8"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94" w:type="pct"/>
            <w:shd w:val="clear" w:color="auto" w:fill="C6D9F1"/>
            <w:vAlign w:val="center"/>
          </w:tcPr>
          <w:p w14:paraId="71476E92" w14:textId="4DEF23B8" w:rsidR="00E06DBA" w:rsidRPr="00E06DBA" w:rsidRDefault="00E06DBA"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14" w:type="pct"/>
            <w:shd w:val="clear" w:color="auto" w:fill="C6D9F1"/>
            <w:vAlign w:val="center"/>
          </w:tcPr>
          <w:p w14:paraId="5ECA4CDD" w14:textId="457E4080"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51" w:type="pct"/>
            <w:shd w:val="clear" w:color="auto" w:fill="C6D9F1"/>
            <w:vAlign w:val="center"/>
          </w:tcPr>
          <w:p w14:paraId="11F3A9EE" w14:textId="3A337B76"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518" w:type="pct"/>
            <w:shd w:val="clear" w:color="auto" w:fill="C6D9F1"/>
            <w:vAlign w:val="center"/>
          </w:tcPr>
          <w:p w14:paraId="4BCADBAA" w14:textId="771A0761" w:rsidR="00E06DBA" w:rsidRPr="00E06DBA" w:rsidRDefault="00E06DBA" w:rsidP="00434932">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22" w:type="pct"/>
            <w:shd w:val="clear" w:color="auto" w:fill="C6D9F1"/>
            <w:vAlign w:val="center"/>
          </w:tcPr>
          <w:p w14:paraId="799B1059" w14:textId="7CE6F20A"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17" w:type="pct"/>
            <w:shd w:val="clear" w:color="auto" w:fill="C6D9F1"/>
            <w:vAlign w:val="center"/>
          </w:tcPr>
          <w:p w14:paraId="51C74B3B" w14:textId="177C4AAB" w:rsidR="00E06DBA" w:rsidRPr="00E06DBA" w:rsidRDefault="00E06DBA" w:rsidP="00434932">
            <w:pPr>
              <w:jc w:val="center"/>
              <w:rPr>
                <w:rFonts w:asciiTheme="minorHAnsi" w:hAnsiTheme="minorHAnsi" w:cstheme="minorHAnsi"/>
                <w:b/>
                <w:sz w:val="16"/>
                <w:szCs w:val="16"/>
              </w:rPr>
            </w:pPr>
            <w:r>
              <w:rPr>
                <w:rFonts w:asciiTheme="minorHAnsi" w:hAnsiTheme="minorHAnsi" w:cstheme="minorHAnsi"/>
                <w:b/>
                <w:sz w:val="16"/>
                <w:szCs w:val="16"/>
              </w:rPr>
              <w:t>9 = ( 4 x 8 )</w:t>
            </w:r>
          </w:p>
        </w:tc>
      </w:tr>
      <w:tr w:rsidR="00B34F9C" w:rsidRPr="00E06DBA" w14:paraId="42A3D333" w14:textId="77777777" w:rsidTr="00B34F9C">
        <w:trPr>
          <w:jc w:val="center"/>
        </w:trPr>
        <w:tc>
          <w:tcPr>
            <w:tcW w:w="231" w:type="pct"/>
            <w:vAlign w:val="center"/>
          </w:tcPr>
          <w:p w14:paraId="0905EC2C" w14:textId="1FE240AB"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1</w:t>
            </w:r>
          </w:p>
        </w:tc>
        <w:tc>
          <w:tcPr>
            <w:tcW w:w="877" w:type="pct"/>
            <w:vAlign w:val="center"/>
          </w:tcPr>
          <w:p w14:paraId="305DF627" w14:textId="77777777" w:rsidR="00B34F9C" w:rsidRDefault="00B34F9C" w:rsidP="00B34F9C">
            <w:pPr>
              <w:jc w:val="center"/>
              <w:rPr>
                <w:rFonts w:asciiTheme="minorHAnsi" w:hAnsiTheme="minorHAnsi" w:cstheme="minorHAnsi"/>
                <w:sz w:val="16"/>
                <w:szCs w:val="16"/>
              </w:rPr>
            </w:pPr>
          </w:p>
          <w:p w14:paraId="173DEA35" w14:textId="77777777" w:rsid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 xml:space="preserve">bulion MRS </w:t>
            </w:r>
          </w:p>
          <w:p w14:paraId="434204C3" w14:textId="1FB8FFE6" w:rsidR="00B34F9C" w:rsidRPr="00B34F9C" w:rsidRDefault="00B34F9C" w:rsidP="00B34F9C">
            <w:pPr>
              <w:jc w:val="center"/>
              <w:rPr>
                <w:rFonts w:asciiTheme="minorHAnsi" w:hAnsiTheme="minorHAnsi" w:cstheme="minorHAnsi"/>
                <w:bCs/>
                <w:sz w:val="16"/>
                <w:szCs w:val="16"/>
                <w:lang w:val="en-GB"/>
              </w:rPr>
            </w:pPr>
          </w:p>
        </w:tc>
        <w:tc>
          <w:tcPr>
            <w:tcW w:w="977" w:type="pct"/>
            <w:vAlign w:val="center"/>
          </w:tcPr>
          <w:p w14:paraId="56BD9032" w14:textId="59A47AD8" w:rsidR="00B34F9C" w:rsidRPr="00B34F9C" w:rsidRDefault="00B34F9C" w:rsidP="00B34F9C">
            <w:pPr>
              <w:jc w:val="center"/>
              <w:rPr>
                <w:rFonts w:asciiTheme="minorHAnsi" w:hAnsiTheme="minorHAnsi" w:cstheme="minorHAnsi"/>
                <w:bCs/>
                <w:sz w:val="16"/>
                <w:szCs w:val="16"/>
              </w:rPr>
            </w:pPr>
            <w:r w:rsidRPr="00B34F9C">
              <w:rPr>
                <w:rFonts w:asciiTheme="minorHAnsi" w:hAnsiTheme="minorHAnsi" w:cstheme="minorHAnsi"/>
                <w:sz w:val="16"/>
                <w:szCs w:val="16"/>
              </w:rPr>
              <w:t>bulion MRS</w:t>
            </w:r>
          </w:p>
        </w:tc>
        <w:tc>
          <w:tcPr>
            <w:tcW w:w="294" w:type="pct"/>
            <w:vAlign w:val="center"/>
          </w:tcPr>
          <w:p w14:paraId="4151A275" w14:textId="16099A32" w:rsidR="00B34F9C" w:rsidRPr="00B34F9C" w:rsidRDefault="00B34F9C" w:rsidP="00B34F9C">
            <w:pPr>
              <w:jc w:val="center"/>
              <w:rPr>
                <w:rFonts w:asciiTheme="minorHAnsi" w:hAnsiTheme="minorHAnsi" w:cstheme="minorHAnsi"/>
                <w:bCs/>
                <w:sz w:val="16"/>
                <w:szCs w:val="16"/>
              </w:rPr>
            </w:pPr>
            <w:r w:rsidRPr="00B34F9C">
              <w:rPr>
                <w:rFonts w:asciiTheme="minorHAnsi" w:hAnsiTheme="minorHAnsi" w:cstheme="minorHAnsi"/>
                <w:sz w:val="16"/>
                <w:szCs w:val="16"/>
              </w:rPr>
              <w:t>1</w:t>
            </w:r>
          </w:p>
        </w:tc>
        <w:tc>
          <w:tcPr>
            <w:tcW w:w="514" w:type="pct"/>
            <w:vAlign w:val="center"/>
          </w:tcPr>
          <w:p w14:paraId="655E96BF" w14:textId="096D2EF5" w:rsidR="00B34F9C" w:rsidRPr="00B34F9C" w:rsidRDefault="00B34F9C" w:rsidP="00B34F9C">
            <w:pPr>
              <w:jc w:val="center"/>
              <w:rPr>
                <w:rFonts w:asciiTheme="minorHAnsi" w:hAnsiTheme="minorHAnsi" w:cstheme="minorHAnsi"/>
                <w:bCs/>
                <w:sz w:val="16"/>
                <w:szCs w:val="16"/>
              </w:rPr>
            </w:pPr>
            <w:proofErr w:type="spellStart"/>
            <w:r w:rsidRPr="00B34F9C">
              <w:rPr>
                <w:rFonts w:asciiTheme="minorHAnsi" w:hAnsiTheme="minorHAnsi" w:cstheme="minorHAnsi"/>
                <w:sz w:val="16"/>
                <w:szCs w:val="16"/>
              </w:rPr>
              <w:t>Merck</w:t>
            </w:r>
            <w:proofErr w:type="spellEnd"/>
          </w:p>
        </w:tc>
        <w:tc>
          <w:tcPr>
            <w:tcW w:w="551" w:type="pct"/>
            <w:vAlign w:val="center"/>
          </w:tcPr>
          <w:p w14:paraId="78CA1CB0" w14:textId="3CAF28B9" w:rsidR="00B34F9C" w:rsidRPr="00B34F9C" w:rsidRDefault="00B34F9C" w:rsidP="00B34F9C">
            <w:pPr>
              <w:jc w:val="center"/>
              <w:rPr>
                <w:rFonts w:asciiTheme="minorHAnsi" w:hAnsiTheme="minorHAnsi" w:cstheme="minorHAnsi"/>
                <w:bCs/>
                <w:sz w:val="16"/>
                <w:szCs w:val="16"/>
              </w:rPr>
            </w:pPr>
            <w:r w:rsidRPr="00B34F9C">
              <w:rPr>
                <w:rFonts w:asciiTheme="minorHAnsi" w:hAnsiTheme="minorHAnsi" w:cstheme="minorHAnsi"/>
                <w:sz w:val="16"/>
                <w:szCs w:val="16"/>
              </w:rPr>
              <w:t>1106610500</w:t>
            </w:r>
          </w:p>
        </w:tc>
        <w:tc>
          <w:tcPr>
            <w:tcW w:w="518" w:type="pct"/>
            <w:vAlign w:val="center"/>
          </w:tcPr>
          <w:p w14:paraId="7CBB7D13" w14:textId="5A633CCD" w:rsidR="00B34F9C" w:rsidRPr="00B34F9C" w:rsidRDefault="00B34F9C" w:rsidP="00B34F9C">
            <w:pPr>
              <w:jc w:val="center"/>
              <w:rPr>
                <w:rFonts w:asciiTheme="minorHAnsi" w:hAnsiTheme="minorHAnsi" w:cstheme="minorHAnsi"/>
                <w:bCs/>
                <w:sz w:val="16"/>
                <w:szCs w:val="16"/>
              </w:rPr>
            </w:pPr>
          </w:p>
        </w:tc>
        <w:tc>
          <w:tcPr>
            <w:tcW w:w="522" w:type="pct"/>
            <w:vAlign w:val="center"/>
          </w:tcPr>
          <w:p w14:paraId="4395B59D"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6924C4EE" w14:textId="4CCF30F3" w:rsidR="00B34F9C" w:rsidRPr="00B34F9C" w:rsidRDefault="00B34F9C" w:rsidP="00B34F9C">
            <w:pPr>
              <w:jc w:val="center"/>
              <w:rPr>
                <w:rFonts w:asciiTheme="minorHAnsi" w:hAnsiTheme="minorHAnsi" w:cstheme="minorHAnsi"/>
                <w:bCs/>
                <w:sz w:val="16"/>
                <w:szCs w:val="16"/>
              </w:rPr>
            </w:pPr>
          </w:p>
        </w:tc>
      </w:tr>
      <w:tr w:rsidR="00B34F9C" w:rsidRPr="00E06DBA" w14:paraId="2C7C9BA8" w14:textId="77777777" w:rsidTr="00B34F9C">
        <w:trPr>
          <w:jc w:val="center"/>
        </w:trPr>
        <w:tc>
          <w:tcPr>
            <w:tcW w:w="231" w:type="pct"/>
            <w:vAlign w:val="center"/>
          </w:tcPr>
          <w:p w14:paraId="7B74505D" w14:textId="76BC628D"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2</w:t>
            </w:r>
          </w:p>
        </w:tc>
        <w:tc>
          <w:tcPr>
            <w:tcW w:w="877" w:type="pct"/>
            <w:vAlign w:val="center"/>
          </w:tcPr>
          <w:p w14:paraId="55336E8F" w14:textId="77777777" w:rsidR="00B34F9C" w:rsidRDefault="00B34F9C" w:rsidP="00B34F9C">
            <w:pPr>
              <w:jc w:val="center"/>
              <w:rPr>
                <w:rFonts w:asciiTheme="minorHAnsi" w:hAnsiTheme="minorHAnsi" w:cstheme="minorHAnsi"/>
                <w:sz w:val="16"/>
                <w:szCs w:val="16"/>
                <w:lang w:val="en-GB"/>
              </w:rPr>
            </w:pPr>
          </w:p>
          <w:p w14:paraId="7FB71DE9" w14:textId="77777777" w:rsidR="00B34F9C" w:rsidRDefault="00B34F9C" w:rsidP="00B34F9C">
            <w:pPr>
              <w:jc w:val="center"/>
              <w:rPr>
                <w:rFonts w:asciiTheme="minorHAnsi" w:hAnsiTheme="minorHAnsi" w:cstheme="minorHAnsi"/>
                <w:sz w:val="16"/>
                <w:szCs w:val="16"/>
                <w:lang w:val="en-GB"/>
              </w:rPr>
            </w:pPr>
            <w:r w:rsidRPr="00B34F9C">
              <w:rPr>
                <w:rFonts w:asciiTheme="minorHAnsi" w:hAnsiTheme="minorHAnsi" w:cstheme="minorHAnsi"/>
                <w:sz w:val="16"/>
                <w:szCs w:val="16"/>
                <w:lang w:val="en-GB"/>
              </w:rPr>
              <w:t xml:space="preserve">Brain Hearth Infusion </w:t>
            </w:r>
            <w:proofErr w:type="spellStart"/>
            <w:r w:rsidRPr="00B34F9C">
              <w:rPr>
                <w:rFonts w:asciiTheme="minorHAnsi" w:hAnsiTheme="minorHAnsi" w:cstheme="minorHAnsi"/>
                <w:sz w:val="16"/>
                <w:szCs w:val="16"/>
                <w:lang w:val="en-GB"/>
              </w:rPr>
              <w:t>BrothNutriSelect</w:t>
            </w:r>
            <w:proofErr w:type="spellEnd"/>
            <w:r w:rsidRPr="00B34F9C">
              <w:rPr>
                <w:rFonts w:asciiTheme="minorHAnsi" w:hAnsiTheme="minorHAnsi" w:cstheme="minorHAnsi"/>
                <w:sz w:val="16"/>
                <w:szCs w:val="16"/>
                <w:lang w:val="en-GB"/>
              </w:rPr>
              <w:t xml:space="preserve"> Plus</w:t>
            </w:r>
          </w:p>
          <w:p w14:paraId="383C0096" w14:textId="31255192" w:rsidR="00B34F9C" w:rsidRPr="00B34F9C" w:rsidRDefault="00B34F9C" w:rsidP="00B34F9C">
            <w:pPr>
              <w:jc w:val="center"/>
              <w:rPr>
                <w:rFonts w:asciiTheme="minorHAnsi" w:hAnsiTheme="minorHAnsi" w:cstheme="minorHAnsi"/>
                <w:sz w:val="16"/>
                <w:szCs w:val="16"/>
                <w:lang w:val="en-US"/>
              </w:rPr>
            </w:pPr>
          </w:p>
        </w:tc>
        <w:tc>
          <w:tcPr>
            <w:tcW w:w="977" w:type="pct"/>
            <w:vAlign w:val="center"/>
          </w:tcPr>
          <w:p w14:paraId="70EF5D9F" w14:textId="4B565C6C"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składnik medium</w:t>
            </w:r>
          </w:p>
        </w:tc>
        <w:tc>
          <w:tcPr>
            <w:tcW w:w="294" w:type="pct"/>
            <w:vAlign w:val="center"/>
          </w:tcPr>
          <w:p w14:paraId="29E78284" w14:textId="4B246C4E" w:rsidR="00B34F9C" w:rsidRPr="00B34F9C" w:rsidRDefault="00B34F9C" w:rsidP="00B34F9C">
            <w:pPr>
              <w:jc w:val="center"/>
              <w:rPr>
                <w:rFonts w:asciiTheme="minorHAnsi" w:hAnsiTheme="minorHAnsi" w:cstheme="minorHAnsi"/>
                <w:sz w:val="16"/>
                <w:szCs w:val="16"/>
                <w:lang w:val="en-US"/>
              </w:rPr>
            </w:pPr>
            <w:r w:rsidRPr="00B34F9C">
              <w:rPr>
                <w:rFonts w:asciiTheme="minorHAnsi" w:hAnsiTheme="minorHAnsi" w:cstheme="minorHAnsi"/>
                <w:sz w:val="16"/>
                <w:szCs w:val="16"/>
              </w:rPr>
              <w:t>1</w:t>
            </w:r>
          </w:p>
        </w:tc>
        <w:tc>
          <w:tcPr>
            <w:tcW w:w="514" w:type="pct"/>
            <w:vAlign w:val="center"/>
          </w:tcPr>
          <w:p w14:paraId="3186CF35" w14:textId="4F5BDAB4" w:rsidR="00B34F9C" w:rsidRPr="00B34F9C" w:rsidRDefault="00B34F9C" w:rsidP="00B34F9C">
            <w:pPr>
              <w:jc w:val="center"/>
              <w:rPr>
                <w:rFonts w:asciiTheme="minorHAnsi" w:hAnsiTheme="minorHAnsi" w:cstheme="minorHAnsi"/>
                <w:sz w:val="16"/>
                <w:szCs w:val="16"/>
                <w:lang w:val="en-US"/>
              </w:rPr>
            </w:pPr>
            <w:proofErr w:type="spellStart"/>
            <w:r w:rsidRPr="00B34F9C">
              <w:rPr>
                <w:rFonts w:asciiTheme="minorHAnsi" w:hAnsiTheme="minorHAnsi" w:cstheme="minorHAnsi"/>
                <w:sz w:val="16"/>
                <w:szCs w:val="16"/>
              </w:rPr>
              <w:t>Merck</w:t>
            </w:r>
            <w:proofErr w:type="spellEnd"/>
          </w:p>
        </w:tc>
        <w:tc>
          <w:tcPr>
            <w:tcW w:w="551" w:type="pct"/>
            <w:vAlign w:val="center"/>
          </w:tcPr>
          <w:p w14:paraId="1BC7E226" w14:textId="11E21A96" w:rsidR="00B34F9C" w:rsidRPr="00B34F9C" w:rsidRDefault="00B34F9C" w:rsidP="00B34F9C">
            <w:pPr>
              <w:jc w:val="center"/>
              <w:rPr>
                <w:rFonts w:asciiTheme="minorHAnsi" w:hAnsiTheme="minorHAnsi" w:cstheme="minorHAnsi"/>
                <w:sz w:val="16"/>
                <w:szCs w:val="16"/>
                <w:lang w:val="en-US"/>
              </w:rPr>
            </w:pPr>
            <w:r w:rsidRPr="00B34F9C">
              <w:rPr>
                <w:rFonts w:asciiTheme="minorHAnsi" w:hAnsiTheme="minorHAnsi" w:cstheme="minorHAnsi"/>
                <w:sz w:val="16"/>
                <w:szCs w:val="16"/>
              </w:rPr>
              <w:t>53286-100G</w:t>
            </w:r>
          </w:p>
        </w:tc>
        <w:tc>
          <w:tcPr>
            <w:tcW w:w="518" w:type="pct"/>
            <w:vAlign w:val="center"/>
          </w:tcPr>
          <w:p w14:paraId="5E3B80A1" w14:textId="77777777" w:rsidR="00B34F9C" w:rsidRPr="00B34F9C" w:rsidRDefault="00B34F9C" w:rsidP="00B34F9C">
            <w:pPr>
              <w:jc w:val="center"/>
              <w:rPr>
                <w:rFonts w:asciiTheme="minorHAnsi" w:hAnsiTheme="minorHAnsi" w:cstheme="minorHAnsi"/>
                <w:bCs/>
                <w:sz w:val="16"/>
                <w:szCs w:val="16"/>
              </w:rPr>
            </w:pPr>
          </w:p>
        </w:tc>
        <w:tc>
          <w:tcPr>
            <w:tcW w:w="522" w:type="pct"/>
            <w:vAlign w:val="center"/>
          </w:tcPr>
          <w:p w14:paraId="2BC27C80"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5F2F166F" w14:textId="77777777" w:rsidR="00B34F9C" w:rsidRPr="00B34F9C" w:rsidRDefault="00B34F9C" w:rsidP="00B34F9C">
            <w:pPr>
              <w:jc w:val="center"/>
              <w:rPr>
                <w:rFonts w:asciiTheme="minorHAnsi" w:hAnsiTheme="minorHAnsi" w:cstheme="minorHAnsi"/>
                <w:bCs/>
                <w:sz w:val="16"/>
                <w:szCs w:val="16"/>
              </w:rPr>
            </w:pPr>
          </w:p>
        </w:tc>
      </w:tr>
      <w:tr w:rsidR="00B34F9C" w:rsidRPr="00E06DBA" w14:paraId="3D148CD5" w14:textId="77777777" w:rsidTr="00B34F9C">
        <w:trPr>
          <w:jc w:val="center"/>
        </w:trPr>
        <w:tc>
          <w:tcPr>
            <w:tcW w:w="231" w:type="pct"/>
            <w:vAlign w:val="center"/>
          </w:tcPr>
          <w:p w14:paraId="4E2D3563" w14:textId="341DA8B2"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3</w:t>
            </w:r>
          </w:p>
        </w:tc>
        <w:tc>
          <w:tcPr>
            <w:tcW w:w="877" w:type="pct"/>
            <w:vAlign w:val="center"/>
          </w:tcPr>
          <w:p w14:paraId="376603E9" w14:textId="2A22B540"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Agar</w:t>
            </w:r>
          </w:p>
        </w:tc>
        <w:tc>
          <w:tcPr>
            <w:tcW w:w="977" w:type="pct"/>
            <w:vAlign w:val="center"/>
          </w:tcPr>
          <w:p w14:paraId="7338FAC5" w14:textId="77777777" w:rsidR="00B34F9C" w:rsidRDefault="00B34F9C" w:rsidP="00B34F9C">
            <w:pPr>
              <w:jc w:val="center"/>
              <w:rPr>
                <w:rFonts w:asciiTheme="minorHAnsi" w:hAnsiTheme="minorHAnsi" w:cstheme="minorHAnsi"/>
                <w:sz w:val="16"/>
                <w:szCs w:val="16"/>
              </w:rPr>
            </w:pPr>
          </w:p>
          <w:p w14:paraId="54409C26" w14:textId="4DB3510B" w:rsid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pożywka do hodowli</w:t>
            </w:r>
          </w:p>
          <w:p w14:paraId="5FB0DF87" w14:textId="5B1BCAD1" w:rsidR="00B34F9C" w:rsidRPr="00B34F9C" w:rsidRDefault="00B34F9C" w:rsidP="00B34F9C">
            <w:pPr>
              <w:jc w:val="center"/>
              <w:rPr>
                <w:rFonts w:asciiTheme="minorHAnsi" w:hAnsiTheme="minorHAnsi" w:cstheme="minorHAnsi"/>
                <w:sz w:val="16"/>
                <w:szCs w:val="16"/>
              </w:rPr>
            </w:pPr>
          </w:p>
        </w:tc>
        <w:tc>
          <w:tcPr>
            <w:tcW w:w="294" w:type="pct"/>
            <w:vAlign w:val="center"/>
          </w:tcPr>
          <w:p w14:paraId="1F7C2EBD" w14:textId="0343B78C"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1</w:t>
            </w:r>
          </w:p>
        </w:tc>
        <w:tc>
          <w:tcPr>
            <w:tcW w:w="514" w:type="pct"/>
            <w:vAlign w:val="center"/>
          </w:tcPr>
          <w:p w14:paraId="7A19C353" w14:textId="57E51507" w:rsidR="00B34F9C" w:rsidRPr="00B34F9C" w:rsidRDefault="00B34F9C" w:rsidP="00B34F9C">
            <w:pPr>
              <w:jc w:val="center"/>
              <w:rPr>
                <w:rFonts w:asciiTheme="minorHAnsi" w:hAnsiTheme="minorHAnsi" w:cstheme="minorHAnsi"/>
                <w:sz w:val="16"/>
                <w:szCs w:val="16"/>
                <w:lang w:val="en-US"/>
              </w:rPr>
            </w:pPr>
            <w:proofErr w:type="spellStart"/>
            <w:r w:rsidRPr="00B34F9C">
              <w:rPr>
                <w:rFonts w:asciiTheme="minorHAnsi" w:hAnsiTheme="minorHAnsi" w:cstheme="minorHAnsi"/>
                <w:sz w:val="16"/>
                <w:szCs w:val="16"/>
              </w:rPr>
              <w:t>Merck</w:t>
            </w:r>
            <w:proofErr w:type="spellEnd"/>
          </w:p>
        </w:tc>
        <w:tc>
          <w:tcPr>
            <w:tcW w:w="551" w:type="pct"/>
            <w:vAlign w:val="center"/>
          </w:tcPr>
          <w:p w14:paraId="49674FF9" w14:textId="0A649CF8"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05039-50G</w:t>
            </w:r>
          </w:p>
        </w:tc>
        <w:tc>
          <w:tcPr>
            <w:tcW w:w="518" w:type="pct"/>
            <w:vAlign w:val="center"/>
          </w:tcPr>
          <w:p w14:paraId="1B73D103" w14:textId="77777777" w:rsidR="00B34F9C" w:rsidRPr="00B34F9C" w:rsidRDefault="00B34F9C" w:rsidP="00B34F9C">
            <w:pPr>
              <w:jc w:val="center"/>
              <w:rPr>
                <w:rFonts w:asciiTheme="minorHAnsi" w:hAnsiTheme="minorHAnsi" w:cstheme="minorHAnsi"/>
                <w:bCs/>
                <w:sz w:val="16"/>
                <w:szCs w:val="16"/>
              </w:rPr>
            </w:pPr>
          </w:p>
        </w:tc>
        <w:tc>
          <w:tcPr>
            <w:tcW w:w="522" w:type="pct"/>
            <w:vAlign w:val="center"/>
          </w:tcPr>
          <w:p w14:paraId="4526137E"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60C6937A" w14:textId="77777777" w:rsidR="00B34F9C" w:rsidRPr="00B34F9C" w:rsidRDefault="00B34F9C" w:rsidP="00B34F9C">
            <w:pPr>
              <w:jc w:val="center"/>
              <w:rPr>
                <w:rFonts w:asciiTheme="minorHAnsi" w:hAnsiTheme="minorHAnsi" w:cstheme="minorHAnsi"/>
                <w:bCs/>
                <w:sz w:val="16"/>
                <w:szCs w:val="16"/>
              </w:rPr>
            </w:pPr>
          </w:p>
        </w:tc>
      </w:tr>
      <w:tr w:rsidR="00B34F9C" w:rsidRPr="00E06DBA" w14:paraId="71034801" w14:textId="77777777" w:rsidTr="00B34F9C">
        <w:trPr>
          <w:jc w:val="center"/>
        </w:trPr>
        <w:tc>
          <w:tcPr>
            <w:tcW w:w="231" w:type="pct"/>
            <w:vAlign w:val="center"/>
          </w:tcPr>
          <w:p w14:paraId="2475BAC8" w14:textId="70DD76AC" w:rsidR="00B34F9C" w:rsidRPr="00E06DBA" w:rsidRDefault="00B34F9C" w:rsidP="00B34F9C">
            <w:pPr>
              <w:jc w:val="center"/>
              <w:rPr>
                <w:rFonts w:asciiTheme="minorHAnsi" w:hAnsiTheme="minorHAnsi" w:cstheme="minorHAnsi"/>
                <w:bCs/>
                <w:sz w:val="16"/>
                <w:szCs w:val="16"/>
              </w:rPr>
            </w:pPr>
            <w:r w:rsidRPr="00E06DBA">
              <w:rPr>
                <w:rFonts w:asciiTheme="minorHAnsi" w:hAnsiTheme="minorHAnsi" w:cstheme="minorHAnsi"/>
                <w:bCs/>
                <w:sz w:val="16"/>
                <w:szCs w:val="16"/>
              </w:rPr>
              <w:t>4</w:t>
            </w:r>
          </w:p>
        </w:tc>
        <w:tc>
          <w:tcPr>
            <w:tcW w:w="877" w:type="pct"/>
            <w:vAlign w:val="center"/>
          </w:tcPr>
          <w:p w14:paraId="538B52D0" w14:textId="50E67E08"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PBS</w:t>
            </w:r>
          </w:p>
        </w:tc>
        <w:tc>
          <w:tcPr>
            <w:tcW w:w="977" w:type="pct"/>
            <w:vAlign w:val="center"/>
          </w:tcPr>
          <w:p w14:paraId="0A7C6321" w14:textId="77777777" w:rsidR="00B34F9C" w:rsidRDefault="00B34F9C" w:rsidP="00B34F9C">
            <w:pPr>
              <w:jc w:val="center"/>
              <w:rPr>
                <w:rFonts w:asciiTheme="minorHAnsi" w:hAnsiTheme="minorHAnsi" w:cstheme="minorHAnsi"/>
                <w:sz w:val="16"/>
                <w:szCs w:val="16"/>
              </w:rPr>
            </w:pPr>
          </w:p>
          <w:p w14:paraId="26652123" w14:textId="10B4FDE1" w:rsid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sól fizjologiczna buforowana fosforanami</w:t>
            </w:r>
          </w:p>
          <w:p w14:paraId="22F4CC55" w14:textId="6FEB067F" w:rsidR="00B34F9C" w:rsidRPr="00B34F9C" w:rsidRDefault="00B34F9C" w:rsidP="00B34F9C">
            <w:pPr>
              <w:jc w:val="center"/>
              <w:rPr>
                <w:rFonts w:asciiTheme="minorHAnsi" w:hAnsiTheme="minorHAnsi" w:cstheme="minorHAnsi"/>
                <w:sz w:val="16"/>
                <w:szCs w:val="16"/>
              </w:rPr>
            </w:pPr>
          </w:p>
        </w:tc>
        <w:tc>
          <w:tcPr>
            <w:tcW w:w="294" w:type="pct"/>
            <w:vAlign w:val="center"/>
          </w:tcPr>
          <w:p w14:paraId="244F9965" w14:textId="35F9A758"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1</w:t>
            </w:r>
          </w:p>
        </w:tc>
        <w:tc>
          <w:tcPr>
            <w:tcW w:w="514" w:type="pct"/>
            <w:vAlign w:val="center"/>
          </w:tcPr>
          <w:p w14:paraId="1CBC7A3B" w14:textId="4595BC3A" w:rsidR="00B34F9C" w:rsidRPr="00B34F9C" w:rsidRDefault="00B34F9C" w:rsidP="00B34F9C">
            <w:pPr>
              <w:jc w:val="center"/>
              <w:rPr>
                <w:rFonts w:asciiTheme="minorHAnsi" w:hAnsiTheme="minorHAnsi" w:cstheme="minorHAnsi"/>
                <w:sz w:val="16"/>
                <w:szCs w:val="16"/>
                <w:lang w:val="en-US"/>
              </w:rPr>
            </w:pPr>
            <w:proofErr w:type="spellStart"/>
            <w:r w:rsidRPr="00B34F9C">
              <w:rPr>
                <w:rFonts w:asciiTheme="minorHAnsi" w:hAnsiTheme="minorHAnsi" w:cstheme="minorHAnsi"/>
                <w:sz w:val="16"/>
                <w:szCs w:val="16"/>
              </w:rPr>
              <w:t>Merck</w:t>
            </w:r>
            <w:proofErr w:type="spellEnd"/>
          </w:p>
        </w:tc>
        <w:tc>
          <w:tcPr>
            <w:tcW w:w="551" w:type="pct"/>
            <w:vAlign w:val="center"/>
          </w:tcPr>
          <w:p w14:paraId="05A9E84D" w14:textId="1C62CE12" w:rsidR="00B34F9C" w:rsidRPr="00B34F9C" w:rsidRDefault="00B34F9C" w:rsidP="00B34F9C">
            <w:pPr>
              <w:jc w:val="center"/>
              <w:rPr>
                <w:rFonts w:asciiTheme="minorHAnsi" w:hAnsiTheme="minorHAnsi" w:cstheme="minorHAnsi"/>
                <w:sz w:val="16"/>
                <w:szCs w:val="16"/>
              </w:rPr>
            </w:pPr>
            <w:r w:rsidRPr="00B34F9C">
              <w:rPr>
                <w:rFonts w:asciiTheme="minorHAnsi" w:hAnsiTheme="minorHAnsi" w:cstheme="minorHAnsi"/>
                <w:sz w:val="16"/>
                <w:szCs w:val="16"/>
              </w:rPr>
              <w:t>P3813-1PAK</w:t>
            </w:r>
          </w:p>
        </w:tc>
        <w:tc>
          <w:tcPr>
            <w:tcW w:w="518" w:type="pct"/>
            <w:vAlign w:val="center"/>
          </w:tcPr>
          <w:p w14:paraId="624194A8" w14:textId="77777777" w:rsidR="00B34F9C" w:rsidRPr="00B34F9C" w:rsidRDefault="00B34F9C" w:rsidP="00B34F9C">
            <w:pPr>
              <w:jc w:val="center"/>
              <w:rPr>
                <w:rFonts w:asciiTheme="minorHAnsi" w:hAnsiTheme="minorHAnsi" w:cstheme="minorHAnsi"/>
                <w:bCs/>
                <w:sz w:val="16"/>
                <w:szCs w:val="16"/>
              </w:rPr>
            </w:pPr>
          </w:p>
        </w:tc>
        <w:tc>
          <w:tcPr>
            <w:tcW w:w="522" w:type="pct"/>
            <w:vAlign w:val="center"/>
          </w:tcPr>
          <w:p w14:paraId="08F0E433" w14:textId="77777777" w:rsidR="00B34F9C" w:rsidRPr="00B34F9C" w:rsidRDefault="00B34F9C" w:rsidP="00B34F9C">
            <w:pPr>
              <w:jc w:val="center"/>
              <w:rPr>
                <w:rFonts w:asciiTheme="minorHAnsi" w:hAnsiTheme="minorHAnsi" w:cstheme="minorHAnsi"/>
                <w:bCs/>
                <w:sz w:val="16"/>
                <w:szCs w:val="16"/>
              </w:rPr>
            </w:pPr>
          </w:p>
        </w:tc>
        <w:tc>
          <w:tcPr>
            <w:tcW w:w="517" w:type="pct"/>
            <w:vAlign w:val="center"/>
          </w:tcPr>
          <w:p w14:paraId="1C6F32F9" w14:textId="77777777" w:rsidR="00B34F9C" w:rsidRPr="00B34F9C" w:rsidRDefault="00B34F9C" w:rsidP="00B34F9C">
            <w:pPr>
              <w:jc w:val="center"/>
              <w:rPr>
                <w:rFonts w:asciiTheme="minorHAnsi" w:hAnsiTheme="minorHAnsi" w:cstheme="minorHAnsi"/>
                <w:bCs/>
                <w:sz w:val="16"/>
                <w:szCs w:val="16"/>
              </w:rPr>
            </w:pPr>
          </w:p>
        </w:tc>
      </w:tr>
      <w:tr w:rsidR="00B34F9C" w:rsidRPr="00E06DBA" w14:paraId="6F854B57" w14:textId="77777777" w:rsidTr="00B34F9C">
        <w:trPr>
          <w:jc w:val="center"/>
        </w:trPr>
        <w:tc>
          <w:tcPr>
            <w:tcW w:w="4483" w:type="pct"/>
            <w:gridSpan w:val="8"/>
            <w:vAlign w:val="center"/>
          </w:tcPr>
          <w:p w14:paraId="60450A7D" w14:textId="77777777" w:rsidR="00B34F9C" w:rsidRDefault="00B34F9C" w:rsidP="00B34F9C">
            <w:pPr>
              <w:jc w:val="center"/>
              <w:rPr>
                <w:rFonts w:asciiTheme="minorHAnsi" w:hAnsiTheme="minorHAnsi" w:cstheme="minorHAnsi"/>
                <w:bCs/>
                <w:sz w:val="16"/>
                <w:szCs w:val="16"/>
              </w:rPr>
            </w:pPr>
          </w:p>
          <w:p w14:paraId="53B04E67" w14:textId="743729BD" w:rsidR="00B34F9C" w:rsidRPr="00E06DBA" w:rsidRDefault="00B34F9C" w:rsidP="00B34F9C">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0433F698" w14:textId="77777777" w:rsidR="00B34F9C" w:rsidRPr="00E06DBA" w:rsidRDefault="00B34F9C" w:rsidP="00B34F9C">
            <w:pPr>
              <w:jc w:val="center"/>
              <w:rPr>
                <w:rFonts w:asciiTheme="minorHAnsi" w:hAnsiTheme="minorHAnsi" w:cstheme="minorHAnsi"/>
                <w:bCs/>
                <w:sz w:val="16"/>
                <w:szCs w:val="16"/>
              </w:rPr>
            </w:pPr>
          </w:p>
        </w:tc>
        <w:tc>
          <w:tcPr>
            <w:tcW w:w="517" w:type="pct"/>
            <w:vAlign w:val="center"/>
          </w:tcPr>
          <w:p w14:paraId="5887DF10" w14:textId="77777777" w:rsidR="00B34F9C" w:rsidRPr="00E06DBA" w:rsidRDefault="00B34F9C" w:rsidP="00B34F9C">
            <w:pPr>
              <w:jc w:val="center"/>
              <w:rPr>
                <w:rFonts w:asciiTheme="minorHAnsi" w:hAnsiTheme="minorHAnsi" w:cstheme="minorHAnsi"/>
                <w:bCs/>
                <w:sz w:val="16"/>
                <w:szCs w:val="16"/>
              </w:rPr>
            </w:pPr>
          </w:p>
        </w:tc>
      </w:tr>
    </w:tbl>
    <w:p w14:paraId="20471C0B" w14:textId="77777777" w:rsidR="004767F3" w:rsidRPr="005C50B3" w:rsidRDefault="004767F3"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683559C7" w14:textId="77777777" w:rsidR="00834F7A" w:rsidRDefault="00834F7A" w:rsidP="00834F7A">
      <w:pPr>
        <w:pStyle w:val="normaltableau"/>
        <w:spacing w:before="0" w:after="0" w:line="360" w:lineRule="auto"/>
        <w:ind w:left="426"/>
        <w:rPr>
          <w:rFonts w:asciiTheme="minorHAnsi" w:hAnsiTheme="minorHAnsi" w:cstheme="minorHAnsi"/>
          <w:lang w:val="pl-PL"/>
        </w:rPr>
      </w:pPr>
    </w:p>
    <w:p w14:paraId="6F3B92C6" w14:textId="77777777" w:rsidR="00834F7A" w:rsidRDefault="00834F7A" w:rsidP="00834F7A">
      <w:pPr>
        <w:pStyle w:val="normaltableau"/>
        <w:spacing w:before="0" w:after="0" w:line="360" w:lineRule="auto"/>
        <w:ind w:left="426"/>
        <w:rPr>
          <w:rFonts w:asciiTheme="minorHAnsi" w:hAnsiTheme="minorHAnsi" w:cstheme="minorHAnsi"/>
          <w:lang w:val="pl-PL"/>
        </w:rPr>
      </w:pP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B917FA6"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834F7A">
        <w:rPr>
          <w:rFonts w:asciiTheme="minorHAnsi" w:hAnsiTheme="minorHAnsi" w:cstheme="minorHAnsi"/>
          <w:lang w:val="pl-PL"/>
        </w:rPr>
        <w:t>10</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0B2B865A" w14:textId="77777777" w:rsidR="0077104E" w:rsidRPr="005C50B3"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4CD8B2C8" w14:textId="304F9227" w:rsidR="009F5FD3" w:rsidRPr="005C50B3" w:rsidRDefault="009F5FD3" w:rsidP="009F5FD3">
      <w:pPr>
        <w:spacing w:line="360" w:lineRule="auto"/>
        <w:jc w:val="both"/>
        <w:rPr>
          <w:rFonts w:asciiTheme="minorHAnsi" w:hAnsiTheme="minorHAnsi" w:cstheme="minorHAnsi"/>
          <w:i/>
          <w:iCs/>
          <w:sz w:val="22"/>
          <w:szCs w:val="22"/>
        </w:rPr>
      </w:pPr>
    </w:p>
    <w:p w14:paraId="77A6A06E" w14:textId="4E6599FD" w:rsidR="009F5FD3" w:rsidRPr="005C50B3" w:rsidRDefault="009F5FD3" w:rsidP="009F5FD3">
      <w:pPr>
        <w:spacing w:line="360" w:lineRule="auto"/>
        <w:jc w:val="both"/>
        <w:rPr>
          <w:rFonts w:asciiTheme="minorHAnsi" w:hAnsiTheme="minorHAnsi" w:cstheme="minorHAnsi"/>
          <w:i/>
          <w:iCs/>
          <w:sz w:val="22"/>
          <w:szCs w:val="22"/>
        </w:rPr>
      </w:pPr>
    </w:p>
    <w:p w14:paraId="2AD16CD5" w14:textId="3F48ECC3" w:rsidR="009F5FD3" w:rsidRPr="005C50B3" w:rsidRDefault="009F5FD3" w:rsidP="009F5FD3">
      <w:pPr>
        <w:spacing w:line="360" w:lineRule="auto"/>
        <w:jc w:val="both"/>
        <w:rPr>
          <w:rFonts w:asciiTheme="minorHAnsi" w:hAnsiTheme="minorHAnsi" w:cstheme="minorHAnsi"/>
          <w:i/>
          <w:iCs/>
          <w:sz w:val="22"/>
          <w:szCs w:val="22"/>
        </w:rPr>
      </w:pPr>
    </w:p>
    <w:p w14:paraId="53BDEDB1" w14:textId="77777777"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67D9DC63" w14:textId="77777777" w:rsidR="009F5FD3" w:rsidRPr="005C50B3" w:rsidRDefault="009F5FD3" w:rsidP="009F5FD3">
      <w:pPr>
        <w:pStyle w:val="Tekstpodstawowy"/>
        <w:ind w:left="4956"/>
        <w:jc w:val="both"/>
        <w:rPr>
          <w:rFonts w:asciiTheme="minorHAnsi" w:hAnsiTheme="minorHAnsi" w:cstheme="minorHAnsi"/>
          <w:b/>
          <w:sz w:val="20"/>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6BAFD652" w14:textId="77777777" w:rsidR="009F5FD3" w:rsidRPr="005C50B3" w:rsidRDefault="009F5FD3" w:rsidP="009F5FD3">
      <w:pPr>
        <w:spacing w:line="360" w:lineRule="auto"/>
        <w:jc w:val="both"/>
        <w:rPr>
          <w:rFonts w:asciiTheme="minorHAnsi" w:hAnsiTheme="minorHAnsi" w:cstheme="minorHAnsi"/>
          <w:i/>
          <w:iCs/>
          <w:sz w:val="22"/>
          <w:szCs w:val="22"/>
        </w:rPr>
      </w:pPr>
    </w:p>
    <w:p w14:paraId="3537D140" w14:textId="77777777" w:rsidR="003671F3" w:rsidRPr="005C50B3" w:rsidRDefault="003671F3" w:rsidP="00882685">
      <w:pPr>
        <w:spacing w:line="360" w:lineRule="auto"/>
        <w:jc w:val="both"/>
        <w:rPr>
          <w:rFonts w:asciiTheme="minorHAnsi" w:hAnsiTheme="minorHAnsi" w:cstheme="minorHAnsi"/>
          <w:sz w:val="22"/>
          <w:szCs w:val="22"/>
        </w:rPr>
      </w:pPr>
    </w:p>
    <w:p w14:paraId="396346B6" w14:textId="77777777" w:rsidR="00B53E96" w:rsidRPr="005C50B3" w:rsidRDefault="00B53E96" w:rsidP="00882685">
      <w:pPr>
        <w:spacing w:line="360" w:lineRule="auto"/>
        <w:jc w:val="both"/>
        <w:rPr>
          <w:rFonts w:asciiTheme="minorHAnsi" w:hAnsiTheme="minorHAnsi" w:cstheme="minorHAnsi"/>
          <w:sz w:val="22"/>
          <w:szCs w:val="22"/>
        </w:rPr>
      </w:pPr>
    </w:p>
    <w:p w14:paraId="309C9261" w14:textId="77777777" w:rsidR="008E6CF2" w:rsidRPr="005C50B3" w:rsidRDefault="008E6CF2" w:rsidP="00882685">
      <w:pPr>
        <w:spacing w:line="360" w:lineRule="auto"/>
        <w:jc w:val="both"/>
        <w:rPr>
          <w:rFonts w:asciiTheme="minorHAnsi" w:hAnsiTheme="minorHAnsi" w:cstheme="minorHAnsi"/>
          <w:sz w:val="22"/>
          <w:szCs w:val="22"/>
        </w:rPr>
      </w:pPr>
    </w:p>
    <w:p w14:paraId="01A85A0D" w14:textId="77777777" w:rsidR="008E6CF2" w:rsidRPr="005C50B3" w:rsidRDefault="008E6CF2" w:rsidP="00882685">
      <w:pPr>
        <w:spacing w:line="360" w:lineRule="auto"/>
        <w:jc w:val="both"/>
        <w:rPr>
          <w:rFonts w:asciiTheme="minorHAnsi" w:hAnsiTheme="minorHAnsi" w:cstheme="minorHAnsi"/>
          <w:sz w:val="22"/>
          <w:szCs w:val="22"/>
        </w:rPr>
      </w:pPr>
    </w:p>
    <w:p w14:paraId="32934ACA" w14:textId="77777777" w:rsidR="00B53E96" w:rsidRPr="005C50B3" w:rsidRDefault="00B53E96" w:rsidP="00882685">
      <w:pPr>
        <w:spacing w:line="360" w:lineRule="auto"/>
        <w:jc w:val="both"/>
        <w:rPr>
          <w:rFonts w:asciiTheme="minorHAnsi" w:hAnsiTheme="minorHAnsi" w:cstheme="minorHAnsi"/>
          <w:sz w:val="22"/>
          <w:szCs w:val="22"/>
        </w:rPr>
      </w:pPr>
    </w:p>
    <w:p w14:paraId="21447063" w14:textId="77777777" w:rsidR="00495207" w:rsidRPr="005C50B3" w:rsidRDefault="00495207" w:rsidP="00882685">
      <w:pPr>
        <w:spacing w:line="360" w:lineRule="auto"/>
        <w:jc w:val="center"/>
        <w:rPr>
          <w:rFonts w:asciiTheme="minorHAnsi" w:hAnsiTheme="minorHAnsi" w:cstheme="minorHAnsi"/>
          <w:i/>
          <w:sz w:val="22"/>
          <w:szCs w:val="22"/>
          <w:highlight w:val="cyan"/>
        </w:rPr>
      </w:pPr>
    </w:p>
    <w:p w14:paraId="00FB5648" w14:textId="77777777" w:rsidR="00834F7A"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6F744BFA" w14:textId="77777777" w:rsidR="00834F7A" w:rsidRDefault="00834F7A" w:rsidP="00882685">
      <w:pPr>
        <w:tabs>
          <w:tab w:val="left" w:pos="3402"/>
        </w:tabs>
        <w:spacing w:line="360" w:lineRule="auto"/>
        <w:jc w:val="right"/>
        <w:rPr>
          <w:rFonts w:asciiTheme="minorHAnsi" w:hAnsiTheme="minorHAnsi" w:cstheme="minorHAnsi"/>
          <w:b/>
          <w:i/>
          <w:color w:val="2F5496"/>
          <w:sz w:val="22"/>
          <w:szCs w:val="22"/>
        </w:rPr>
      </w:pPr>
    </w:p>
    <w:p w14:paraId="1857982A" w14:textId="6A0D445E"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834F7A">
        <w:rPr>
          <w:rFonts w:asciiTheme="minorHAnsi" w:hAnsiTheme="minorHAnsi" w:cstheme="minorHAnsi"/>
          <w:b/>
          <w:bCs/>
          <w:i/>
          <w:iCs/>
          <w:sz w:val="22"/>
          <w:szCs w:val="22"/>
        </w:rPr>
        <w:t>10</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4762198" w14:textId="77777777" w:rsidR="00CD788F" w:rsidRPr="005907DE" w:rsidRDefault="00C91DA1" w:rsidP="00CD788F">
      <w:pPr>
        <w:spacing w:line="360" w:lineRule="auto"/>
        <w:jc w:val="center"/>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 xml:space="preserve">odczynników chemicznych </w:t>
      </w:r>
    </w:p>
    <w:p w14:paraId="5A5682CB" w14:textId="66F0CA9F" w:rsidR="00022FA9" w:rsidRPr="005C50B3" w:rsidRDefault="00840371" w:rsidP="009A1723">
      <w:pPr>
        <w:spacing w:line="360" w:lineRule="auto"/>
        <w:jc w:val="both"/>
        <w:rPr>
          <w:rFonts w:asciiTheme="minorHAnsi" w:hAnsiTheme="minorHAnsi" w:cstheme="minorHAnsi"/>
          <w:b/>
          <w:sz w:val="16"/>
          <w:szCs w:val="16"/>
        </w:rPr>
      </w:pPr>
      <w:r w:rsidRPr="005C50B3">
        <w:rPr>
          <w:rFonts w:asciiTheme="minorHAnsi" w:hAnsiTheme="minorHAnsi" w:cstheme="minorHAnsi"/>
          <w:b/>
          <w:sz w:val="22"/>
          <w:szCs w:val="22"/>
        </w:rPr>
        <w:t>dla</w:t>
      </w:r>
      <w:r w:rsidR="009A1723" w:rsidRPr="005C50B3">
        <w:rPr>
          <w:rFonts w:asciiTheme="minorHAnsi" w:hAnsiTheme="minorHAnsi" w:cstheme="minorHAnsi"/>
          <w:b/>
          <w:sz w:val="22"/>
          <w:szCs w:val="22"/>
        </w:rPr>
        <w:t xml:space="preserve"> Katedry Biotechnologii i Genetyki Zwierząt</w:t>
      </w:r>
      <w:r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Pr="005C50B3">
        <w:rPr>
          <w:rFonts w:asciiTheme="minorHAnsi" w:hAnsiTheme="minorHAnsi" w:cstheme="minorHAnsi"/>
          <w:sz w:val="22"/>
          <w:szCs w:val="22"/>
        </w:rPr>
        <w:t xml:space="preserve">postępowania: </w:t>
      </w:r>
      <w:r w:rsidRPr="005C50B3">
        <w:rPr>
          <w:rFonts w:asciiTheme="minorHAnsi" w:hAnsiTheme="minorHAnsi" w:cstheme="minorHAnsi"/>
          <w:b/>
          <w:bCs/>
          <w:sz w:val="22"/>
          <w:szCs w:val="22"/>
        </w:rPr>
        <w:t>AZZP.243.0</w:t>
      </w:r>
      <w:r w:rsidR="00834F7A">
        <w:rPr>
          <w:rFonts w:asciiTheme="minorHAnsi" w:hAnsiTheme="minorHAnsi" w:cstheme="minorHAnsi"/>
          <w:b/>
          <w:bCs/>
          <w:sz w:val="22"/>
          <w:szCs w:val="22"/>
        </w:rPr>
        <w:t>10</w:t>
      </w:r>
      <w:r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75734BD2"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834F7A">
        <w:rPr>
          <w:rFonts w:asciiTheme="minorHAnsi" w:hAnsiTheme="minorHAnsi" w:cstheme="minorHAnsi"/>
          <w:b/>
          <w:bCs/>
        </w:rPr>
        <w:t>10</w:t>
      </w:r>
      <w:r w:rsidR="00840371" w:rsidRPr="005C50B3">
        <w:rPr>
          <w:rFonts w:asciiTheme="minorHAnsi" w:hAnsiTheme="minorHAnsi" w:cstheme="minorHAnsi"/>
          <w:b/>
          <w:bCs/>
        </w:rPr>
        <w:t>.202</w:t>
      </w:r>
      <w:r w:rsidR="00834F7A">
        <w:rPr>
          <w:rFonts w:asciiTheme="minorHAnsi" w:hAnsiTheme="minorHAnsi" w:cstheme="minorHAnsi"/>
          <w:b/>
          <w:bCs/>
        </w:rPr>
        <w:t>2</w:t>
      </w: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3D1FCB21" w14:textId="77777777" w:rsidR="00834F7A" w:rsidRDefault="00834F7A" w:rsidP="001E0700">
      <w:pPr>
        <w:spacing w:line="360" w:lineRule="auto"/>
        <w:jc w:val="right"/>
        <w:rPr>
          <w:rFonts w:asciiTheme="minorHAnsi" w:hAnsiTheme="minorHAnsi" w:cstheme="minorHAnsi"/>
          <w:b/>
          <w:i/>
          <w:color w:val="FF0000"/>
          <w:sz w:val="22"/>
          <w:szCs w:val="22"/>
        </w:rPr>
      </w:pPr>
    </w:p>
    <w:p w14:paraId="7F7E257D" w14:textId="77777777" w:rsidR="00834F7A" w:rsidRDefault="00834F7A" w:rsidP="001E0700">
      <w:pPr>
        <w:spacing w:line="360" w:lineRule="auto"/>
        <w:jc w:val="right"/>
        <w:rPr>
          <w:rFonts w:asciiTheme="minorHAnsi" w:hAnsiTheme="minorHAnsi" w:cstheme="minorHAnsi"/>
          <w:b/>
          <w:i/>
          <w:color w:val="FF0000"/>
          <w:sz w:val="22"/>
          <w:szCs w:val="22"/>
        </w:rPr>
      </w:pPr>
    </w:p>
    <w:p w14:paraId="7F9E8DD0" w14:textId="77777777" w:rsidR="00834F7A" w:rsidRDefault="00834F7A" w:rsidP="001E0700">
      <w:pPr>
        <w:spacing w:line="360" w:lineRule="auto"/>
        <w:jc w:val="right"/>
        <w:rPr>
          <w:rFonts w:asciiTheme="minorHAnsi" w:hAnsiTheme="minorHAnsi" w:cstheme="minorHAnsi"/>
          <w:b/>
          <w:i/>
          <w:color w:val="FF0000"/>
          <w:sz w:val="22"/>
          <w:szCs w:val="22"/>
        </w:rPr>
      </w:pPr>
    </w:p>
    <w:p w14:paraId="490DFCB8" w14:textId="0F72CD57"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834F7A">
        <w:rPr>
          <w:rFonts w:asciiTheme="minorHAnsi" w:hAnsiTheme="minorHAnsi" w:cstheme="minorHAnsi"/>
          <w:b/>
          <w:bCs/>
          <w:i/>
          <w:iCs/>
          <w:sz w:val="22"/>
          <w:szCs w:val="22"/>
        </w:rPr>
        <w:t>10</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6B5F0732"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834F7A">
        <w:rPr>
          <w:rFonts w:asciiTheme="minorHAnsi" w:hAnsiTheme="minorHAnsi" w:cstheme="minorHAnsi"/>
          <w:b/>
          <w:iCs/>
          <w:sz w:val="22"/>
          <w:szCs w:val="22"/>
        </w:rPr>
        <w:t>10</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66BCEB8C" w14:textId="77777777" w:rsidR="001F0C2A" w:rsidRDefault="005B7FD1"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sidR="00AF12EE" w:rsidRPr="005C50B3">
        <w:rPr>
          <w:rFonts w:asciiTheme="minorHAnsi" w:hAnsiTheme="minorHAnsi" w:cstheme="minorHAnsi"/>
          <w:sz w:val="22"/>
          <w:szCs w:val="22"/>
        </w:rPr>
        <w:t xml:space="preserve">, z siedzibą przy Al. prof. S. Kaliskiego 7, </w:t>
      </w:r>
    </w:p>
    <w:p w14:paraId="196163FD" w14:textId="27FE6D89" w:rsidR="00AF12EE" w:rsidRPr="005C50B3" w:rsidRDefault="00AF12EE" w:rsidP="00AF12EE">
      <w:pPr>
        <w:spacing w:line="360" w:lineRule="auto"/>
        <w:jc w:val="both"/>
        <w:outlineLvl w:val="0"/>
        <w:rPr>
          <w:rFonts w:asciiTheme="minorHAnsi" w:hAnsiTheme="minorHAnsi" w:cstheme="minorHAnsi"/>
          <w:sz w:val="22"/>
          <w:szCs w:val="22"/>
        </w:rPr>
      </w:pPr>
      <w:r w:rsidRPr="005C50B3">
        <w:rPr>
          <w:rFonts w:asciiTheme="minorHAnsi" w:hAnsiTheme="minorHAnsi" w:cstheme="minorHAnsi"/>
          <w:sz w:val="22"/>
          <w:szCs w:val="22"/>
        </w:rPr>
        <w:t>85-796 Bydgoszcz, NIP 5540313107, w imieniu którego działa:</w:t>
      </w:r>
    </w:p>
    <w:p w14:paraId="48459D87" w14:textId="78A53E56"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C04E094"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7228716B" w14:textId="77777777" w:rsidR="00053F82" w:rsidRPr="005C50B3" w:rsidRDefault="00053F82" w:rsidP="00053F82">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494060B" w14:textId="77777777" w:rsidR="00053F82" w:rsidRPr="005C50B3" w:rsidRDefault="00053F82" w:rsidP="00053F82">
      <w:pPr>
        <w:spacing w:line="360" w:lineRule="auto"/>
        <w:jc w:val="center"/>
        <w:rPr>
          <w:rFonts w:asciiTheme="minorHAnsi" w:hAnsiTheme="minorHAnsi" w:cstheme="minorHAnsi"/>
          <w:b/>
          <w:bCs/>
          <w:sz w:val="22"/>
          <w:szCs w:val="22"/>
        </w:rPr>
      </w:pPr>
    </w:p>
    <w:p w14:paraId="0DB88454"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AB9440F"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3074E079" w14:textId="6B24A5AC"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AZZP.243.010.2022</w:t>
      </w:r>
      <w:r w:rsidRPr="005C50B3">
        <w:rPr>
          <w:rFonts w:asciiTheme="minorHAnsi" w:hAnsiTheme="minorHAnsi" w:cstheme="minorHAnsi"/>
          <w:sz w:val="22"/>
          <w:szCs w:val="22"/>
        </w:rPr>
        <w:t xml:space="preserve"> oraz ofercie Wykonawcy. </w:t>
      </w:r>
    </w:p>
    <w:p w14:paraId="0ED4408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7FBC21DA" w14:textId="77F4B450" w:rsidR="00053F82"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Dostarczane odczynniki będą zapakowane w oryginalnym opakowaniu producenta i nie będą nosiły znamion otwierania opakowania.</w:t>
      </w:r>
    </w:p>
    <w:p w14:paraId="01B65295" w14:textId="4A8AD8CC" w:rsidR="00053F82" w:rsidRDefault="00053F82" w:rsidP="00053F82">
      <w:pPr>
        <w:spacing w:line="360" w:lineRule="auto"/>
        <w:jc w:val="both"/>
        <w:rPr>
          <w:rFonts w:asciiTheme="minorHAnsi" w:hAnsiTheme="minorHAnsi" w:cstheme="minorHAnsi"/>
          <w:color w:val="000000"/>
          <w:sz w:val="22"/>
          <w:szCs w:val="22"/>
        </w:rPr>
      </w:pPr>
    </w:p>
    <w:p w14:paraId="4BABEC91" w14:textId="666EE69C" w:rsidR="00053F82" w:rsidRDefault="00053F82" w:rsidP="00053F82">
      <w:pPr>
        <w:spacing w:line="360" w:lineRule="auto"/>
        <w:jc w:val="both"/>
        <w:rPr>
          <w:rFonts w:asciiTheme="minorHAnsi" w:hAnsiTheme="minorHAnsi" w:cstheme="minorHAnsi"/>
          <w:color w:val="000000"/>
          <w:sz w:val="22"/>
          <w:szCs w:val="22"/>
        </w:rPr>
      </w:pPr>
    </w:p>
    <w:p w14:paraId="4791DDF1" w14:textId="77777777" w:rsidR="004323B7" w:rsidRDefault="004323B7" w:rsidP="00053F82">
      <w:pPr>
        <w:spacing w:line="360" w:lineRule="auto"/>
        <w:jc w:val="both"/>
        <w:rPr>
          <w:rFonts w:asciiTheme="minorHAnsi" w:hAnsiTheme="minorHAnsi" w:cstheme="minorHAnsi"/>
          <w:color w:val="000000"/>
          <w:sz w:val="22"/>
          <w:szCs w:val="22"/>
        </w:rPr>
      </w:pPr>
    </w:p>
    <w:p w14:paraId="0575F765" w14:textId="19A08B1A" w:rsidR="00053F82" w:rsidRDefault="00053F82" w:rsidP="00053F82">
      <w:pPr>
        <w:spacing w:line="360" w:lineRule="auto"/>
        <w:jc w:val="both"/>
        <w:rPr>
          <w:rFonts w:asciiTheme="minorHAnsi" w:hAnsiTheme="minorHAnsi" w:cstheme="minorHAnsi"/>
          <w:color w:val="000000"/>
          <w:sz w:val="22"/>
          <w:szCs w:val="22"/>
        </w:rPr>
      </w:pPr>
    </w:p>
    <w:p w14:paraId="3F051AC5" w14:textId="41E0C57E" w:rsidR="00053F82" w:rsidRDefault="00053F82" w:rsidP="00053F82">
      <w:pPr>
        <w:spacing w:line="360" w:lineRule="auto"/>
        <w:jc w:val="both"/>
        <w:rPr>
          <w:rFonts w:asciiTheme="minorHAnsi" w:hAnsiTheme="minorHAnsi" w:cstheme="minorHAnsi"/>
          <w:color w:val="000000"/>
          <w:sz w:val="22"/>
          <w:szCs w:val="22"/>
        </w:rPr>
      </w:pPr>
    </w:p>
    <w:p w14:paraId="67054904"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6F6BABD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3F72F9E0" w14:textId="77777777" w:rsidR="00053F82" w:rsidRDefault="00053F82" w:rsidP="00053F82">
      <w:pPr>
        <w:spacing w:line="360" w:lineRule="auto"/>
        <w:jc w:val="center"/>
        <w:rPr>
          <w:rFonts w:asciiTheme="minorHAnsi" w:hAnsiTheme="minorHAnsi" w:cstheme="minorHAnsi"/>
          <w:b/>
          <w:bCs/>
          <w:sz w:val="22"/>
          <w:szCs w:val="22"/>
        </w:rPr>
      </w:pPr>
    </w:p>
    <w:p w14:paraId="38E8E8A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5A33410A" w14:textId="77777777" w:rsidR="00053F82" w:rsidRPr="005C50B3" w:rsidRDefault="00053F82" w:rsidP="00053F82">
      <w:pPr>
        <w:pStyle w:val="Akapitzlist"/>
        <w:ind w:left="360"/>
        <w:jc w:val="both"/>
        <w:rPr>
          <w:rFonts w:asciiTheme="minorHAnsi" w:hAnsiTheme="minorHAnsi" w:cstheme="minorHAnsi"/>
        </w:rPr>
      </w:pPr>
      <w:r w:rsidRPr="005C50B3">
        <w:rPr>
          <w:rFonts w:asciiTheme="minorHAnsi" w:hAnsiTheme="minorHAnsi" w:cstheme="minorHAnsi"/>
        </w:rPr>
        <w:t>Strony ustalają następujący termin i warunki dostawy:</w:t>
      </w:r>
    </w:p>
    <w:p w14:paraId="7B52F0B3"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Termin wykonania dostawy do: ……………………….; </w:t>
      </w:r>
    </w:p>
    <w:p w14:paraId="37E8FB9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00088D60"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245438" w14:textId="77777777" w:rsidR="00053F82" w:rsidRPr="005C50B3" w:rsidRDefault="00053F82" w:rsidP="00053F82">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03BFD8F7" w14:textId="77777777" w:rsidR="00053F82" w:rsidRPr="005C50B3" w:rsidRDefault="00053F82" w:rsidP="00053F82">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71F33D1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1B7A9E0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4A0C445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53A66504" w14:textId="77777777" w:rsidR="00053F82" w:rsidRPr="005C50B3" w:rsidRDefault="00053F82" w:rsidP="00053F82">
      <w:pPr>
        <w:pStyle w:val="Akapitzlist"/>
        <w:jc w:val="both"/>
        <w:rPr>
          <w:rFonts w:asciiTheme="minorHAnsi" w:hAnsiTheme="minorHAnsi" w:cstheme="minorHAnsi"/>
        </w:rPr>
      </w:pPr>
    </w:p>
    <w:p w14:paraId="317E3920" w14:textId="77777777" w:rsidR="00053F82" w:rsidRPr="005C50B3" w:rsidRDefault="00053F82" w:rsidP="00053F82">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2623EF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1E16685E" w14:textId="6984B005"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Okres gwarancji jakości (przydatności do użycia) wynosi </w:t>
      </w:r>
      <w:r w:rsidR="00C83C3B">
        <w:rPr>
          <w:rFonts w:asciiTheme="minorHAnsi" w:hAnsiTheme="minorHAnsi" w:cstheme="minorHAnsi"/>
          <w:b/>
          <w:bCs/>
        </w:rPr>
        <w:t>6</w:t>
      </w:r>
      <w:r w:rsidRPr="00810207">
        <w:rPr>
          <w:rFonts w:asciiTheme="minorHAnsi" w:hAnsiTheme="minorHAnsi" w:cstheme="minorHAnsi"/>
          <w:b/>
          <w:bCs/>
        </w:rPr>
        <w:t xml:space="preserve"> miesięcy</w:t>
      </w:r>
      <w:r w:rsidRPr="005C50B3">
        <w:rPr>
          <w:rFonts w:asciiTheme="minorHAnsi" w:hAnsiTheme="minorHAnsi" w:cstheme="minorHAnsi"/>
        </w:rPr>
        <w:t xml:space="preserve"> od daty dostarczenia odczynników.</w:t>
      </w:r>
    </w:p>
    <w:p w14:paraId="5CAEA16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3273FD83" w14:textId="1D5C1BB5"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C83C3B">
        <w:rPr>
          <w:rFonts w:asciiTheme="minorHAnsi" w:hAnsiTheme="minorHAnsi" w:cstheme="minorHAnsi"/>
          <w:b/>
          <w:bCs/>
        </w:rPr>
        <w:t>7</w:t>
      </w:r>
      <w:r w:rsidRPr="00810207">
        <w:rPr>
          <w:rFonts w:asciiTheme="minorHAnsi" w:hAnsiTheme="minorHAnsi" w:cstheme="minorHAnsi"/>
          <w:b/>
          <w:bCs/>
        </w:rPr>
        <w:t xml:space="preserve"> dni </w:t>
      </w:r>
      <w:r w:rsidRPr="005C50B3">
        <w:rPr>
          <w:rFonts w:asciiTheme="minorHAnsi" w:hAnsiTheme="minorHAnsi" w:cstheme="minorHAnsi"/>
        </w:rPr>
        <w:t xml:space="preserve">od daty zgłoszenia reklamacji przez Zamawiającego. </w:t>
      </w:r>
    </w:p>
    <w:p w14:paraId="26D14A6E"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212E82"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202152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278876" w14:textId="11E378C4" w:rsidR="00053F82"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t>
      </w:r>
    </w:p>
    <w:p w14:paraId="5E9CA043" w14:textId="77777777" w:rsidR="00C83C3B" w:rsidRDefault="00C83C3B" w:rsidP="00C83C3B">
      <w:pPr>
        <w:pStyle w:val="Akapitzlist"/>
        <w:ind w:left="284"/>
        <w:contextualSpacing w:val="0"/>
        <w:jc w:val="both"/>
        <w:rPr>
          <w:rFonts w:asciiTheme="minorHAnsi" w:hAnsiTheme="minorHAnsi" w:cstheme="minorHAnsi"/>
        </w:rPr>
      </w:pPr>
    </w:p>
    <w:p w14:paraId="226ADB34" w14:textId="77777777" w:rsidR="00053F82" w:rsidRDefault="00053F82" w:rsidP="00053F82">
      <w:pPr>
        <w:pStyle w:val="Akapitzlist"/>
        <w:ind w:left="284"/>
        <w:contextualSpacing w:val="0"/>
        <w:jc w:val="both"/>
        <w:rPr>
          <w:rFonts w:asciiTheme="minorHAnsi" w:hAnsiTheme="minorHAnsi" w:cstheme="minorHAnsi"/>
        </w:rPr>
      </w:pPr>
    </w:p>
    <w:p w14:paraId="4D902165" w14:textId="77777777" w:rsidR="00053F82" w:rsidRDefault="00053F82" w:rsidP="00053F82">
      <w:pPr>
        <w:pStyle w:val="Akapitzlist"/>
        <w:ind w:left="284"/>
        <w:contextualSpacing w:val="0"/>
        <w:jc w:val="both"/>
        <w:rPr>
          <w:rFonts w:asciiTheme="minorHAnsi" w:hAnsiTheme="minorHAnsi" w:cstheme="minorHAnsi"/>
        </w:rPr>
      </w:pPr>
    </w:p>
    <w:p w14:paraId="24F36B64" w14:textId="2D5DF530" w:rsidR="00053F82" w:rsidRPr="005C50B3" w:rsidRDefault="00053F82" w:rsidP="00053F82">
      <w:pPr>
        <w:pStyle w:val="Akapitzlist"/>
        <w:ind w:left="284"/>
        <w:contextualSpacing w:val="0"/>
        <w:jc w:val="both"/>
        <w:rPr>
          <w:rFonts w:asciiTheme="minorHAnsi" w:hAnsiTheme="minorHAnsi" w:cstheme="minorHAnsi"/>
        </w:rPr>
      </w:pPr>
      <w:r w:rsidRPr="005C50B3">
        <w:rPr>
          <w:rFonts w:asciiTheme="minorHAnsi" w:hAnsiTheme="minorHAnsi" w:cstheme="minorHAnsi"/>
        </w:rPr>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296BA17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211E1D50"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B5739B1" w14:textId="77777777" w:rsidR="00053F82" w:rsidRPr="005C50B3" w:rsidRDefault="00053F82" w:rsidP="00053F82">
      <w:pPr>
        <w:spacing w:line="360" w:lineRule="auto"/>
        <w:rPr>
          <w:rFonts w:asciiTheme="minorHAnsi" w:hAnsiTheme="minorHAnsi" w:cstheme="minorHAnsi"/>
          <w:b/>
          <w:bCs/>
          <w:sz w:val="22"/>
          <w:szCs w:val="22"/>
        </w:rPr>
      </w:pPr>
    </w:p>
    <w:p w14:paraId="7C4CF48B"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2F4E7002"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Pr>
          <w:rFonts w:asciiTheme="minorHAnsi" w:hAnsiTheme="minorHAnsi" w:cstheme="minorHAnsi"/>
          <w:color w:val="000000"/>
          <w:sz w:val="22"/>
          <w:szCs w:val="22"/>
        </w:rPr>
        <w:t>.</w:t>
      </w:r>
    </w:p>
    <w:p w14:paraId="6F2BCBC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7E355CF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603C819D"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0C45570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B29609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D6B7D03"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6FC32F7E" w14:textId="77777777" w:rsidR="00053F82"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p>
    <w:p w14:paraId="1BE0AF6A" w14:textId="77777777" w:rsidR="00053F82" w:rsidRDefault="00053F82" w:rsidP="00053F82">
      <w:pPr>
        <w:spacing w:line="360" w:lineRule="auto"/>
        <w:ind w:left="426"/>
        <w:jc w:val="both"/>
        <w:rPr>
          <w:rFonts w:asciiTheme="minorHAnsi" w:hAnsiTheme="minorHAnsi" w:cstheme="minorHAnsi"/>
          <w:color w:val="000000"/>
          <w:sz w:val="22"/>
          <w:szCs w:val="22"/>
        </w:rPr>
      </w:pPr>
    </w:p>
    <w:p w14:paraId="0B5FD9EB" w14:textId="77777777" w:rsidR="00053F82" w:rsidRDefault="00053F82" w:rsidP="00053F82">
      <w:pPr>
        <w:spacing w:line="360" w:lineRule="auto"/>
        <w:ind w:left="426"/>
        <w:jc w:val="both"/>
        <w:rPr>
          <w:rFonts w:asciiTheme="minorHAnsi" w:hAnsiTheme="minorHAnsi" w:cstheme="minorHAnsi"/>
          <w:color w:val="000000"/>
          <w:sz w:val="22"/>
          <w:szCs w:val="22"/>
        </w:rPr>
      </w:pPr>
    </w:p>
    <w:p w14:paraId="7FA7B51A" w14:textId="15B63D71" w:rsidR="00053F82" w:rsidRPr="005C50B3" w:rsidRDefault="00053F82" w:rsidP="00053F82">
      <w:pPr>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urzędu skarbowego i będzie znajdował się na tzw. „białej liście podatników VAT”, o której mowa w art. 96 b ustawy z dnia 11 marca 2004 r. o podatku od towarów i usług.</w:t>
      </w:r>
    </w:p>
    <w:p w14:paraId="5FDB9E8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75E8E0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17B26E3" w14:textId="77777777" w:rsidR="00053F82" w:rsidRPr="005C50B3" w:rsidRDefault="00053F82" w:rsidP="00053F82">
      <w:pPr>
        <w:spacing w:line="360" w:lineRule="auto"/>
        <w:rPr>
          <w:rFonts w:asciiTheme="minorHAnsi" w:hAnsiTheme="minorHAnsi" w:cstheme="minorHAnsi"/>
          <w:b/>
          <w:bCs/>
          <w:sz w:val="22"/>
          <w:szCs w:val="22"/>
        </w:rPr>
      </w:pPr>
    </w:p>
    <w:p w14:paraId="7C8FC0D5"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31E59A93" w14:textId="2443D0EF"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Pr>
          <w:rFonts w:asciiTheme="minorHAnsi" w:hAnsiTheme="minorHAnsi" w:cstheme="minorHAnsi"/>
        </w:rPr>
        <w:t xml:space="preserve">  </w:t>
      </w:r>
      <w:r w:rsidR="00F24CA1">
        <w:t>Agata Szczerba</w:t>
      </w:r>
      <w:r w:rsidRPr="005C50B3">
        <w:rPr>
          <w:rFonts w:asciiTheme="minorHAnsi" w:hAnsiTheme="minorHAnsi" w:cstheme="minorHAnsi"/>
        </w:rPr>
        <w:t xml:space="preserve">, tel. </w:t>
      </w:r>
      <w:r w:rsidR="00F24CA1">
        <w:t>52-374-97-68</w:t>
      </w:r>
      <w:r w:rsidRPr="005C50B3">
        <w:rPr>
          <w:rFonts w:asciiTheme="minorHAnsi" w:hAnsiTheme="minorHAnsi" w:cstheme="minorHAnsi"/>
        </w:rPr>
        <w:t xml:space="preserve">, </w:t>
      </w:r>
      <w:r>
        <w:rPr>
          <w:rFonts w:asciiTheme="minorHAnsi" w:hAnsiTheme="minorHAnsi" w:cstheme="minorHAnsi"/>
        </w:rPr>
        <w:t xml:space="preserve">                </w:t>
      </w:r>
      <w:r w:rsidRPr="005C50B3">
        <w:rPr>
          <w:rFonts w:asciiTheme="minorHAnsi" w:hAnsiTheme="minorHAnsi" w:cstheme="minorHAnsi"/>
        </w:rPr>
        <w:t xml:space="preserve">e-mail: </w:t>
      </w:r>
      <w:r w:rsidR="00F24CA1">
        <w:t>agata.szczerba@pbs.edu.pl</w:t>
      </w:r>
      <w:r w:rsidRPr="005C50B3">
        <w:rPr>
          <w:rFonts w:asciiTheme="minorHAnsi" w:hAnsiTheme="minorHAnsi" w:cstheme="minorHAnsi"/>
        </w:rPr>
        <w:t xml:space="preserve"> .</w:t>
      </w:r>
    </w:p>
    <w:p w14:paraId="5067C228" w14:textId="77777777"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Pr>
          <w:rFonts w:asciiTheme="minorHAnsi" w:hAnsiTheme="minorHAnsi" w:cstheme="minorHAnsi"/>
        </w:rPr>
        <w:t xml:space="preserve">                </w:t>
      </w:r>
      <w:r w:rsidRPr="005C50B3">
        <w:rPr>
          <w:rFonts w:asciiTheme="minorHAnsi" w:hAnsiTheme="minorHAnsi" w:cstheme="minorHAnsi"/>
        </w:rPr>
        <w:t>e-mail: …………………………. .</w:t>
      </w:r>
    </w:p>
    <w:p w14:paraId="379060AF" w14:textId="77777777" w:rsidR="00053F82" w:rsidRPr="005C50B3" w:rsidRDefault="00053F82" w:rsidP="00053F82">
      <w:pPr>
        <w:spacing w:line="360" w:lineRule="auto"/>
        <w:rPr>
          <w:rFonts w:asciiTheme="minorHAnsi" w:hAnsiTheme="minorHAnsi" w:cstheme="minorHAnsi"/>
          <w:b/>
          <w:sz w:val="22"/>
          <w:szCs w:val="22"/>
        </w:rPr>
      </w:pPr>
    </w:p>
    <w:p w14:paraId="38D9DF7C"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195F5D95"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A95E62E"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3AC76BC"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A53E63B"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2FB460C4" w14:textId="77777777" w:rsidR="00053F82" w:rsidRPr="005C50B3" w:rsidRDefault="00053F82" w:rsidP="00053F82">
      <w:pPr>
        <w:spacing w:line="360" w:lineRule="auto"/>
        <w:ind w:left="720"/>
        <w:rPr>
          <w:rFonts w:asciiTheme="minorHAnsi" w:hAnsiTheme="minorHAnsi" w:cstheme="minorHAnsi"/>
          <w:b/>
          <w:sz w:val="22"/>
          <w:szCs w:val="22"/>
        </w:rPr>
      </w:pPr>
    </w:p>
    <w:p w14:paraId="35F1184B" w14:textId="77777777" w:rsidR="00053F82" w:rsidRDefault="00053F82" w:rsidP="00053F82">
      <w:pPr>
        <w:spacing w:line="360" w:lineRule="auto"/>
        <w:jc w:val="both"/>
        <w:rPr>
          <w:rFonts w:asciiTheme="minorHAnsi" w:hAnsiTheme="minorHAnsi" w:cstheme="minorHAnsi"/>
          <w:color w:val="000000"/>
          <w:sz w:val="22"/>
          <w:szCs w:val="22"/>
        </w:rPr>
      </w:pPr>
    </w:p>
    <w:p w14:paraId="7D3DCDF5"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4713329B"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46892EDD" w14:textId="77777777" w:rsidR="00053F82" w:rsidRPr="005C50B3" w:rsidRDefault="00053F82" w:rsidP="00053F82">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17D7A3DD"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46B60504"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FEB38FA" w14:textId="77777777" w:rsidR="00053F82" w:rsidRPr="005C50B3" w:rsidRDefault="00053F82" w:rsidP="00053F82">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0DF5B6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6651546"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0EEDDA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E23435"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1F9CB90" w14:textId="77777777" w:rsidR="00053F82" w:rsidRPr="005C50B3" w:rsidRDefault="00053F82" w:rsidP="00053F82">
      <w:pPr>
        <w:autoSpaceDE w:val="0"/>
        <w:autoSpaceDN w:val="0"/>
        <w:adjustRightInd w:val="0"/>
        <w:spacing w:line="360" w:lineRule="auto"/>
        <w:ind w:left="426"/>
        <w:jc w:val="both"/>
        <w:rPr>
          <w:rFonts w:asciiTheme="minorHAnsi" w:hAnsiTheme="minorHAnsi" w:cstheme="minorHAnsi"/>
          <w:b/>
          <w:bCs/>
          <w:sz w:val="22"/>
          <w:szCs w:val="22"/>
        </w:rPr>
      </w:pPr>
    </w:p>
    <w:p w14:paraId="47034C3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6490ED2B"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E7741F" w14:textId="2FCDDC8E" w:rsidR="00053F82"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07930988" w14:textId="2EE166FF" w:rsidR="00053F82" w:rsidRDefault="00053F82" w:rsidP="00053F82">
      <w:pPr>
        <w:spacing w:line="360" w:lineRule="auto"/>
        <w:jc w:val="both"/>
        <w:outlineLvl w:val="0"/>
        <w:rPr>
          <w:rFonts w:asciiTheme="minorHAnsi" w:hAnsiTheme="minorHAnsi" w:cstheme="minorHAnsi"/>
          <w:sz w:val="22"/>
          <w:szCs w:val="22"/>
        </w:rPr>
      </w:pPr>
    </w:p>
    <w:p w14:paraId="18390E25" w14:textId="5FE05C2F" w:rsidR="00053F82" w:rsidRDefault="00053F82" w:rsidP="00053F82">
      <w:pPr>
        <w:spacing w:line="360" w:lineRule="auto"/>
        <w:jc w:val="both"/>
        <w:outlineLvl w:val="0"/>
        <w:rPr>
          <w:rFonts w:asciiTheme="minorHAnsi" w:hAnsiTheme="minorHAnsi" w:cstheme="minorHAnsi"/>
          <w:sz w:val="22"/>
          <w:szCs w:val="22"/>
        </w:rPr>
      </w:pPr>
    </w:p>
    <w:p w14:paraId="3D3D6080" w14:textId="77777777" w:rsidR="00053F82" w:rsidRPr="005C50B3" w:rsidRDefault="00053F82" w:rsidP="00053F82">
      <w:pPr>
        <w:spacing w:line="360" w:lineRule="auto"/>
        <w:jc w:val="both"/>
        <w:outlineLvl w:val="0"/>
        <w:rPr>
          <w:rFonts w:asciiTheme="minorHAnsi" w:hAnsiTheme="minorHAnsi" w:cstheme="minorHAnsi"/>
          <w:sz w:val="22"/>
          <w:szCs w:val="22"/>
        </w:rPr>
      </w:pPr>
    </w:p>
    <w:p w14:paraId="185E9983"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033FEAD"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5BDDC48"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3FB8A128"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90B4C15"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1727F39"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2 otrzymuje Zamawiający i 1 Wykonawca.</w:t>
      </w:r>
    </w:p>
    <w:p w14:paraId="10876D06"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366E4550" w14:textId="77777777" w:rsidR="00053F82" w:rsidRPr="005C50B3" w:rsidRDefault="00053F82" w:rsidP="00053F82">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F65E880" w14:textId="77777777" w:rsidR="00053F82" w:rsidRPr="005C50B3" w:rsidRDefault="00053F82" w:rsidP="00053F82">
      <w:pPr>
        <w:spacing w:line="360" w:lineRule="auto"/>
        <w:jc w:val="both"/>
        <w:rPr>
          <w:rFonts w:asciiTheme="minorHAnsi" w:hAnsiTheme="minorHAnsi" w:cstheme="minorHAnsi"/>
          <w:sz w:val="22"/>
          <w:szCs w:val="22"/>
        </w:rPr>
      </w:pPr>
    </w:p>
    <w:p w14:paraId="4395598E" w14:textId="77777777" w:rsidR="00053F82" w:rsidRPr="005C50B3" w:rsidRDefault="00053F82" w:rsidP="00053F82">
      <w:pPr>
        <w:spacing w:line="360" w:lineRule="auto"/>
        <w:ind w:left="708" w:firstLine="708"/>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53997B5F" w14:textId="77777777" w:rsidR="00053F82" w:rsidRPr="005C50B3" w:rsidRDefault="00053F82" w:rsidP="00053F82">
      <w:pPr>
        <w:spacing w:line="360" w:lineRule="auto"/>
        <w:rPr>
          <w:rFonts w:asciiTheme="minorHAnsi" w:hAnsiTheme="minorHAnsi" w:cstheme="minorHAnsi"/>
          <w:sz w:val="22"/>
          <w:szCs w:val="22"/>
        </w:rPr>
      </w:pPr>
    </w:p>
    <w:p w14:paraId="421EBCBC" w14:textId="77777777" w:rsidR="00053F82" w:rsidRPr="005C50B3" w:rsidRDefault="00053F82" w:rsidP="00053F82">
      <w:pPr>
        <w:spacing w:line="360" w:lineRule="auto"/>
        <w:jc w:val="center"/>
        <w:rPr>
          <w:rFonts w:asciiTheme="minorHAnsi" w:hAnsiTheme="minorHAnsi" w:cstheme="minorHAnsi"/>
          <w:b/>
          <w:bCs/>
          <w:sz w:val="22"/>
          <w:szCs w:val="22"/>
        </w:rPr>
      </w:pPr>
    </w:p>
    <w:p w14:paraId="303B4E3E"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6E35611C"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p w14:paraId="10DB5F0B"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bookmarkEnd w:id="35"/>
    <w:bookmarkEnd w:id="36"/>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A90C" w14:textId="77777777" w:rsidR="00A47100" w:rsidRDefault="00A47100">
      <w:r>
        <w:separator/>
      </w:r>
    </w:p>
  </w:endnote>
  <w:endnote w:type="continuationSeparator" w:id="0">
    <w:p w14:paraId="07ECF6C1" w14:textId="77777777" w:rsidR="00A47100" w:rsidRDefault="00A4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12F7" w14:textId="77777777" w:rsidR="00A47100" w:rsidRDefault="00A47100">
      <w:r>
        <w:separator/>
      </w:r>
    </w:p>
  </w:footnote>
  <w:footnote w:type="continuationSeparator" w:id="0">
    <w:p w14:paraId="3EB0E5D8" w14:textId="77777777" w:rsidR="00A47100" w:rsidRDefault="00A47100">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23516A8B" w:rsidR="00661521" w:rsidRDefault="00661521">
    <w:pPr>
      <w:pStyle w:val="Nagwek"/>
    </w:pPr>
    <w:r>
      <w:rPr>
        <w:noProof/>
      </w:rPr>
      <w:drawing>
        <wp:anchor distT="0" distB="0" distL="114300" distR="114300" simplePos="0" relativeHeight="251661312" behindDoc="1" locked="0" layoutInCell="1" allowOverlap="1" wp14:anchorId="66627189" wp14:editId="4959278D">
          <wp:simplePos x="0" y="0"/>
          <wp:positionH relativeFrom="margin">
            <wp:posOffset>2274073</wp:posOffset>
          </wp:positionH>
          <wp:positionV relativeFrom="paragraph">
            <wp:posOffset>-183819</wp:posOffset>
          </wp:positionV>
          <wp:extent cx="1547495" cy="971550"/>
          <wp:effectExtent l="0" t="0" r="1905" b="0"/>
          <wp:wrapTight wrapText="bothSides">
            <wp:wrapPolygon edited="0">
              <wp:start x="10459" y="282"/>
              <wp:lineTo x="3545" y="5365"/>
              <wp:lineTo x="3368" y="5929"/>
              <wp:lineTo x="4254" y="9882"/>
              <wp:lineTo x="1241" y="12706"/>
              <wp:lineTo x="177" y="14118"/>
              <wp:lineTo x="177" y="19482"/>
              <wp:lineTo x="355" y="20329"/>
              <wp:lineTo x="709" y="20894"/>
              <wp:lineTo x="14181" y="20894"/>
              <wp:lineTo x="20563" y="20329"/>
              <wp:lineTo x="21449" y="20047"/>
              <wp:lineTo x="21449" y="13553"/>
              <wp:lineTo x="19322" y="11859"/>
              <wp:lineTo x="15422" y="9882"/>
              <wp:lineTo x="16309" y="7624"/>
              <wp:lineTo x="16131" y="6494"/>
              <wp:lineTo x="12763" y="282"/>
              <wp:lineTo x="10459" y="282"/>
            </wp:wrapPolygon>
          </wp:wrapTight>
          <wp:docPr id="2"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71550"/>
                  </a:xfrm>
                  <a:prstGeom prst="rect">
                    <a:avLst/>
                  </a:prstGeom>
                  <a:noFill/>
                </pic:spPr>
              </pic:pic>
            </a:graphicData>
          </a:graphic>
          <wp14:sizeRelH relativeFrom="margin">
            <wp14:pctWidth>0</wp14:pctWidth>
          </wp14:sizeRelH>
          <wp14:sizeRelV relativeFrom="margin">
            <wp14:pctHeight>0</wp14:pctHeight>
          </wp14:sizeRelV>
        </wp:anchor>
      </w:drawing>
    </w: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2AFB7EF" w:rsidR="00661521" w:rsidRDefault="00661521">
    <w:pPr>
      <w:pStyle w:val="Nagwek"/>
    </w:pPr>
    <w:r>
      <w:rPr>
        <w:noProof/>
      </w:rPr>
      <w:drawing>
        <wp:anchor distT="0" distB="0" distL="114300" distR="114300" simplePos="0" relativeHeight="251659264" behindDoc="1" locked="0" layoutInCell="1" allowOverlap="1" wp14:anchorId="7A300896" wp14:editId="431143EA">
          <wp:simplePos x="0" y="0"/>
          <wp:positionH relativeFrom="margin">
            <wp:posOffset>2377440</wp:posOffset>
          </wp:positionH>
          <wp:positionV relativeFrom="paragraph">
            <wp:posOffset>-247429</wp:posOffset>
          </wp:positionV>
          <wp:extent cx="1547495" cy="971550"/>
          <wp:effectExtent l="0" t="0" r="1905" b="0"/>
          <wp:wrapTight wrapText="bothSides">
            <wp:wrapPolygon edited="0">
              <wp:start x="10459" y="282"/>
              <wp:lineTo x="3545" y="5365"/>
              <wp:lineTo x="3368" y="5929"/>
              <wp:lineTo x="4254" y="9882"/>
              <wp:lineTo x="1241" y="12706"/>
              <wp:lineTo x="177" y="14118"/>
              <wp:lineTo x="177" y="19482"/>
              <wp:lineTo x="355" y="20329"/>
              <wp:lineTo x="709" y="20894"/>
              <wp:lineTo x="14181" y="20894"/>
              <wp:lineTo x="20563" y="20329"/>
              <wp:lineTo x="21449" y="20047"/>
              <wp:lineTo x="21449" y="13553"/>
              <wp:lineTo x="19322" y="11859"/>
              <wp:lineTo x="15422" y="9882"/>
              <wp:lineTo x="16309" y="7624"/>
              <wp:lineTo x="16131" y="6494"/>
              <wp:lineTo x="12763" y="282"/>
              <wp:lineTo x="10459" y="282"/>
            </wp:wrapPolygon>
          </wp:wrapTight>
          <wp:docPr id="8"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4"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71550"/>
                  </a:xfrm>
                  <a:prstGeom prst="rect">
                    <a:avLst/>
                  </a:prstGeom>
                  <a:noFill/>
                </pic:spPr>
              </pic:pic>
            </a:graphicData>
          </a:graphic>
          <wp14:sizeRelH relativeFrom="margin">
            <wp14:pctWidth>0</wp14:pctWidth>
          </wp14:sizeRelH>
          <wp14:sizeRelV relativeFrom="margin">
            <wp14:pctHeight>0</wp14:pctHeight>
          </wp14:sizeRelV>
        </wp:anchor>
      </w:drawing>
    </w: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0"/>
  </w:num>
  <w:num w:numId="3">
    <w:abstractNumId w:val="63"/>
  </w:num>
  <w:num w:numId="4">
    <w:abstractNumId w:val="33"/>
  </w:num>
  <w:num w:numId="5">
    <w:abstractNumId w:val="51"/>
  </w:num>
  <w:num w:numId="6">
    <w:abstractNumId w:val="49"/>
  </w:num>
  <w:num w:numId="7">
    <w:abstractNumId w:val="10"/>
  </w:num>
  <w:num w:numId="8">
    <w:abstractNumId w:val="61"/>
  </w:num>
  <w:num w:numId="9">
    <w:abstractNumId w:val="38"/>
  </w:num>
  <w:num w:numId="10">
    <w:abstractNumId w:val="52"/>
  </w:num>
  <w:num w:numId="11">
    <w:abstractNumId w:val="44"/>
  </w:num>
  <w:num w:numId="12">
    <w:abstractNumId w:val="53"/>
  </w:num>
  <w:num w:numId="13">
    <w:abstractNumId w:val="12"/>
  </w:num>
  <w:num w:numId="14">
    <w:abstractNumId w:val="14"/>
  </w:num>
  <w:num w:numId="15">
    <w:abstractNumId w:val="39"/>
  </w:num>
  <w:num w:numId="16">
    <w:abstractNumId w:val="13"/>
  </w:num>
  <w:num w:numId="17">
    <w:abstractNumId w:val="42"/>
  </w:num>
  <w:num w:numId="18">
    <w:abstractNumId w:val="71"/>
  </w:num>
  <w:num w:numId="19">
    <w:abstractNumId w:val="58"/>
  </w:num>
  <w:num w:numId="20">
    <w:abstractNumId w:val="41"/>
  </w:num>
  <w:num w:numId="21">
    <w:abstractNumId w:val="70"/>
  </w:num>
  <w:num w:numId="22">
    <w:abstractNumId w:val="25"/>
  </w:num>
  <w:num w:numId="23">
    <w:abstractNumId w:val="59"/>
  </w:num>
  <w:num w:numId="24">
    <w:abstractNumId w:val="29"/>
  </w:num>
  <w:num w:numId="25">
    <w:abstractNumId w:val="56"/>
  </w:num>
  <w:num w:numId="26">
    <w:abstractNumId w:val="8"/>
  </w:num>
  <w:num w:numId="27">
    <w:abstractNumId w:val="45"/>
  </w:num>
  <w:num w:numId="28">
    <w:abstractNumId w:val="22"/>
  </w:num>
  <w:num w:numId="29">
    <w:abstractNumId w:val="50"/>
  </w:num>
  <w:num w:numId="30">
    <w:abstractNumId w:val="35"/>
  </w:num>
  <w:num w:numId="31">
    <w:abstractNumId w:val="62"/>
  </w:num>
  <w:num w:numId="32">
    <w:abstractNumId w:val="43"/>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8"/>
  </w:num>
  <w:num w:numId="45">
    <w:abstractNumId w:val="66"/>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7"/>
  </w:num>
  <w:num w:numId="56">
    <w:abstractNumId w:val="46"/>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37"/>
  </w:num>
  <w:num w:numId="66">
    <w:abstractNumId w:val="19"/>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zEDMswNTE0MzJV0lIJTi4sz8/NACoxqAf9NoaUsAAAA"/>
  </w:docVars>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0CAE"/>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0C2A"/>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14C4"/>
    <w:rsid w:val="00253DC9"/>
    <w:rsid w:val="002576E7"/>
    <w:rsid w:val="00257DB3"/>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A79DE"/>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132C"/>
    <w:rsid w:val="00382627"/>
    <w:rsid w:val="003837A2"/>
    <w:rsid w:val="00384674"/>
    <w:rsid w:val="0038700F"/>
    <w:rsid w:val="003903A7"/>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3B7"/>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3E4C"/>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C7DF0"/>
    <w:rsid w:val="004D0301"/>
    <w:rsid w:val="004D1063"/>
    <w:rsid w:val="004D1157"/>
    <w:rsid w:val="004D118E"/>
    <w:rsid w:val="004D2877"/>
    <w:rsid w:val="004D2E76"/>
    <w:rsid w:val="004D493B"/>
    <w:rsid w:val="004D7272"/>
    <w:rsid w:val="004E0FE1"/>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B7FD1"/>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115"/>
    <w:rsid w:val="009749CF"/>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100"/>
    <w:rsid w:val="00A47430"/>
    <w:rsid w:val="00A511C8"/>
    <w:rsid w:val="00A51DDF"/>
    <w:rsid w:val="00A52BA5"/>
    <w:rsid w:val="00A55569"/>
    <w:rsid w:val="00A56988"/>
    <w:rsid w:val="00A56D91"/>
    <w:rsid w:val="00A57870"/>
    <w:rsid w:val="00A6055D"/>
    <w:rsid w:val="00A60669"/>
    <w:rsid w:val="00A60B28"/>
    <w:rsid w:val="00A61257"/>
    <w:rsid w:val="00A619B5"/>
    <w:rsid w:val="00A64E5E"/>
    <w:rsid w:val="00A65068"/>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62C9"/>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C3B"/>
    <w:rsid w:val="00C83F3B"/>
    <w:rsid w:val="00C8477D"/>
    <w:rsid w:val="00C85681"/>
    <w:rsid w:val="00C85E78"/>
    <w:rsid w:val="00C871A5"/>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A70F7"/>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3409"/>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21BB"/>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2605"/>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4CA1"/>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7889</Words>
  <Characters>47339</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55118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10</cp:revision>
  <cp:lastPrinted>2021-02-15T07:26:00Z</cp:lastPrinted>
  <dcterms:created xsi:type="dcterms:W3CDTF">2022-02-03T07:14:00Z</dcterms:created>
  <dcterms:modified xsi:type="dcterms:W3CDTF">2022-02-03T07:20:00Z</dcterms:modified>
</cp:coreProperties>
</file>