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3EE23ED9" w14:textId="4A33528B"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595A582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r w:rsidR="007B7A2F">
        <w:rPr>
          <w:rFonts w:asciiTheme="minorHAnsi" w:hAnsiTheme="minorHAnsi" w:cstheme="minorHAnsi"/>
          <w:b/>
          <w:sz w:val="28"/>
          <w:szCs w:val="28"/>
        </w:rPr>
        <w:t xml:space="preserve">do badań </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209BF9F9"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5C50B3">
        <w:rPr>
          <w:rFonts w:asciiTheme="minorHAnsi" w:hAnsiTheme="minorHAnsi" w:cstheme="minorHAnsi"/>
          <w:b/>
          <w:bCs/>
          <w:sz w:val="22"/>
          <w:szCs w:val="22"/>
        </w:rPr>
        <w:t>5</w:t>
      </w:r>
      <w:r w:rsidR="00CC133D">
        <w:rPr>
          <w:rFonts w:asciiTheme="minorHAnsi" w:hAnsiTheme="minorHAnsi" w:cstheme="minorHAnsi"/>
          <w:b/>
          <w:bCs/>
          <w:sz w:val="22"/>
          <w:szCs w:val="22"/>
        </w:rPr>
        <w:t>5</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E06503" w:rsidRPr="005C50B3">
        <w:rPr>
          <w:rFonts w:asciiTheme="minorHAnsi" w:hAnsiTheme="minorHAnsi" w:cstheme="minorHAnsi"/>
          <w:b/>
          <w:bCs/>
          <w:sz w:val="22"/>
          <w:szCs w:val="22"/>
        </w:rPr>
        <w:t>1</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3D484CCA" w14:textId="632FBBCE" w:rsidR="00994A77" w:rsidRDefault="00994A77"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01B95040"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im. Jana i Jędrzeja Śniadeckich w Bydgoszczy</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4DFF7AA9"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7F2898">
        <w:rPr>
          <w:rFonts w:asciiTheme="minorHAnsi" w:hAnsiTheme="minorHAnsi" w:cstheme="minorHAnsi"/>
          <w:sz w:val="22"/>
          <w:szCs w:val="22"/>
        </w:rPr>
        <w:t>03.09</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21</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45D43BF8" w:rsidR="001534C9" w:rsidRPr="00616C8F" w:rsidRDefault="001534C9" w:rsidP="00882685">
      <w:pPr>
        <w:spacing w:line="360" w:lineRule="auto"/>
        <w:jc w:val="center"/>
        <w:rPr>
          <w:rFonts w:asciiTheme="minorHAnsi" w:eastAsia="Calibri" w:hAnsiTheme="minorHAnsi" w:cstheme="minorHAnsi"/>
          <w:b/>
          <w:sz w:val="21"/>
          <w:szCs w:val="21"/>
          <w:lang w:eastAsia="en-US"/>
        </w:rPr>
      </w:pPr>
      <w:r w:rsidRPr="00616C8F">
        <w:rPr>
          <w:rFonts w:asciiTheme="minorHAnsi" w:eastAsia="Calibri" w:hAnsiTheme="minorHAnsi" w:cstheme="minorHAnsi"/>
          <w:b/>
          <w:sz w:val="21"/>
          <w:szCs w:val="21"/>
          <w:lang w:eastAsia="en-US"/>
        </w:rPr>
        <w:lastRenderedPageBreak/>
        <w:t>Klauzula informacyjna w sprawie ochrony danych osobowych</w:t>
      </w:r>
    </w:p>
    <w:p w14:paraId="4052069D" w14:textId="77777777" w:rsidR="00FB5E81" w:rsidRPr="00616C8F" w:rsidRDefault="00FB5E81" w:rsidP="00882685">
      <w:pPr>
        <w:spacing w:line="360" w:lineRule="auto"/>
        <w:jc w:val="both"/>
        <w:rPr>
          <w:rFonts w:asciiTheme="minorHAnsi" w:hAnsiTheme="minorHAnsi" w:cstheme="minorHAnsi"/>
          <w:sz w:val="21"/>
          <w:szCs w:val="21"/>
        </w:rPr>
      </w:pPr>
      <w:r w:rsidRPr="00616C8F">
        <w:rPr>
          <w:rFonts w:asciiTheme="minorHAnsi" w:hAnsiTheme="minorHAnsi" w:cstheme="minorHAnsi"/>
          <w:sz w:val="21"/>
          <w:szCs w:val="21"/>
        </w:rPr>
        <w:t>Zgodnie z art. 13 ust. 1</w:t>
      </w:r>
      <w:r w:rsidR="00874C33" w:rsidRPr="00616C8F">
        <w:rPr>
          <w:rFonts w:asciiTheme="minorHAnsi" w:hAnsiTheme="minorHAnsi" w:cstheme="minorHAnsi"/>
          <w:sz w:val="21"/>
          <w:szCs w:val="21"/>
        </w:rPr>
        <w:t>–2</w:t>
      </w:r>
      <w:r w:rsidRPr="00616C8F">
        <w:rPr>
          <w:rFonts w:asciiTheme="minorHAnsi" w:hAnsiTheme="minorHAnsi" w:cstheme="minorHAnsi"/>
          <w:sz w:val="21"/>
          <w:szCs w:val="21"/>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16C8F">
        <w:rPr>
          <w:rFonts w:asciiTheme="minorHAnsi" w:hAnsiTheme="minorHAnsi" w:cstheme="minorHAnsi"/>
          <w:b/>
          <w:bCs/>
          <w:sz w:val="21"/>
          <w:szCs w:val="21"/>
        </w:rPr>
        <w:t>RODO</w:t>
      </w:r>
      <w:r w:rsidRPr="00616C8F">
        <w:rPr>
          <w:rFonts w:asciiTheme="minorHAnsi" w:hAnsiTheme="minorHAnsi" w:cstheme="minorHAnsi"/>
          <w:sz w:val="21"/>
          <w:szCs w:val="21"/>
        </w:rPr>
        <w:t xml:space="preserve">”) informujemy, że: </w:t>
      </w:r>
    </w:p>
    <w:p w14:paraId="25D494DF" w14:textId="6FDC2602"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 xml:space="preserve">administratorem Pani/Pana danych osobowych („ADO”) jest </w:t>
      </w:r>
      <w:r w:rsidR="007C7CCF">
        <w:rPr>
          <w:rFonts w:asciiTheme="minorHAnsi" w:hAnsiTheme="minorHAnsi" w:cstheme="minorHAnsi"/>
          <w:sz w:val="21"/>
          <w:szCs w:val="21"/>
        </w:rPr>
        <w:t xml:space="preserve">Politechnika Bydgoska </w:t>
      </w:r>
      <w:r w:rsidRPr="00616C8F">
        <w:rPr>
          <w:rFonts w:asciiTheme="minorHAnsi" w:hAnsiTheme="minorHAnsi" w:cstheme="minorHAnsi"/>
          <w:sz w:val="21"/>
          <w:szCs w:val="21"/>
        </w:rPr>
        <w:t>im. Jana i Jędrzeja Śniadeckich w Bydgoszczy, Al. prof. S. Kaliskiego 7, 85-796 Bydgoszcz</w:t>
      </w:r>
      <w:r w:rsidRPr="00616C8F">
        <w:rPr>
          <w:rFonts w:asciiTheme="minorHAnsi" w:hAnsiTheme="minorHAnsi" w:cstheme="minorHAnsi"/>
          <w:i/>
          <w:sz w:val="21"/>
          <w:szCs w:val="21"/>
        </w:rPr>
        <w:t xml:space="preserve"> </w:t>
      </w:r>
    </w:p>
    <w:p w14:paraId="675FEEB3" w14:textId="77777777"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kontakt z Inspektorem Ochrony Danych jest dostępny za pomocą e-mail’a: iod@utp.edu.pl</w:t>
      </w:r>
    </w:p>
    <w:p w14:paraId="66553200" w14:textId="7529E2AE"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Pani/Pana dane osobowe przetwarzane będą na podstawie art. 6 ust. 1 lit. c</w:t>
      </w:r>
      <w:r w:rsidRPr="00616C8F">
        <w:rPr>
          <w:rFonts w:asciiTheme="minorHAnsi" w:hAnsiTheme="minorHAnsi" w:cstheme="minorHAnsi"/>
          <w:i/>
          <w:sz w:val="21"/>
          <w:szCs w:val="21"/>
        </w:rPr>
        <w:t xml:space="preserve"> </w:t>
      </w:r>
      <w:r w:rsidRPr="00616C8F">
        <w:rPr>
          <w:rFonts w:asciiTheme="minorHAnsi" w:hAnsiTheme="minorHAnsi" w:cstheme="minorHAnsi"/>
          <w:sz w:val="21"/>
          <w:szCs w:val="21"/>
        </w:rPr>
        <w:t>RODO w celu związanym z postępowaniem o udzielenie zamówienia publicznego nr AZZP.243</w:t>
      </w:r>
      <w:r w:rsidR="00A0676D" w:rsidRPr="00616C8F">
        <w:rPr>
          <w:rFonts w:asciiTheme="minorHAnsi" w:hAnsiTheme="minorHAnsi" w:cstheme="minorHAnsi"/>
          <w:sz w:val="21"/>
          <w:szCs w:val="21"/>
        </w:rPr>
        <w:t>.0</w:t>
      </w:r>
      <w:r w:rsidR="001F4F7C" w:rsidRPr="00616C8F">
        <w:rPr>
          <w:rFonts w:asciiTheme="minorHAnsi" w:hAnsiTheme="minorHAnsi" w:cstheme="minorHAnsi"/>
          <w:sz w:val="21"/>
          <w:szCs w:val="21"/>
        </w:rPr>
        <w:t>5</w:t>
      </w:r>
      <w:r w:rsidR="00CC133D" w:rsidRPr="00616C8F">
        <w:rPr>
          <w:rFonts w:asciiTheme="minorHAnsi" w:hAnsiTheme="minorHAnsi" w:cstheme="minorHAnsi"/>
          <w:sz w:val="21"/>
          <w:szCs w:val="21"/>
        </w:rPr>
        <w:t>5</w:t>
      </w:r>
      <w:r w:rsidRPr="00616C8F">
        <w:rPr>
          <w:rFonts w:asciiTheme="minorHAnsi" w:hAnsiTheme="minorHAnsi" w:cstheme="minorHAnsi"/>
          <w:sz w:val="21"/>
          <w:szCs w:val="21"/>
        </w:rPr>
        <w:t>.20</w:t>
      </w:r>
      <w:r w:rsidR="002576E7" w:rsidRPr="00616C8F">
        <w:rPr>
          <w:rFonts w:asciiTheme="minorHAnsi" w:hAnsiTheme="minorHAnsi" w:cstheme="minorHAnsi"/>
          <w:sz w:val="21"/>
          <w:szCs w:val="21"/>
        </w:rPr>
        <w:t>21</w:t>
      </w:r>
      <w:r w:rsidRPr="00616C8F">
        <w:rPr>
          <w:rFonts w:asciiTheme="minorHAnsi" w:hAnsiTheme="minorHAnsi" w:cstheme="minorHAnsi"/>
          <w:i/>
          <w:sz w:val="21"/>
          <w:szCs w:val="21"/>
        </w:rPr>
        <w:t xml:space="preserve"> </w:t>
      </w:r>
      <w:r w:rsidR="00A0676D" w:rsidRPr="00616C8F">
        <w:rPr>
          <w:rFonts w:asciiTheme="minorHAnsi" w:hAnsiTheme="minorHAnsi" w:cstheme="minorHAnsi"/>
          <w:sz w:val="21"/>
          <w:szCs w:val="21"/>
        </w:rPr>
        <w:t xml:space="preserve">prowadzonym w trybie </w:t>
      </w:r>
      <w:r w:rsidR="00A0676D" w:rsidRPr="00616C8F">
        <w:rPr>
          <w:rFonts w:asciiTheme="minorHAnsi" w:hAnsiTheme="minorHAnsi" w:cstheme="minorHAnsi"/>
          <w:sz w:val="21"/>
          <w:szCs w:val="21"/>
          <w:lang w:eastAsia="ar-SA"/>
        </w:rPr>
        <w:t>art. 11 ust.</w:t>
      </w:r>
      <w:r w:rsidR="00CA4E59" w:rsidRPr="00616C8F">
        <w:rPr>
          <w:rFonts w:asciiTheme="minorHAnsi" w:hAnsiTheme="minorHAnsi" w:cstheme="minorHAnsi"/>
          <w:sz w:val="21"/>
          <w:szCs w:val="21"/>
          <w:lang w:eastAsia="ar-SA"/>
        </w:rPr>
        <w:t xml:space="preserve"> </w:t>
      </w:r>
      <w:r w:rsidR="00A0676D" w:rsidRPr="00616C8F">
        <w:rPr>
          <w:rFonts w:asciiTheme="minorHAnsi" w:hAnsiTheme="minorHAnsi" w:cstheme="minorHAnsi"/>
          <w:sz w:val="21"/>
          <w:szCs w:val="21"/>
          <w:lang w:eastAsia="ar-SA"/>
        </w:rPr>
        <w:t xml:space="preserve">5 pkt </w:t>
      </w:r>
      <w:r w:rsidR="00CA4E59" w:rsidRPr="00616C8F">
        <w:rPr>
          <w:rFonts w:asciiTheme="minorHAnsi" w:hAnsiTheme="minorHAnsi" w:cstheme="minorHAnsi"/>
          <w:sz w:val="21"/>
          <w:szCs w:val="21"/>
          <w:lang w:eastAsia="ar-SA"/>
        </w:rPr>
        <w:t xml:space="preserve">1 </w:t>
      </w:r>
      <w:r w:rsidR="00A0676D" w:rsidRPr="00616C8F">
        <w:rPr>
          <w:rFonts w:asciiTheme="minorHAnsi" w:hAnsiTheme="minorHAnsi" w:cstheme="minorHAnsi"/>
          <w:sz w:val="21"/>
          <w:szCs w:val="21"/>
          <w:lang w:eastAsia="ar-SA"/>
        </w:rPr>
        <w:t xml:space="preserve">ustawy </w:t>
      </w:r>
      <w:r w:rsidR="00CA4E59" w:rsidRPr="00616C8F">
        <w:rPr>
          <w:rFonts w:asciiTheme="minorHAnsi" w:hAnsiTheme="minorHAnsi" w:cstheme="minorHAnsi"/>
          <w:sz w:val="21"/>
          <w:szCs w:val="21"/>
        </w:rPr>
        <w:t xml:space="preserve">z dnia 11 września 2019 </w:t>
      </w:r>
      <w:r w:rsidR="00A0676D" w:rsidRPr="00616C8F">
        <w:rPr>
          <w:rFonts w:asciiTheme="minorHAnsi" w:hAnsiTheme="minorHAnsi" w:cstheme="minorHAnsi"/>
          <w:sz w:val="21"/>
          <w:szCs w:val="21"/>
          <w:lang w:eastAsia="ar-SA"/>
        </w:rPr>
        <w:t>r. Prawo zamówień publicznych</w:t>
      </w:r>
    </w:p>
    <w:p w14:paraId="6D6C1632" w14:textId="1FCFCD2B"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 xml:space="preserve">odbiorcami Pani/Pana danych osobowych będą osoby lub podmioty, którym udostępniona zostanie dokumentacja postępowania w oparciu </w:t>
      </w:r>
      <w:r w:rsidR="00B737F7" w:rsidRPr="00616C8F">
        <w:rPr>
          <w:rFonts w:asciiTheme="minorHAnsi" w:hAnsiTheme="minorHAnsi" w:cstheme="minorHAnsi"/>
          <w:sz w:val="21"/>
          <w:szCs w:val="21"/>
        </w:rPr>
        <w:t>o art.</w:t>
      </w:r>
      <w:r w:rsidR="00CA4E59" w:rsidRPr="00616C8F">
        <w:rPr>
          <w:rFonts w:asciiTheme="minorHAnsi" w:hAnsiTheme="minorHAnsi" w:cstheme="minorHAnsi"/>
          <w:sz w:val="21"/>
          <w:szCs w:val="21"/>
        </w:rPr>
        <w:t xml:space="preserve"> 18 oraz art.</w:t>
      </w:r>
      <w:r w:rsidR="00B737F7" w:rsidRPr="00616C8F">
        <w:rPr>
          <w:rFonts w:asciiTheme="minorHAnsi" w:hAnsiTheme="minorHAnsi" w:cstheme="minorHAnsi"/>
          <w:sz w:val="21"/>
          <w:szCs w:val="21"/>
        </w:rPr>
        <w:t xml:space="preserve"> 74 ust. 1</w:t>
      </w:r>
      <w:r w:rsidRPr="00616C8F">
        <w:rPr>
          <w:rFonts w:asciiTheme="minorHAnsi" w:hAnsiTheme="minorHAnsi" w:cstheme="minorHAnsi"/>
          <w:sz w:val="21"/>
          <w:szCs w:val="21"/>
        </w:rPr>
        <w:t xml:space="preserve"> ustawy </w:t>
      </w:r>
      <w:r w:rsidR="00B737F7" w:rsidRPr="00616C8F">
        <w:rPr>
          <w:rFonts w:asciiTheme="minorHAnsi" w:hAnsiTheme="minorHAnsi" w:cstheme="minorHAnsi"/>
          <w:sz w:val="21"/>
          <w:szCs w:val="21"/>
        </w:rPr>
        <w:t>z dnia 11 września 2019 r.</w:t>
      </w:r>
      <w:r w:rsidRPr="00616C8F">
        <w:rPr>
          <w:rFonts w:asciiTheme="minorHAnsi" w:hAnsiTheme="minorHAnsi" w:cstheme="minorHAnsi"/>
          <w:sz w:val="21"/>
          <w:szCs w:val="21"/>
        </w:rPr>
        <w:t xml:space="preserve"> – Prawo zamówień publicznych</w:t>
      </w:r>
    </w:p>
    <w:p w14:paraId="669C6117" w14:textId="2D224CA4"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 xml:space="preserve">Pani/Pana dane osobowe będą przechowywane, zgodnie przez okres </w:t>
      </w:r>
      <w:r w:rsidR="00A0676D" w:rsidRPr="00616C8F">
        <w:rPr>
          <w:rFonts w:asciiTheme="minorHAnsi" w:hAnsiTheme="minorHAnsi" w:cstheme="minorHAnsi"/>
          <w:sz w:val="21"/>
          <w:szCs w:val="21"/>
        </w:rPr>
        <w:t>5</w:t>
      </w:r>
      <w:r w:rsidRPr="00616C8F">
        <w:rPr>
          <w:rFonts w:asciiTheme="minorHAnsi" w:hAnsiTheme="minorHAnsi" w:cstheme="minorHAnsi"/>
          <w:sz w:val="21"/>
          <w:szCs w:val="21"/>
        </w:rPr>
        <w:t xml:space="preserve"> lat od dnia zakończenia postępowania o udzielenie zamówienia;</w:t>
      </w:r>
    </w:p>
    <w:p w14:paraId="1845A2F9" w14:textId="77777777" w:rsidR="00FB5E81" w:rsidRPr="00616C8F" w:rsidRDefault="00FB5E81" w:rsidP="007445BD">
      <w:pPr>
        <w:numPr>
          <w:ilvl w:val="0"/>
          <w:numId w:val="23"/>
        </w:numPr>
        <w:spacing w:line="360" w:lineRule="auto"/>
        <w:ind w:left="426" w:hanging="426"/>
        <w:jc w:val="both"/>
        <w:rPr>
          <w:rFonts w:asciiTheme="minorHAnsi" w:hAnsiTheme="minorHAnsi" w:cstheme="minorHAnsi"/>
          <w:b/>
          <w:i/>
          <w:sz w:val="21"/>
          <w:szCs w:val="21"/>
        </w:rPr>
      </w:pPr>
      <w:r w:rsidRPr="00616C8F">
        <w:rPr>
          <w:rFonts w:asciiTheme="minorHAnsi" w:hAnsiTheme="minorHAnsi" w:cstheme="minorHAnsi"/>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w odniesieniu do Pani/Pana danych osobowych decyzje nie będą podejmowane w sposób zautomatyzowany, stosowanie do art. 22 RODO;</w:t>
      </w:r>
    </w:p>
    <w:p w14:paraId="3FA37985" w14:textId="77777777" w:rsidR="00FB5E81" w:rsidRPr="00616C8F" w:rsidRDefault="00FB5E81" w:rsidP="007445BD">
      <w:pPr>
        <w:numPr>
          <w:ilvl w:val="0"/>
          <w:numId w:val="23"/>
        </w:numPr>
        <w:spacing w:line="360" w:lineRule="auto"/>
        <w:ind w:left="426" w:hanging="426"/>
        <w:jc w:val="both"/>
        <w:rPr>
          <w:rFonts w:asciiTheme="minorHAnsi" w:hAnsiTheme="minorHAnsi" w:cstheme="minorHAnsi"/>
          <w:sz w:val="21"/>
          <w:szCs w:val="21"/>
        </w:rPr>
      </w:pPr>
      <w:r w:rsidRPr="00616C8F">
        <w:rPr>
          <w:rFonts w:asciiTheme="minorHAnsi" w:hAnsiTheme="minorHAnsi" w:cstheme="minorHAnsi"/>
          <w:sz w:val="21"/>
          <w:szCs w:val="21"/>
        </w:rPr>
        <w:t>posiada Pani/Pan:</w:t>
      </w:r>
    </w:p>
    <w:p w14:paraId="7D79BF53"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na podstawie art. 15 RODO prawo dostępu do danych osobowych Pani/Pana dotyczących;</w:t>
      </w:r>
    </w:p>
    <w:p w14:paraId="42ADD574" w14:textId="77777777" w:rsidR="00FB5E81" w:rsidRPr="00616C8F" w:rsidRDefault="00FB5E81" w:rsidP="007445BD">
      <w:pPr>
        <w:numPr>
          <w:ilvl w:val="0"/>
          <w:numId w:val="22"/>
        </w:numPr>
        <w:spacing w:line="360" w:lineRule="auto"/>
        <w:ind w:left="709" w:hanging="283"/>
        <w:rPr>
          <w:rFonts w:asciiTheme="minorHAnsi" w:hAnsiTheme="minorHAnsi" w:cstheme="minorHAnsi"/>
          <w:sz w:val="21"/>
          <w:szCs w:val="21"/>
        </w:rPr>
      </w:pPr>
      <w:r w:rsidRPr="00616C8F">
        <w:rPr>
          <w:rFonts w:asciiTheme="minorHAnsi" w:hAnsiTheme="minorHAnsi" w:cstheme="minorHAnsi"/>
          <w:sz w:val="21"/>
          <w:szCs w:val="21"/>
        </w:rPr>
        <w:t>na podstawie art. 16 RODO prawo do sprostowania Pani/Pana danych osobowych*;</w:t>
      </w:r>
    </w:p>
    <w:p w14:paraId="21E29830"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na podstawie art. 18 RODO prawo żądania od administratora ograniczenia przetwarzania danych osobowych z zastrzeżeniem przypadków, o których mowa w art. 18 ust. 2 RODO**;</w:t>
      </w:r>
    </w:p>
    <w:p w14:paraId="0CF52323"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prawo do wniesienia skargi do Prezesa Urzędu Ochrony Danych Osobowych, gdy przetwarzanie danych osobowych Pani/Pana dotyczących narusza przepisy RODO;</w:t>
      </w:r>
    </w:p>
    <w:p w14:paraId="3351A3F2" w14:textId="77777777" w:rsidR="00FB5E81" w:rsidRPr="00616C8F" w:rsidRDefault="00FB5E81" w:rsidP="007445BD">
      <w:pPr>
        <w:numPr>
          <w:ilvl w:val="0"/>
          <w:numId w:val="23"/>
        </w:numPr>
        <w:spacing w:line="360" w:lineRule="auto"/>
        <w:ind w:left="426" w:hanging="426"/>
        <w:jc w:val="both"/>
        <w:rPr>
          <w:rFonts w:asciiTheme="minorHAnsi" w:hAnsiTheme="minorHAnsi" w:cstheme="minorHAnsi"/>
          <w:b/>
          <w:bCs/>
          <w:sz w:val="21"/>
          <w:szCs w:val="21"/>
        </w:rPr>
      </w:pPr>
      <w:r w:rsidRPr="00616C8F">
        <w:rPr>
          <w:rFonts w:asciiTheme="minorHAnsi" w:hAnsiTheme="minorHAnsi" w:cstheme="minorHAnsi"/>
          <w:b/>
          <w:bCs/>
          <w:sz w:val="21"/>
          <w:szCs w:val="21"/>
        </w:rPr>
        <w:t>nie przysługuje Pani/Panu:</w:t>
      </w:r>
    </w:p>
    <w:p w14:paraId="5E0B5786"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w związku z art. 17 ust. 3 lit. b, d i e RODO prawo do usunięcia danych osobowych;</w:t>
      </w:r>
    </w:p>
    <w:p w14:paraId="74299CFF"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prawo do przenoszenia danych osobowych, o którym mowa w art. 20 RODO;</w:t>
      </w:r>
    </w:p>
    <w:p w14:paraId="7B78E35C" w14:textId="77777777" w:rsidR="00FB5E81" w:rsidRPr="00616C8F" w:rsidRDefault="00FB5E81" w:rsidP="007445BD">
      <w:pPr>
        <w:numPr>
          <w:ilvl w:val="0"/>
          <w:numId w:val="22"/>
        </w:numPr>
        <w:spacing w:line="360" w:lineRule="auto"/>
        <w:ind w:left="709" w:hanging="283"/>
        <w:jc w:val="both"/>
        <w:rPr>
          <w:rFonts w:asciiTheme="minorHAnsi" w:hAnsiTheme="minorHAnsi" w:cstheme="minorHAnsi"/>
          <w:sz w:val="21"/>
          <w:szCs w:val="21"/>
        </w:rPr>
      </w:pPr>
      <w:r w:rsidRPr="00616C8F">
        <w:rPr>
          <w:rFonts w:asciiTheme="minorHAnsi" w:hAnsiTheme="minorHAnsi" w:cstheme="minorHAnsi"/>
          <w:sz w:val="21"/>
          <w:szCs w:val="21"/>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5758B5C8" w:rsidR="00FF5873" w:rsidRPr="005C50B3" w:rsidRDefault="00FF5873"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B0E23FA" w14:textId="77777777" w:rsidR="00994A77" w:rsidRPr="00994A77" w:rsidRDefault="00994A77" w:rsidP="00994A77">
      <w:pPr>
        <w:pStyle w:val="Akapitzlist"/>
        <w:tabs>
          <w:tab w:val="left" w:pos="1560"/>
        </w:tabs>
        <w:ind w:left="644"/>
        <w:rPr>
          <w:rFonts w:asciiTheme="minorHAnsi" w:hAnsiTheme="minorHAnsi" w:cstheme="minorHAnsi"/>
          <w:bCs/>
        </w:rPr>
      </w:pPr>
      <w:r w:rsidRPr="00994A77">
        <w:rPr>
          <w:rFonts w:asciiTheme="minorHAnsi" w:hAnsiTheme="minorHAnsi" w:cstheme="minorHAnsi"/>
          <w:bCs/>
        </w:rPr>
        <w:t>Politechnika Bydgoska</w:t>
      </w:r>
    </w:p>
    <w:p w14:paraId="75F1401F" w14:textId="55A66FBB"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 w Bydgoszczy</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77777777"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 xml:space="preserve">bip.utp.edu.pl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0648754" w:rsidR="00A0676D" w:rsidRPr="005C50B3"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 xml:space="preserve">dostawa odczynników chemicznych </w:t>
      </w:r>
      <w:r w:rsidR="001F4F7C">
        <w:rPr>
          <w:rFonts w:asciiTheme="minorHAnsi" w:hAnsiTheme="minorHAnsi" w:cstheme="minorHAnsi"/>
          <w:sz w:val="22"/>
          <w:szCs w:val="22"/>
        </w:rPr>
        <w:t xml:space="preserve">do badań. </w:t>
      </w:r>
    </w:p>
    <w:bookmarkEnd w:id="8"/>
    <w:p w14:paraId="6B8F6B5F" w14:textId="2B45F914"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007125">
        <w:rPr>
          <w:rFonts w:asciiTheme="minorHAnsi" w:hAnsiTheme="minorHAnsi" w:cstheme="minorHAnsi"/>
          <w:sz w:val="22"/>
          <w:szCs w:val="22"/>
        </w:rPr>
        <w:t xml:space="preserve">do badań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1928B123" w14:textId="35EDFC43" w:rsidR="0049345A" w:rsidRPr="007F2898" w:rsidRDefault="0049345A" w:rsidP="007F2898">
      <w:pPr>
        <w:tabs>
          <w:tab w:val="left" w:pos="1560"/>
        </w:tabs>
        <w:spacing w:line="360" w:lineRule="auto"/>
        <w:rPr>
          <w:rFonts w:asciiTheme="minorHAnsi" w:hAnsiTheme="minorHAnsi" w:cstheme="minorHAnsi"/>
          <w:bCs/>
          <w:sz w:val="22"/>
          <w:szCs w:val="22"/>
        </w:rPr>
      </w:pPr>
      <w:r w:rsidRPr="007F2898">
        <w:rPr>
          <w:rFonts w:asciiTheme="minorHAnsi" w:hAnsiTheme="minorHAnsi" w:cstheme="minorHAnsi"/>
          <w:bCs/>
          <w:sz w:val="22"/>
          <w:szCs w:val="22"/>
        </w:rPr>
        <w:t xml:space="preserve">             Politechnika Bydgoska</w:t>
      </w:r>
    </w:p>
    <w:p w14:paraId="24207238" w14:textId="47561B4E" w:rsidR="001F4F7C" w:rsidRDefault="00485675" w:rsidP="007F2898">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w:t>
      </w:r>
      <w:r w:rsidR="001F4F7C" w:rsidRPr="001F4F7C">
        <w:rPr>
          <w:rFonts w:asciiTheme="minorHAnsi" w:hAnsiTheme="minorHAnsi" w:cstheme="minorHAnsi"/>
          <w:sz w:val="22"/>
          <w:szCs w:val="22"/>
        </w:rPr>
        <w:t>Technologii i Inżynierii Chemicznej</w:t>
      </w:r>
      <w:r w:rsidR="001F4F7C" w:rsidRPr="005C50B3">
        <w:rPr>
          <w:rFonts w:asciiTheme="minorHAnsi" w:hAnsiTheme="minorHAnsi" w:cstheme="minorHAnsi"/>
          <w:sz w:val="22"/>
          <w:szCs w:val="22"/>
        </w:rPr>
        <w:t xml:space="preserve"> </w:t>
      </w:r>
    </w:p>
    <w:p w14:paraId="0B5A245F" w14:textId="77777777" w:rsidR="00745060" w:rsidRDefault="00745060" w:rsidP="007F2898">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Zakład Technologii Polimerów i Powłok Ochronnych</w:t>
      </w:r>
    </w:p>
    <w:p w14:paraId="7899F734" w14:textId="77777777" w:rsidR="00745060" w:rsidRDefault="00745060" w:rsidP="007F2898">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ul. Seminaryjna 3, 85-326 Bydgoszcz </w:t>
      </w:r>
    </w:p>
    <w:p w14:paraId="54ED010F" w14:textId="2CC40FAC" w:rsidR="00463CE2" w:rsidRPr="005C50B3" w:rsidRDefault="003671F3" w:rsidP="00745060">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D587342" w14:textId="554A8D5B" w:rsidR="002514C4" w:rsidRDefault="002514C4" w:rsidP="002514C4">
      <w:pPr>
        <w:ind w:firstLine="709"/>
        <w:jc w:val="both"/>
        <w:rPr>
          <w:rFonts w:asciiTheme="minorHAnsi" w:hAnsiTheme="minorHAnsi" w:cstheme="minorHAnsi"/>
        </w:rPr>
      </w:pPr>
    </w:p>
    <w:p w14:paraId="281DC8DB" w14:textId="19AF4982" w:rsidR="002514C4" w:rsidRDefault="002514C4" w:rsidP="002514C4">
      <w:pPr>
        <w:ind w:firstLine="709"/>
        <w:jc w:val="both"/>
        <w:rPr>
          <w:rFonts w:asciiTheme="minorHAnsi" w:hAnsiTheme="minorHAnsi" w:cstheme="minorHAnsi"/>
        </w:rPr>
      </w:pPr>
    </w:p>
    <w:p w14:paraId="74A3D2CB" w14:textId="77777777" w:rsidR="002514C4" w:rsidRPr="002514C4" w:rsidRDefault="002514C4" w:rsidP="002514C4">
      <w:pPr>
        <w:ind w:firstLine="709"/>
        <w:jc w:val="both"/>
        <w:rPr>
          <w:rFonts w:asciiTheme="minorHAnsi" w:hAnsiTheme="minorHAnsi" w:cstheme="minorHAnsi"/>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75261614"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886267">
        <w:rPr>
          <w:rFonts w:asciiTheme="minorHAnsi" w:eastAsia="Times New Roman" w:hAnsiTheme="minorHAnsi" w:cstheme="minorHAnsi"/>
          <w:b/>
          <w:bCs/>
          <w:lang w:eastAsia="pl-PL"/>
        </w:rPr>
        <w:t>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B57949">
      <w:pPr>
        <w:pStyle w:val="Akapitzlist"/>
        <w:numPr>
          <w:ilvl w:val="0"/>
          <w:numId w:val="45"/>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E8578DE" w:rsidR="004D118E" w:rsidRDefault="004D118E" w:rsidP="00B57949">
      <w:pPr>
        <w:pStyle w:val="Akapitzlist"/>
        <w:numPr>
          <w:ilvl w:val="0"/>
          <w:numId w:val="6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7AAA80" w14:textId="2659A205" w:rsidR="007F2898" w:rsidRDefault="007F2898" w:rsidP="007F2898">
      <w:pPr>
        <w:jc w:val="both"/>
        <w:rPr>
          <w:rFonts w:asciiTheme="minorHAnsi" w:hAnsiTheme="minorHAnsi" w:cstheme="minorHAnsi"/>
        </w:rPr>
      </w:pPr>
    </w:p>
    <w:p w14:paraId="57A95C47" w14:textId="1745EE0E" w:rsidR="007F2898" w:rsidRDefault="007F2898" w:rsidP="007F2898">
      <w:pPr>
        <w:jc w:val="both"/>
        <w:rPr>
          <w:rFonts w:asciiTheme="minorHAnsi" w:hAnsiTheme="minorHAnsi" w:cstheme="minorHAnsi"/>
        </w:rPr>
      </w:pPr>
    </w:p>
    <w:p w14:paraId="70CA55E4" w14:textId="1D4DFE9F" w:rsidR="007F2898" w:rsidRDefault="007F2898" w:rsidP="007F2898">
      <w:pPr>
        <w:jc w:val="both"/>
        <w:rPr>
          <w:rFonts w:asciiTheme="minorHAnsi" w:hAnsiTheme="minorHAnsi" w:cstheme="minorHAnsi"/>
        </w:rPr>
      </w:pPr>
    </w:p>
    <w:p w14:paraId="542DD7BA" w14:textId="77777777" w:rsidR="007F2898" w:rsidRPr="007F2898" w:rsidRDefault="007F2898" w:rsidP="007F2898">
      <w:pPr>
        <w:jc w:val="both"/>
        <w:rPr>
          <w:rFonts w:asciiTheme="minorHAnsi" w:hAnsiTheme="minorHAnsi" w:cstheme="minorHAnsi"/>
        </w:rPr>
      </w:pP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77777777" w:rsidR="00B31CB2" w:rsidRPr="005C50B3"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05F3562F" w14:textId="77777777" w:rsidR="0049345A" w:rsidRPr="0049345A" w:rsidRDefault="0049345A" w:rsidP="0049345A">
      <w:pPr>
        <w:tabs>
          <w:tab w:val="left" w:pos="1560"/>
        </w:tabs>
        <w:jc w:val="center"/>
        <w:rPr>
          <w:rFonts w:asciiTheme="minorHAnsi" w:hAnsiTheme="minorHAnsi" w:cstheme="minorHAnsi"/>
          <w:b/>
          <w:sz w:val="22"/>
          <w:szCs w:val="22"/>
        </w:rPr>
      </w:pPr>
      <w:r w:rsidRPr="0049345A">
        <w:rPr>
          <w:rFonts w:asciiTheme="minorHAnsi" w:hAnsiTheme="minorHAnsi" w:cstheme="minorHAnsi"/>
          <w:b/>
          <w:sz w:val="22"/>
          <w:szCs w:val="22"/>
        </w:rPr>
        <w:t>Politechnika Bydgoska</w:t>
      </w:r>
    </w:p>
    <w:p w14:paraId="1EF7EBE3"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 Al. prof. S. Kaliskiego 7</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77777777"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Pr="005C50B3">
          <w:rPr>
            <w:rStyle w:val="Hipercze"/>
            <w:rFonts w:asciiTheme="minorHAnsi" w:hAnsiTheme="minorHAnsi" w:cstheme="minorHAnsi"/>
            <w:b/>
            <w:sz w:val="22"/>
            <w:szCs w:val="22"/>
          </w:rPr>
          <w:t>agata.juskowiak@utp.edu.pl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50A59109"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Wykonawca związany jest ofertą </w:t>
      </w:r>
      <w:r w:rsidRPr="007F2898">
        <w:rPr>
          <w:rFonts w:asciiTheme="minorHAnsi" w:hAnsiTheme="minorHAnsi" w:cstheme="minorHAnsi"/>
          <w:sz w:val="22"/>
          <w:szCs w:val="22"/>
        </w:rPr>
        <w:t>przez 30 dni licząc od upływu terminu składania ofert.</w:t>
      </w:r>
      <w:r w:rsidR="003D7334" w:rsidRPr="007F2898">
        <w:rPr>
          <w:rFonts w:asciiTheme="minorHAnsi" w:hAnsiTheme="minorHAnsi" w:cstheme="minorHAnsi"/>
          <w:sz w:val="22"/>
          <w:szCs w:val="22"/>
        </w:rPr>
        <w:t xml:space="preserve"> Bieg terminu związania z ofertą rozpoczyna się wraz z </w:t>
      </w:r>
      <w:r w:rsidR="00A424DE" w:rsidRPr="007F2898">
        <w:rPr>
          <w:rFonts w:asciiTheme="minorHAnsi" w:hAnsiTheme="minorHAnsi" w:cstheme="minorHAnsi"/>
          <w:sz w:val="22"/>
          <w:szCs w:val="22"/>
        </w:rPr>
        <w:t>upływem terminu składania ofert a kończy z dniem</w:t>
      </w:r>
      <w:r w:rsidR="008F24AF" w:rsidRPr="007F2898">
        <w:rPr>
          <w:rFonts w:asciiTheme="minorHAnsi" w:hAnsiTheme="minorHAnsi" w:cstheme="minorHAnsi"/>
          <w:sz w:val="22"/>
          <w:szCs w:val="22"/>
        </w:rPr>
        <w:t xml:space="preserve"> </w:t>
      </w:r>
      <w:r w:rsidR="007F2898" w:rsidRPr="007F2898">
        <w:rPr>
          <w:rFonts w:asciiTheme="minorHAnsi" w:hAnsiTheme="minorHAnsi" w:cstheme="minorHAnsi"/>
          <w:sz w:val="22"/>
          <w:szCs w:val="22"/>
        </w:rPr>
        <w:t xml:space="preserve">02.10.2021r.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1AABAE3D" w14:textId="77777777" w:rsidR="0049345A" w:rsidRDefault="0049345A" w:rsidP="0049345A">
            <w:pPr>
              <w:pStyle w:val="Akapitzlist"/>
              <w:tabs>
                <w:tab w:val="left" w:pos="1560"/>
              </w:tabs>
              <w:spacing w:line="240" w:lineRule="auto"/>
              <w:ind w:left="644"/>
              <w:rPr>
                <w:rFonts w:asciiTheme="minorHAnsi" w:eastAsia="Times New Roman" w:hAnsiTheme="minorHAnsi" w:cstheme="minorHAnsi"/>
                <w:b/>
                <w:sz w:val="16"/>
                <w:szCs w:val="16"/>
                <w:lang w:eastAsia="pl-PL"/>
              </w:rPr>
            </w:pPr>
            <w:r>
              <w:rPr>
                <w:rFonts w:asciiTheme="minorHAnsi" w:hAnsiTheme="minorHAnsi" w:cstheme="minorHAnsi"/>
                <w:bCs/>
              </w:rPr>
              <w:t xml:space="preserve">                                                                           </w:t>
            </w:r>
            <w:r w:rsidRPr="0049345A">
              <w:rPr>
                <w:rFonts w:asciiTheme="minorHAnsi" w:eastAsia="Times New Roman" w:hAnsiTheme="minorHAnsi" w:cstheme="minorHAnsi"/>
                <w:b/>
                <w:sz w:val="16"/>
                <w:szCs w:val="16"/>
                <w:lang w:eastAsia="pl-PL"/>
              </w:rPr>
              <w:t>Politechnika Bydgoska</w:t>
            </w:r>
          </w:p>
          <w:p w14:paraId="05C7555E" w14:textId="05CEDE00" w:rsidR="00A57870" w:rsidRPr="005C50B3" w:rsidRDefault="0049345A" w:rsidP="0049345A">
            <w:pPr>
              <w:pStyle w:val="Akapitzlist"/>
              <w:tabs>
                <w:tab w:val="left" w:pos="1560"/>
              </w:tabs>
              <w:spacing w:line="240" w:lineRule="auto"/>
              <w:ind w:left="644"/>
              <w:rPr>
                <w:rFonts w:asciiTheme="minorHAnsi" w:hAnsiTheme="minorHAnsi" w:cstheme="minorHAnsi"/>
                <w:sz w:val="16"/>
                <w:szCs w:val="16"/>
              </w:rPr>
            </w:pPr>
            <w:r>
              <w:rPr>
                <w:rFonts w:asciiTheme="minorHAnsi" w:hAnsiTheme="minorHAnsi" w:cstheme="minorHAnsi"/>
                <w:b/>
                <w:sz w:val="16"/>
                <w:szCs w:val="16"/>
              </w:rPr>
              <w:t xml:space="preserve">                                                                                                        </w:t>
            </w:r>
            <w:r w:rsidR="00A57870" w:rsidRPr="005C50B3">
              <w:rPr>
                <w:rFonts w:asciiTheme="minorHAnsi" w:hAnsiTheme="minorHAnsi" w:cstheme="minorHAnsi"/>
                <w:b/>
                <w:sz w:val="16"/>
                <w:szCs w:val="16"/>
              </w:rPr>
              <w:t>85-796 Bydgoszcz, Al. Prof. S. Kaliskiego 7</w:t>
            </w:r>
            <w:r w:rsidR="00A57870" w:rsidRPr="005C50B3">
              <w:rPr>
                <w:rFonts w:asciiTheme="minorHAnsi" w:hAnsiTheme="minorHAnsi" w:cstheme="minorHAnsi"/>
                <w:sz w:val="16"/>
                <w:szCs w:val="16"/>
              </w:rPr>
              <w:t xml:space="preserve"> </w:t>
            </w:r>
          </w:p>
          <w:p w14:paraId="4B22BA35" w14:textId="77777777" w:rsidR="00A57870" w:rsidRPr="005C50B3" w:rsidRDefault="00A57870" w:rsidP="0049345A">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49345A">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2A723A48" w14:textId="77777777" w:rsidR="00595E8D" w:rsidRDefault="00A57870" w:rsidP="00595E8D">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595E8D" w:rsidRPr="00595E8D">
              <w:rPr>
                <w:rFonts w:asciiTheme="minorHAnsi" w:hAnsiTheme="minorHAnsi" w:cstheme="minorHAnsi"/>
                <w:b/>
                <w:sz w:val="16"/>
                <w:szCs w:val="16"/>
              </w:rPr>
              <w:t>do badań</w:t>
            </w:r>
            <w:r w:rsidR="00595E8D">
              <w:rPr>
                <w:rFonts w:asciiTheme="minorHAnsi" w:hAnsiTheme="minorHAnsi" w:cstheme="minorHAnsi"/>
                <w:b/>
                <w:sz w:val="28"/>
                <w:szCs w:val="28"/>
              </w:rPr>
              <w:t xml:space="preserve"> </w:t>
            </w:r>
          </w:p>
          <w:p w14:paraId="4D97C7AB" w14:textId="202CC5D9" w:rsidR="00A57870" w:rsidRPr="005C50B3" w:rsidRDefault="00A57870" w:rsidP="00595E8D">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lastRenderedPageBreak/>
              <w:t>(AZZP.243.</w:t>
            </w:r>
            <w:r w:rsidR="00C25458" w:rsidRPr="005C50B3">
              <w:rPr>
                <w:rFonts w:asciiTheme="minorHAnsi" w:hAnsiTheme="minorHAnsi" w:cstheme="minorHAnsi"/>
                <w:b/>
                <w:sz w:val="16"/>
                <w:szCs w:val="16"/>
              </w:rPr>
              <w:t>0</w:t>
            </w:r>
            <w:r w:rsidR="00595E8D">
              <w:rPr>
                <w:rFonts w:asciiTheme="minorHAnsi" w:hAnsiTheme="minorHAnsi" w:cstheme="minorHAnsi"/>
                <w:b/>
                <w:sz w:val="16"/>
                <w:szCs w:val="16"/>
              </w:rPr>
              <w:t>5</w:t>
            </w:r>
            <w:r w:rsidR="0049345A">
              <w:rPr>
                <w:rFonts w:asciiTheme="minorHAnsi" w:hAnsiTheme="minorHAnsi" w:cstheme="minorHAnsi"/>
                <w:b/>
                <w:sz w:val="16"/>
                <w:szCs w:val="16"/>
              </w:rPr>
              <w:t>5</w:t>
            </w:r>
            <w:r w:rsidR="00C25458" w:rsidRPr="005C50B3">
              <w:rPr>
                <w:rFonts w:asciiTheme="minorHAnsi" w:hAnsiTheme="minorHAnsi" w:cstheme="minorHAnsi"/>
                <w:b/>
                <w:sz w:val="16"/>
                <w:szCs w:val="16"/>
              </w:rPr>
              <w:t>.2021</w:t>
            </w:r>
            <w:r w:rsidRPr="005C50B3">
              <w:rPr>
                <w:rFonts w:asciiTheme="minorHAnsi" w:hAnsiTheme="minorHAnsi" w:cstheme="minorHAnsi"/>
                <w:b/>
                <w:sz w:val="16"/>
                <w:szCs w:val="16"/>
              </w:rPr>
              <w:t>)</w:t>
            </w:r>
          </w:p>
          <w:p w14:paraId="2331CC48" w14:textId="557E4C37" w:rsidR="00A57870" w:rsidRPr="005C50B3" w:rsidRDefault="00A57870" w:rsidP="00595E8D">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183BB0">
              <w:rPr>
                <w:rFonts w:asciiTheme="minorHAnsi" w:hAnsiTheme="minorHAnsi" w:cstheme="minorHAnsi"/>
                <w:b/>
                <w:sz w:val="16"/>
                <w:szCs w:val="16"/>
              </w:rPr>
              <w:t>10</w:t>
            </w:r>
            <w:r w:rsidR="00DB5850" w:rsidRPr="005C50B3">
              <w:rPr>
                <w:rFonts w:asciiTheme="minorHAnsi" w:hAnsiTheme="minorHAnsi" w:cstheme="minorHAnsi"/>
                <w:b/>
                <w:sz w:val="16"/>
                <w:szCs w:val="16"/>
              </w:rPr>
              <w:t>.0</w:t>
            </w:r>
            <w:r w:rsidR="00595E8D">
              <w:rPr>
                <w:rFonts w:asciiTheme="minorHAnsi" w:hAnsiTheme="minorHAnsi" w:cstheme="minorHAnsi"/>
                <w:b/>
                <w:sz w:val="16"/>
                <w:szCs w:val="16"/>
              </w:rPr>
              <w:t>9.</w:t>
            </w:r>
            <w:r w:rsidRPr="005C50B3">
              <w:rPr>
                <w:rFonts w:asciiTheme="minorHAnsi" w:hAnsiTheme="minorHAnsi" w:cstheme="minorHAnsi"/>
                <w:b/>
                <w:sz w:val="16"/>
                <w:szCs w:val="16"/>
              </w:rPr>
              <w:t>2021 roku, godz. 1</w:t>
            </w:r>
            <w:r w:rsidR="00CC133D">
              <w:rPr>
                <w:rFonts w:asciiTheme="minorHAnsi" w:hAnsiTheme="minorHAnsi" w:cstheme="minorHAnsi"/>
                <w:b/>
                <w:sz w:val="16"/>
                <w:szCs w:val="16"/>
              </w:rPr>
              <w:t>0</w:t>
            </w:r>
            <w:r w:rsidRPr="005C50B3">
              <w:rPr>
                <w:rFonts w:asciiTheme="minorHAnsi" w:hAnsiTheme="minorHAnsi" w:cstheme="minorHAnsi"/>
                <w:b/>
                <w:sz w:val="16"/>
                <w:szCs w:val="16"/>
              </w:rPr>
              <w:t>:00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243E842A" w14:textId="77777777" w:rsidR="008A72BC" w:rsidRPr="005C50B3" w:rsidRDefault="008A72BC"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70AED73E" w14:textId="7F7906CA" w:rsidR="0049345A" w:rsidRPr="00C75AC4" w:rsidRDefault="0049345A" w:rsidP="00C75AC4">
      <w:pPr>
        <w:tabs>
          <w:tab w:val="left" w:pos="1560"/>
        </w:tabs>
        <w:jc w:val="center"/>
        <w:rPr>
          <w:rFonts w:asciiTheme="minorHAnsi" w:hAnsiTheme="minorHAnsi" w:cstheme="minorHAnsi"/>
          <w:b/>
          <w:sz w:val="22"/>
          <w:szCs w:val="22"/>
        </w:rPr>
      </w:pPr>
      <w:r w:rsidRPr="00C75AC4">
        <w:rPr>
          <w:rFonts w:asciiTheme="minorHAnsi" w:hAnsiTheme="minorHAnsi" w:cstheme="minorHAnsi"/>
          <w:b/>
          <w:sz w:val="22"/>
          <w:szCs w:val="22"/>
        </w:rPr>
        <w:t>Politechnika Bydgoska</w:t>
      </w:r>
    </w:p>
    <w:p w14:paraId="78D44733" w14:textId="77777777" w:rsidR="00D26A23" w:rsidRPr="005C50B3" w:rsidRDefault="00D26A23" w:rsidP="00C75AC4">
      <w:pPr>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al. prof. S. Kaliskiego 7 </w:t>
      </w:r>
    </w:p>
    <w:p w14:paraId="02BC5A74" w14:textId="77777777" w:rsidR="00D26A23" w:rsidRPr="005C50B3" w:rsidRDefault="00D26A23" w:rsidP="00C75AC4">
      <w:pPr>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C75AC4">
      <w:pPr>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040A4555" w:rsidR="00D26A23" w:rsidRPr="005C50B3"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7F2898">
        <w:rPr>
          <w:rFonts w:asciiTheme="minorHAnsi" w:hAnsiTheme="minorHAnsi" w:cstheme="minorHAnsi"/>
          <w:b/>
          <w:bCs/>
          <w:u w:val="single"/>
        </w:rPr>
        <w:t>10.09.</w:t>
      </w:r>
      <w:r w:rsidRPr="005C50B3">
        <w:rPr>
          <w:rFonts w:asciiTheme="minorHAnsi" w:hAnsiTheme="minorHAnsi" w:cstheme="minorHAnsi"/>
          <w:b/>
          <w:bCs/>
          <w:u w:val="single"/>
        </w:rPr>
        <w:t>2021</w:t>
      </w:r>
      <w:r w:rsidRPr="005C50B3">
        <w:rPr>
          <w:rFonts w:asciiTheme="minorHAnsi" w:hAnsiTheme="minorHAnsi" w:cstheme="minorHAnsi"/>
          <w:b/>
          <w:u w:val="single"/>
        </w:rPr>
        <w:t xml:space="preserve"> r., do godz. </w:t>
      </w:r>
      <w:r w:rsidR="00CC133D">
        <w:rPr>
          <w:rFonts w:asciiTheme="minorHAnsi" w:hAnsiTheme="minorHAnsi" w:cstheme="minorHAnsi"/>
          <w:b/>
          <w:u w:val="single"/>
        </w:rPr>
        <w:t>09</w:t>
      </w:r>
      <w:r w:rsidRPr="005C50B3">
        <w:rPr>
          <w:rFonts w:asciiTheme="minorHAnsi" w:hAnsiTheme="minorHAnsi" w:cstheme="minorHAnsi"/>
          <w:b/>
          <w:u w:val="single"/>
        </w:rPr>
        <w:t>:</w:t>
      </w:r>
      <w:r w:rsidR="00CC133D">
        <w:rPr>
          <w:rFonts w:asciiTheme="minorHAnsi" w:hAnsiTheme="minorHAnsi" w:cstheme="minorHAnsi"/>
          <w:b/>
          <w:u w:val="single"/>
        </w:rPr>
        <w:t>3</w:t>
      </w:r>
      <w:r w:rsidRPr="005C50B3">
        <w:rPr>
          <w:rFonts w:asciiTheme="minorHAnsi" w:hAnsiTheme="minorHAnsi" w:cstheme="minorHAnsi"/>
          <w:b/>
          <w:u w:val="single"/>
        </w:rPr>
        <w:t>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62E0DA45"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7F2898">
        <w:rPr>
          <w:rFonts w:asciiTheme="minorHAnsi" w:hAnsiTheme="minorHAnsi" w:cstheme="minorHAnsi"/>
          <w:b/>
          <w:sz w:val="22"/>
          <w:szCs w:val="22"/>
          <w:u w:val="single"/>
        </w:rPr>
        <w:t>10.09.</w:t>
      </w:r>
      <w:r w:rsidRPr="005C50B3">
        <w:rPr>
          <w:rFonts w:asciiTheme="minorHAnsi" w:hAnsiTheme="minorHAnsi" w:cstheme="minorHAnsi"/>
          <w:b/>
          <w:sz w:val="22"/>
          <w:szCs w:val="22"/>
          <w:u w:val="single"/>
        </w:rPr>
        <w:t>2021 r., o godz. 1</w:t>
      </w:r>
      <w:r w:rsidR="00CC133D">
        <w:rPr>
          <w:rFonts w:asciiTheme="minorHAnsi" w:hAnsiTheme="minorHAnsi" w:cstheme="minorHAnsi"/>
          <w:b/>
          <w:sz w:val="22"/>
          <w:szCs w:val="22"/>
          <w:u w:val="single"/>
        </w:rPr>
        <w:t>0</w:t>
      </w:r>
      <w:r w:rsidRPr="005C50B3">
        <w:rPr>
          <w:rFonts w:asciiTheme="minorHAnsi" w:hAnsiTheme="minorHAnsi" w:cstheme="minorHAnsi"/>
          <w:b/>
          <w:sz w:val="22"/>
          <w:szCs w:val="22"/>
          <w:u w:val="single"/>
        </w:rPr>
        <w:t>:00</w:t>
      </w:r>
    </w:p>
    <w:p w14:paraId="0E16E530" w14:textId="16253FF3" w:rsidR="00C75AC4" w:rsidRPr="00C75AC4" w:rsidRDefault="00C75AC4" w:rsidP="00C75AC4">
      <w:pPr>
        <w:tabs>
          <w:tab w:val="left" w:pos="1560"/>
        </w:tabs>
        <w:jc w:val="center"/>
        <w:rPr>
          <w:rFonts w:asciiTheme="minorHAnsi" w:hAnsiTheme="minorHAnsi" w:cstheme="minorHAnsi"/>
          <w:b/>
          <w:sz w:val="22"/>
          <w:szCs w:val="22"/>
        </w:rPr>
      </w:pPr>
      <w:r w:rsidRPr="00C75AC4">
        <w:rPr>
          <w:rFonts w:asciiTheme="minorHAnsi" w:hAnsiTheme="minorHAnsi" w:cstheme="minorHAnsi"/>
          <w:b/>
          <w:sz w:val="22"/>
          <w:szCs w:val="22"/>
        </w:rPr>
        <w:t>Politechnika Bydgoska</w:t>
      </w:r>
    </w:p>
    <w:p w14:paraId="1F631F35" w14:textId="60F823B5" w:rsidR="00C75AC4" w:rsidRPr="00C75AC4" w:rsidRDefault="00C75AC4" w:rsidP="00C75AC4">
      <w:pPr>
        <w:jc w:val="center"/>
        <w:rPr>
          <w:rFonts w:asciiTheme="minorHAnsi" w:hAnsiTheme="minorHAnsi" w:cstheme="minorHAnsi"/>
          <w:b/>
          <w:sz w:val="22"/>
          <w:szCs w:val="22"/>
        </w:rPr>
      </w:pPr>
      <w:r w:rsidRPr="00C75AC4">
        <w:rPr>
          <w:rFonts w:asciiTheme="minorHAnsi" w:hAnsiTheme="minorHAnsi" w:cstheme="minorHAnsi"/>
          <w:b/>
          <w:sz w:val="22"/>
          <w:szCs w:val="22"/>
        </w:rPr>
        <w:t>85-796 Bydgoszcz, al. prof. S. Kaliskiego 7</w:t>
      </w:r>
    </w:p>
    <w:p w14:paraId="68B8ABCE" w14:textId="77777777" w:rsidR="0026587B" w:rsidRPr="00C75AC4" w:rsidRDefault="0026587B" w:rsidP="00C75AC4">
      <w:pPr>
        <w:jc w:val="center"/>
        <w:rPr>
          <w:rFonts w:asciiTheme="minorHAnsi" w:hAnsiTheme="minorHAnsi" w:cstheme="minorHAnsi"/>
          <w:b/>
          <w:sz w:val="22"/>
          <w:szCs w:val="22"/>
        </w:rPr>
      </w:pPr>
      <w:r w:rsidRPr="00C75AC4">
        <w:rPr>
          <w:rFonts w:asciiTheme="minorHAnsi" w:hAnsiTheme="minorHAnsi" w:cstheme="minorHAnsi"/>
          <w:b/>
          <w:sz w:val="22"/>
          <w:szCs w:val="22"/>
        </w:rPr>
        <w:t xml:space="preserve">Dział Zakupów i Zamówień Publicznych, </w:t>
      </w:r>
    </w:p>
    <w:p w14:paraId="0FA3DE1F" w14:textId="77777777" w:rsidR="0026587B" w:rsidRPr="00C75AC4" w:rsidRDefault="0026587B" w:rsidP="00C75AC4">
      <w:pPr>
        <w:jc w:val="center"/>
        <w:rPr>
          <w:rFonts w:asciiTheme="minorHAnsi" w:hAnsiTheme="minorHAnsi" w:cstheme="minorHAnsi"/>
          <w:b/>
          <w:sz w:val="22"/>
          <w:szCs w:val="22"/>
        </w:rPr>
      </w:pPr>
      <w:r w:rsidRPr="00C75AC4">
        <w:rPr>
          <w:rFonts w:asciiTheme="minorHAnsi" w:hAnsiTheme="minorHAnsi" w:cstheme="minorHAnsi"/>
          <w:b/>
          <w:sz w:val="22"/>
          <w:szCs w:val="22"/>
        </w:rPr>
        <w:t>Regionalne Centrum Innowacyjności pokój nr B2</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w:t>
      </w:r>
      <w:r w:rsidR="00317B65" w:rsidRPr="005C50B3">
        <w:rPr>
          <w:rFonts w:asciiTheme="minorHAnsi" w:hAnsiTheme="minorHAnsi" w:cstheme="minorHAnsi"/>
          <w:sz w:val="22"/>
          <w:szCs w:val="22"/>
        </w:rPr>
        <w:lastRenderedPageBreak/>
        <w:t>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7FC121D"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C66441">
        <w:rPr>
          <w:rFonts w:asciiTheme="minorHAnsi" w:hAnsiTheme="minorHAnsi" w:cstheme="minorHAnsi"/>
          <w:sz w:val="22"/>
          <w:szCs w:val="22"/>
        </w:rPr>
        <w:t xml:space="preserve">Politechniki Bydgoskiej </w:t>
      </w:r>
      <w:r w:rsidR="00753355" w:rsidRPr="005C50B3">
        <w:rPr>
          <w:rFonts w:asciiTheme="minorHAnsi" w:hAnsiTheme="minorHAnsi" w:cstheme="minorHAnsi"/>
          <w:sz w:val="22"/>
          <w:szCs w:val="22"/>
        </w:rPr>
        <w:t>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02806122" w14:textId="1399D4D1"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3F3725">
        <w:rPr>
          <w:rFonts w:asciiTheme="minorHAnsi" w:hAnsiTheme="minorHAnsi" w:cstheme="minorHAnsi"/>
          <w:b/>
          <w:bCs/>
          <w:i/>
          <w:iCs/>
          <w:sz w:val="22"/>
          <w:szCs w:val="22"/>
        </w:rPr>
        <w:t>5</w:t>
      </w:r>
      <w:r w:rsidR="004D118E" w:rsidRPr="005C50B3">
        <w:rPr>
          <w:rFonts w:asciiTheme="minorHAnsi" w:hAnsiTheme="minorHAnsi" w:cstheme="minorHAnsi"/>
          <w:b/>
          <w:bCs/>
          <w:i/>
          <w:iCs/>
          <w:sz w:val="22"/>
          <w:szCs w:val="22"/>
        </w:rPr>
        <w:t>.2021</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01B025C2" w14:textId="6A3ACD0F" w:rsidR="00C75AC4" w:rsidRPr="00C75AC4" w:rsidRDefault="00C75AC4" w:rsidP="00C75AC4">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sz w:val="22"/>
          <w:szCs w:val="22"/>
        </w:rPr>
        <w:t xml:space="preserve">                        </w:t>
      </w:r>
      <w:r w:rsidRPr="00C75AC4">
        <w:rPr>
          <w:rFonts w:asciiTheme="minorHAnsi" w:hAnsiTheme="minorHAnsi" w:cstheme="minorHAnsi"/>
          <w:b/>
          <w:bCs/>
          <w:sz w:val="22"/>
          <w:szCs w:val="22"/>
        </w:rPr>
        <w:t xml:space="preserve"> Politechnika</w:t>
      </w:r>
      <w:r w:rsidRPr="00C75AC4">
        <w:rPr>
          <w:rFonts w:asciiTheme="minorHAnsi" w:hAnsiTheme="minorHAnsi" w:cstheme="minorHAnsi"/>
          <w:b/>
          <w:sz w:val="22"/>
          <w:szCs w:val="22"/>
        </w:rPr>
        <w:t xml:space="preserve"> Bydgoska</w:t>
      </w:r>
    </w:p>
    <w:p w14:paraId="672C4E84" w14:textId="77777777" w:rsidR="003671F3" w:rsidRPr="005C50B3" w:rsidRDefault="003671F3" w:rsidP="00C75AC4">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C75AC4">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C75AC4">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77777777"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p>
    <w:p w14:paraId="5257F469" w14:textId="77777777"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77777777"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754B1C38" w14:textId="7777777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8B2DE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8B2DE9"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8B2DE9"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8B2DE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28043CA"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p>
    <w:p w14:paraId="7DB577B8" w14:textId="6D81F477"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p>
    <w:p w14:paraId="33754709"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3532F80A"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7F153BB6"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73B401DC"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BF6525">
        <w:rPr>
          <w:rFonts w:asciiTheme="minorHAnsi" w:hAnsiTheme="minorHAnsi" w:cstheme="minorHAnsi"/>
          <w:b/>
          <w:sz w:val="22"/>
          <w:szCs w:val="22"/>
        </w:rPr>
        <w:t>do badań</w:t>
      </w:r>
    </w:p>
    <w:p w14:paraId="73A8BF9E" w14:textId="509BE73B"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434932" w:rsidRPr="005C50B3">
        <w:rPr>
          <w:rFonts w:asciiTheme="minorHAnsi" w:hAnsiTheme="minorHAnsi" w:cstheme="minorHAnsi"/>
          <w:b/>
          <w:bCs/>
          <w:sz w:val="22"/>
          <w:szCs w:val="22"/>
        </w:rPr>
        <w:t>5</w:t>
      </w:r>
      <w:r w:rsidR="00862609">
        <w:rPr>
          <w:rFonts w:asciiTheme="minorHAnsi" w:hAnsiTheme="minorHAnsi" w:cstheme="minorHAnsi"/>
          <w:b/>
          <w:bCs/>
          <w:sz w:val="22"/>
          <w:szCs w:val="22"/>
        </w:rPr>
        <w:t>5</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2021</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3298EA5A"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705"/>
        <w:gridCol w:w="1153"/>
        <w:gridCol w:w="1133"/>
        <w:gridCol w:w="1133"/>
        <w:gridCol w:w="916"/>
        <w:gridCol w:w="1073"/>
        <w:gridCol w:w="916"/>
        <w:gridCol w:w="899"/>
      </w:tblGrid>
      <w:tr w:rsidR="00B81C37" w:rsidRPr="00B81C37" w14:paraId="7FD0D19A" w14:textId="406DBA7C" w:rsidTr="00B81C37">
        <w:trPr>
          <w:trHeight w:val="781"/>
          <w:jc w:val="center"/>
        </w:trPr>
        <w:tc>
          <w:tcPr>
            <w:tcW w:w="224" w:type="pct"/>
            <w:shd w:val="clear" w:color="auto" w:fill="C6D9F1"/>
            <w:vAlign w:val="center"/>
          </w:tcPr>
          <w:p w14:paraId="12162B26" w14:textId="05C2FDC3" w:rsidR="00862609" w:rsidRPr="00B81C37" w:rsidRDefault="00862609" w:rsidP="00862609">
            <w:pPr>
              <w:jc w:val="right"/>
              <w:rPr>
                <w:rFonts w:asciiTheme="minorHAnsi" w:hAnsiTheme="minorHAnsi" w:cstheme="minorHAnsi"/>
                <w:b/>
                <w:sz w:val="16"/>
                <w:szCs w:val="16"/>
              </w:rPr>
            </w:pPr>
            <w:r w:rsidRPr="00B81C37">
              <w:rPr>
                <w:rFonts w:asciiTheme="minorHAnsi" w:hAnsiTheme="minorHAnsi" w:cstheme="minorHAnsi"/>
                <w:b/>
                <w:sz w:val="16"/>
                <w:szCs w:val="16"/>
              </w:rPr>
              <w:t>Lp</w:t>
            </w:r>
          </w:p>
        </w:tc>
        <w:tc>
          <w:tcPr>
            <w:tcW w:w="912" w:type="pct"/>
            <w:shd w:val="clear" w:color="auto" w:fill="C6D9F1"/>
            <w:vAlign w:val="center"/>
          </w:tcPr>
          <w:p w14:paraId="77820780" w14:textId="77777777"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Produkt</w:t>
            </w:r>
          </w:p>
        </w:tc>
        <w:tc>
          <w:tcPr>
            <w:tcW w:w="617" w:type="pct"/>
            <w:shd w:val="clear" w:color="auto" w:fill="C6D9F1"/>
            <w:vAlign w:val="center"/>
          </w:tcPr>
          <w:p w14:paraId="5266AA44" w14:textId="596681D4" w:rsidR="00862609" w:rsidRPr="00B81C37" w:rsidRDefault="00862609" w:rsidP="00862609">
            <w:pPr>
              <w:rPr>
                <w:rFonts w:asciiTheme="minorHAnsi" w:hAnsiTheme="minorHAnsi" w:cstheme="minorHAnsi"/>
                <w:b/>
                <w:sz w:val="16"/>
                <w:szCs w:val="16"/>
              </w:rPr>
            </w:pPr>
            <w:r w:rsidRPr="00B81C37">
              <w:rPr>
                <w:rFonts w:asciiTheme="minorHAnsi" w:hAnsiTheme="minorHAnsi" w:cstheme="minorHAnsi"/>
                <w:b/>
                <w:sz w:val="16"/>
                <w:szCs w:val="16"/>
              </w:rPr>
              <w:t>Nr CAS</w:t>
            </w:r>
          </w:p>
        </w:tc>
        <w:tc>
          <w:tcPr>
            <w:tcW w:w="606" w:type="pct"/>
            <w:shd w:val="clear" w:color="auto" w:fill="C6D9F1"/>
            <w:vAlign w:val="center"/>
          </w:tcPr>
          <w:p w14:paraId="479EDAC7" w14:textId="31848865" w:rsidR="00862609" w:rsidRPr="00B81C37" w:rsidRDefault="00862609" w:rsidP="00862609">
            <w:pPr>
              <w:rPr>
                <w:rFonts w:asciiTheme="minorHAnsi" w:hAnsiTheme="minorHAnsi" w:cstheme="minorHAnsi"/>
                <w:b/>
                <w:sz w:val="16"/>
                <w:szCs w:val="16"/>
              </w:rPr>
            </w:pPr>
            <w:r w:rsidRPr="00B81C37">
              <w:rPr>
                <w:rFonts w:asciiTheme="minorHAnsi" w:hAnsiTheme="minorHAnsi" w:cstheme="minorHAnsi"/>
                <w:b/>
                <w:sz w:val="16"/>
                <w:szCs w:val="16"/>
              </w:rPr>
              <w:t>Pojemność opakowania</w:t>
            </w:r>
          </w:p>
        </w:tc>
        <w:tc>
          <w:tcPr>
            <w:tcW w:w="606" w:type="pct"/>
            <w:shd w:val="clear" w:color="auto" w:fill="C6D9F1"/>
            <w:vAlign w:val="center"/>
          </w:tcPr>
          <w:p w14:paraId="797D5C3C" w14:textId="4AE02176" w:rsidR="00862609" w:rsidRPr="00B81C37" w:rsidRDefault="00862609" w:rsidP="00862609">
            <w:pPr>
              <w:rPr>
                <w:rFonts w:asciiTheme="minorHAnsi" w:hAnsiTheme="minorHAnsi" w:cstheme="minorHAnsi"/>
                <w:b/>
                <w:sz w:val="16"/>
                <w:szCs w:val="16"/>
              </w:rPr>
            </w:pPr>
            <w:r w:rsidRPr="00B81C37">
              <w:rPr>
                <w:rFonts w:asciiTheme="minorHAnsi" w:hAnsiTheme="minorHAnsi" w:cstheme="minorHAnsi"/>
                <w:b/>
                <w:sz w:val="16"/>
                <w:szCs w:val="16"/>
              </w:rPr>
              <w:t>Ilość opakowań</w:t>
            </w:r>
          </w:p>
        </w:tc>
        <w:tc>
          <w:tcPr>
            <w:tcW w:w="490" w:type="pct"/>
            <w:shd w:val="clear" w:color="auto" w:fill="C6D9F1"/>
            <w:vAlign w:val="center"/>
          </w:tcPr>
          <w:p w14:paraId="47851170" w14:textId="04717AA4"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Producent</w:t>
            </w:r>
          </w:p>
        </w:tc>
        <w:tc>
          <w:tcPr>
            <w:tcW w:w="574" w:type="pct"/>
            <w:shd w:val="clear" w:color="auto" w:fill="C6D9F1"/>
            <w:vAlign w:val="center"/>
          </w:tcPr>
          <w:p w14:paraId="79972183" w14:textId="70554092"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Numer katalogowy</w:t>
            </w:r>
          </w:p>
        </w:tc>
        <w:tc>
          <w:tcPr>
            <w:tcW w:w="490" w:type="pct"/>
            <w:shd w:val="clear" w:color="auto" w:fill="C6D9F1"/>
            <w:vAlign w:val="center"/>
          </w:tcPr>
          <w:p w14:paraId="03FE2DEE" w14:textId="770AEF9C"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 xml:space="preserve">Wartość </w:t>
            </w:r>
          </w:p>
          <w:p w14:paraId="6EB062F2" w14:textId="4934C626"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brutto PLN</w:t>
            </w:r>
          </w:p>
        </w:tc>
        <w:tc>
          <w:tcPr>
            <w:tcW w:w="484" w:type="pct"/>
            <w:shd w:val="clear" w:color="auto" w:fill="C6D9F1"/>
            <w:vAlign w:val="center"/>
          </w:tcPr>
          <w:p w14:paraId="08A2AA3B" w14:textId="575A722A"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 xml:space="preserve">Całkowita Wartość </w:t>
            </w:r>
          </w:p>
          <w:p w14:paraId="4C97ECA8" w14:textId="636949FC" w:rsidR="00862609" w:rsidRPr="00B81C37" w:rsidRDefault="00862609" w:rsidP="00862609">
            <w:pPr>
              <w:jc w:val="center"/>
              <w:rPr>
                <w:rFonts w:asciiTheme="minorHAnsi" w:hAnsiTheme="minorHAnsi" w:cstheme="minorHAnsi"/>
                <w:b/>
                <w:sz w:val="16"/>
                <w:szCs w:val="16"/>
              </w:rPr>
            </w:pPr>
            <w:r w:rsidRPr="00B81C37">
              <w:rPr>
                <w:rFonts w:asciiTheme="minorHAnsi" w:hAnsiTheme="minorHAnsi" w:cstheme="minorHAnsi"/>
                <w:b/>
                <w:sz w:val="16"/>
                <w:szCs w:val="16"/>
              </w:rPr>
              <w:t>brutto PLN</w:t>
            </w:r>
          </w:p>
        </w:tc>
      </w:tr>
      <w:tr w:rsidR="00B81C37" w:rsidRPr="00B81C37" w14:paraId="659DED33" w14:textId="7B5EB90D" w:rsidTr="00B81C37">
        <w:trPr>
          <w:trHeight w:val="381"/>
          <w:jc w:val="center"/>
        </w:trPr>
        <w:tc>
          <w:tcPr>
            <w:tcW w:w="224" w:type="pct"/>
            <w:shd w:val="clear" w:color="auto" w:fill="C6D9F1"/>
            <w:vAlign w:val="center"/>
          </w:tcPr>
          <w:p w14:paraId="06134CA5" w14:textId="76A1A467" w:rsidR="00862609" w:rsidRPr="00B81C37" w:rsidRDefault="00862609" w:rsidP="00434932">
            <w:pPr>
              <w:jc w:val="right"/>
              <w:rPr>
                <w:rFonts w:asciiTheme="minorHAnsi" w:hAnsiTheme="minorHAnsi" w:cstheme="minorHAnsi"/>
                <w:b/>
                <w:sz w:val="16"/>
                <w:szCs w:val="16"/>
              </w:rPr>
            </w:pPr>
            <w:r w:rsidRPr="00B81C37">
              <w:rPr>
                <w:rFonts w:asciiTheme="minorHAnsi" w:hAnsiTheme="minorHAnsi" w:cstheme="minorHAnsi"/>
                <w:b/>
                <w:sz w:val="16"/>
                <w:szCs w:val="16"/>
              </w:rPr>
              <w:t>1</w:t>
            </w:r>
          </w:p>
        </w:tc>
        <w:tc>
          <w:tcPr>
            <w:tcW w:w="912" w:type="pct"/>
            <w:shd w:val="clear" w:color="auto" w:fill="C6D9F1"/>
            <w:vAlign w:val="center"/>
          </w:tcPr>
          <w:p w14:paraId="2D700586" w14:textId="322CEC52" w:rsidR="00862609" w:rsidRPr="00B81C37" w:rsidRDefault="00862609" w:rsidP="00434932">
            <w:pPr>
              <w:jc w:val="center"/>
              <w:rPr>
                <w:rFonts w:asciiTheme="minorHAnsi" w:hAnsiTheme="minorHAnsi" w:cstheme="minorHAnsi"/>
                <w:b/>
                <w:sz w:val="16"/>
                <w:szCs w:val="16"/>
              </w:rPr>
            </w:pPr>
            <w:r w:rsidRPr="00B81C37">
              <w:rPr>
                <w:rFonts w:asciiTheme="minorHAnsi" w:hAnsiTheme="minorHAnsi" w:cstheme="minorHAnsi"/>
                <w:b/>
                <w:sz w:val="16"/>
                <w:szCs w:val="16"/>
              </w:rPr>
              <w:t>2</w:t>
            </w:r>
          </w:p>
        </w:tc>
        <w:tc>
          <w:tcPr>
            <w:tcW w:w="617" w:type="pct"/>
            <w:shd w:val="clear" w:color="auto" w:fill="C6D9F1"/>
            <w:vAlign w:val="center"/>
          </w:tcPr>
          <w:p w14:paraId="3D90A645" w14:textId="0072C4A8" w:rsidR="00862609" w:rsidRPr="00B81C37" w:rsidRDefault="00862609" w:rsidP="00434932">
            <w:pPr>
              <w:jc w:val="center"/>
              <w:rPr>
                <w:rFonts w:asciiTheme="minorHAnsi" w:hAnsiTheme="minorHAnsi" w:cstheme="minorHAnsi"/>
                <w:b/>
                <w:sz w:val="16"/>
                <w:szCs w:val="16"/>
              </w:rPr>
            </w:pPr>
            <w:r w:rsidRPr="00B81C37">
              <w:rPr>
                <w:rFonts w:asciiTheme="minorHAnsi" w:hAnsiTheme="minorHAnsi" w:cstheme="minorHAnsi"/>
                <w:b/>
                <w:sz w:val="16"/>
                <w:szCs w:val="16"/>
              </w:rPr>
              <w:t>3</w:t>
            </w:r>
          </w:p>
        </w:tc>
        <w:tc>
          <w:tcPr>
            <w:tcW w:w="606" w:type="pct"/>
            <w:shd w:val="clear" w:color="auto" w:fill="C6D9F1"/>
            <w:vAlign w:val="center"/>
          </w:tcPr>
          <w:p w14:paraId="71476E92" w14:textId="4DEF23B8" w:rsidR="00862609" w:rsidRPr="00B81C37" w:rsidRDefault="00862609" w:rsidP="00434932">
            <w:pPr>
              <w:jc w:val="center"/>
              <w:rPr>
                <w:rFonts w:asciiTheme="minorHAnsi" w:hAnsiTheme="minorHAnsi" w:cstheme="minorHAnsi"/>
                <w:b/>
                <w:sz w:val="16"/>
                <w:szCs w:val="16"/>
              </w:rPr>
            </w:pPr>
            <w:r w:rsidRPr="00B81C37">
              <w:rPr>
                <w:rFonts w:asciiTheme="minorHAnsi" w:hAnsiTheme="minorHAnsi" w:cstheme="minorHAnsi"/>
                <w:b/>
                <w:sz w:val="16"/>
                <w:szCs w:val="16"/>
              </w:rPr>
              <w:t>4</w:t>
            </w:r>
          </w:p>
        </w:tc>
        <w:tc>
          <w:tcPr>
            <w:tcW w:w="606" w:type="pct"/>
            <w:shd w:val="clear" w:color="auto" w:fill="C6D9F1"/>
            <w:vAlign w:val="center"/>
          </w:tcPr>
          <w:p w14:paraId="5ECA4CDD" w14:textId="457E4080" w:rsidR="00862609" w:rsidRPr="00B81C37" w:rsidRDefault="00862609" w:rsidP="00434932">
            <w:pPr>
              <w:jc w:val="center"/>
              <w:rPr>
                <w:rFonts w:asciiTheme="minorHAnsi" w:hAnsiTheme="minorHAnsi" w:cstheme="minorHAnsi"/>
                <w:b/>
                <w:sz w:val="16"/>
                <w:szCs w:val="16"/>
              </w:rPr>
            </w:pPr>
            <w:r w:rsidRPr="00B81C37">
              <w:rPr>
                <w:rFonts w:asciiTheme="minorHAnsi" w:hAnsiTheme="minorHAnsi" w:cstheme="minorHAnsi"/>
                <w:b/>
                <w:sz w:val="16"/>
                <w:szCs w:val="16"/>
              </w:rPr>
              <w:t>5</w:t>
            </w:r>
          </w:p>
        </w:tc>
        <w:tc>
          <w:tcPr>
            <w:tcW w:w="490" w:type="pct"/>
            <w:shd w:val="clear" w:color="auto" w:fill="C6D9F1"/>
            <w:vAlign w:val="center"/>
          </w:tcPr>
          <w:p w14:paraId="4BCADBAA" w14:textId="2313A6A7" w:rsidR="00862609" w:rsidRPr="00B81C37" w:rsidRDefault="001B6D8F" w:rsidP="00434932">
            <w:pPr>
              <w:ind w:hanging="43"/>
              <w:jc w:val="center"/>
              <w:rPr>
                <w:rFonts w:asciiTheme="minorHAnsi" w:hAnsiTheme="minorHAnsi" w:cstheme="minorHAnsi"/>
                <w:b/>
                <w:sz w:val="16"/>
                <w:szCs w:val="16"/>
              </w:rPr>
            </w:pPr>
            <w:r>
              <w:rPr>
                <w:rFonts w:asciiTheme="minorHAnsi" w:hAnsiTheme="minorHAnsi" w:cstheme="minorHAnsi"/>
                <w:b/>
                <w:sz w:val="16"/>
                <w:szCs w:val="16"/>
              </w:rPr>
              <w:t>6</w:t>
            </w:r>
          </w:p>
        </w:tc>
        <w:tc>
          <w:tcPr>
            <w:tcW w:w="574" w:type="pct"/>
            <w:shd w:val="clear" w:color="auto" w:fill="C6D9F1"/>
            <w:vAlign w:val="center"/>
          </w:tcPr>
          <w:p w14:paraId="799B1059" w14:textId="43ED1422" w:rsidR="00862609" w:rsidRPr="00B81C37" w:rsidRDefault="001B6D8F" w:rsidP="00434932">
            <w:pPr>
              <w:jc w:val="center"/>
              <w:rPr>
                <w:rFonts w:asciiTheme="minorHAnsi" w:hAnsiTheme="minorHAnsi" w:cstheme="minorHAnsi"/>
                <w:b/>
                <w:sz w:val="16"/>
                <w:szCs w:val="16"/>
              </w:rPr>
            </w:pPr>
            <w:r>
              <w:rPr>
                <w:rFonts w:asciiTheme="minorHAnsi" w:hAnsiTheme="minorHAnsi" w:cstheme="minorHAnsi"/>
                <w:b/>
                <w:sz w:val="16"/>
                <w:szCs w:val="16"/>
              </w:rPr>
              <w:t>7</w:t>
            </w:r>
          </w:p>
        </w:tc>
        <w:tc>
          <w:tcPr>
            <w:tcW w:w="490" w:type="pct"/>
            <w:shd w:val="clear" w:color="auto" w:fill="C6D9F1"/>
            <w:vAlign w:val="center"/>
          </w:tcPr>
          <w:p w14:paraId="51C74B3B" w14:textId="792A306B" w:rsidR="00862609" w:rsidRPr="00B81C37" w:rsidRDefault="001B6D8F"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484" w:type="pct"/>
            <w:shd w:val="clear" w:color="auto" w:fill="C6D9F1"/>
            <w:vAlign w:val="center"/>
          </w:tcPr>
          <w:p w14:paraId="7BEE279F" w14:textId="524EC653" w:rsidR="00862609" w:rsidRPr="00B81C37" w:rsidRDefault="001B6D8F" w:rsidP="00434932">
            <w:pPr>
              <w:jc w:val="center"/>
              <w:rPr>
                <w:rFonts w:asciiTheme="minorHAnsi" w:hAnsiTheme="minorHAnsi" w:cstheme="minorHAnsi"/>
                <w:b/>
                <w:sz w:val="16"/>
                <w:szCs w:val="16"/>
              </w:rPr>
            </w:pPr>
            <w:r>
              <w:rPr>
                <w:rFonts w:asciiTheme="minorHAnsi" w:hAnsiTheme="minorHAnsi" w:cstheme="minorHAnsi"/>
                <w:b/>
                <w:sz w:val="16"/>
                <w:szCs w:val="16"/>
              </w:rPr>
              <w:t>9 = 5 x 8</w:t>
            </w:r>
          </w:p>
        </w:tc>
      </w:tr>
      <w:tr w:rsidR="00B81C37" w:rsidRPr="00B81C37" w14:paraId="42A3D333" w14:textId="7A73015C" w:rsidTr="00B81C37">
        <w:trPr>
          <w:jc w:val="center"/>
        </w:trPr>
        <w:tc>
          <w:tcPr>
            <w:tcW w:w="224" w:type="pct"/>
            <w:vAlign w:val="center"/>
          </w:tcPr>
          <w:p w14:paraId="0905EC2C" w14:textId="1862CDAB"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1</w:t>
            </w:r>
          </w:p>
        </w:tc>
        <w:tc>
          <w:tcPr>
            <w:tcW w:w="912" w:type="pct"/>
            <w:vAlign w:val="center"/>
          </w:tcPr>
          <w:p w14:paraId="250FC310" w14:textId="77777777" w:rsidR="00B81C37" w:rsidRDefault="00B81C37" w:rsidP="00862609">
            <w:pPr>
              <w:jc w:val="center"/>
              <w:rPr>
                <w:rFonts w:asciiTheme="minorHAnsi" w:hAnsiTheme="minorHAnsi" w:cstheme="minorHAnsi"/>
                <w:bCs/>
                <w:color w:val="000000"/>
                <w:sz w:val="16"/>
                <w:szCs w:val="16"/>
              </w:rPr>
            </w:pPr>
          </w:p>
          <w:p w14:paraId="69729817" w14:textId="77777777" w:rsidR="00862609" w:rsidRDefault="00862609" w:rsidP="00862609">
            <w:pPr>
              <w:jc w:val="center"/>
              <w:rPr>
                <w:rFonts w:asciiTheme="minorHAnsi" w:hAnsiTheme="minorHAnsi" w:cstheme="minorHAnsi"/>
                <w:bCs/>
                <w:color w:val="000000"/>
                <w:sz w:val="16"/>
                <w:szCs w:val="16"/>
              </w:rPr>
            </w:pPr>
            <w:r w:rsidRPr="00B81C37">
              <w:rPr>
                <w:rFonts w:asciiTheme="minorHAnsi" w:hAnsiTheme="minorHAnsi" w:cstheme="minorHAnsi"/>
                <w:bCs/>
                <w:color w:val="000000"/>
                <w:sz w:val="16"/>
                <w:szCs w:val="16"/>
              </w:rPr>
              <w:t>nitric acid ≥65%</w:t>
            </w:r>
          </w:p>
          <w:p w14:paraId="434204C3" w14:textId="68BB0318" w:rsidR="00B81C37" w:rsidRPr="00B81C37" w:rsidRDefault="00B81C37" w:rsidP="00862609">
            <w:pPr>
              <w:jc w:val="center"/>
              <w:rPr>
                <w:rFonts w:asciiTheme="minorHAnsi" w:hAnsiTheme="minorHAnsi" w:cstheme="minorHAnsi"/>
                <w:bCs/>
                <w:sz w:val="16"/>
                <w:szCs w:val="16"/>
                <w:lang w:val="en-GB"/>
              </w:rPr>
            </w:pPr>
          </w:p>
        </w:tc>
        <w:tc>
          <w:tcPr>
            <w:tcW w:w="617" w:type="pct"/>
            <w:vAlign w:val="center"/>
          </w:tcPr>
          <w:p w14:paraId="56BD9032" w14:textId="31E0A02B"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7697-37-2</w:t>
            </w:r>
          </w:p>
        </w:tc>
        <w:tc>
          <w:tcPr>
            <w:tcW w:w="606" w:type="pct"/>
            <w:vAlign w:val="center"/>
          </w:tcPr>
          <w:p w14:paraId="4151A275" w14:textId="116D6E29"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1</w:t>
            </w:r>
          </w:p>
        </w:tc>
        <w:tc>
          <w:tcPr>
            <w:tcW w:w="606" w:type="pct"/>
            <w:vAlign w:val="center"/>
          </w:tcPr>
          <w:p w14:paraId="655E96BF" w14:textId="2E27DAE2"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5</w:t>
            </w:r>
          </w:p>
        </w:tc>
        <w:tc>
          <w:tcPr>
            <w:tcW w:w="490" w:type="pct"/>
            <w:vAlign w:val="center"/>
          </w:tcPr>
          <w:p w14:paraId="7CBB7D13" w14:textId="5A633CCD" w:rsidR="00862609" w:rsidRPr="00B81C37" w:rsidRDefault="00862609" w:rsidP="00862609">
            <w:pPr>
              <w:jc w:val="center"/>
              <w:rPr>
                <w:rFonts w:asciiTheme="minorHAnsi" w:hAnsiTheme="minorHAnsi" w:cstheme="minorHAnsi"/>
                <w:bCs/>
                <w:sz w:val="16"/>
                <w:szCs w:val="16"/>
              </w:rPr>
            </w:pPr>
          </w:p>
        </w:tc>
        <w:tc>
          <w:tcPr>
            <w:tcW w:w="574" w:type="pct"/>
            <w:vAlign w:val="center"/>
          </w:tcPr>
          <w:p w14:paraId="4395B59D"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6924C4EE" w14:textId="4CCF30F3" w:rsidR="00862609" w:rsidRPr="00B81C37" w:rsidRDefault="00862609" w:rsidP="00862609">
            <w:pPr>
              <w:jc w:val="center"/>
              <w:rPr>
                <w:rFonts w:asciiTheme="minorHAnsi" w:hAnsiTheme="minorHAnsi" w:cstheme="minorHAnsi"/>
                <w:bCs/>
                <w:sz w:val="16"/>
                <w:szCs w:val="16"/>
              </w:rPr>
            </w:pPr>
          </w:p>
        </w:tc>
        <w:tc>
          <w:tcPr>
            <w:tcW w:w="484" w:type="pct"/>
            <w:vAlign w:val="center"/>
          </w:tcPr>
          <w:p w14:paraId="29081757" w14:textId="77777777" w:rsidR="00862609" w:rsidRPr="00B81C37" w:rsidRDefault="00862609" w:rsidP="00862609">
            <w:pPr>
              <w:jc w:val="center"/>
              <w:rPr>
                <w:rFonts w:asciiTheme="minorHAnsi" w:hAnsiTheme="minorHAnsi" w:cstheme="minorHAnsi"/>
                <w:bCs/>
                <w:sz w:val="16"/>
                <w:szCs w:val="16"/>
              </w:rPr>
            </w:pPr>
          </w:p>
        </w:tc>
      </w:tr>
      <w:tr w:rsidR="00B81C37" w:rsidRPr="00B81C37" w14:paraId="2C7C9BA8" w14:textId="36743441" w:rsidTr="00B81C37">
        <w:trPr>
          <w:jc w:val="center"/>
        </w:trPr>
        <w:tc>
          <w:tcPr>
            <w:tcW w:w="224" w:type="pct"/>
            <w:vAlign w:val="center"/>
          </w:tcPr>
          <w:p w14:paraId="7B74505D" w14:textId="4A04EE96"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2</w:t>
            </w:r>
          </w:p>
        </w:tc>
        <w:tc>
          <w:tcPr>
            <w:tcW w:w="912" w:type="pct"/>
            <w:vAlign w:val="center"/>
          </w:tcPr>
          <w:p w14:paraId="2E5E5FF1" w14:textId="77777777" w:rsidR="00B81C37" w:rsidRDefault="00B81C37" w:rsidP="00862609">
            <w:pPr>
              <w:jc w:val="center"/>
              <w:rPr>
                <w:rFonts w:asciiTheme="minorHAnsi" w:hAnsiTheme="minorHAnsi" w:cstheme="minorHAnsi"/>
                <w:bCs/>
                <w:color w:val="000000"/>
                <w:sz w:val="16"/>
                <w:szCs w:val="16"/>
              </w:rPr>
            </w:pPr>
          </w:p>
          <w:p w14:paraId="4C574D5E" w14:textId="77777777" w:rsidR="00862609" w:rsidRDefault="00862609" w:rsidP="00B81C37">
            <w:pPr>
              <w:jc w:val="center"/>
              <w:rPr>
                <w:rFonts w:asciiTheme="minorHAnsi" w:hAnsiTheme="minorHAnsi" w:cstheme="minorHAnsi"/>
                <w:bCs/>
                <w:color w:val="000000"/>
                <w:sz w:val="16"/>
                <w:szCs w:val="16"/>
              </w:rPr>
            </w:pPr>
            <w:r w:rsidRPr="00B81C37">
              <w:rPr>
                <w:rFonts w:asciiTheme="minorHAnsi" w:hAnsiTheme="minorHAnsi" w:cstheme="minorHAnsi"/>
                <w:bCs/>
                <w:color w:val="000000"/>
                <w:sz w:val="16"/>
                <w:szCs w:val="16"/>
              </w:rPr>
              <w:t>sulphuric acid ≥96%</w:t>
            </w:r>
          </w:p>
          <w:p w14:paraId="383C0096" w14:textId="3C1D551F" w:rsidR="00B81C37" w:rsidRPr="00B81C37" w:rsidRDefault="00B81C37" w:rsidP="00B81C37">
            <w:pPr>
              <w:jc w:val="center"/>
              <w:rPr>
                <w:rFonts w:asciiTheme="minorHAnsi" w:hAnsiTheme="minorHAnsi" w:cstheme="minorHAnsi"/>
                <w:bCs/>
                <w:color w:val="000000"/>
                <w:sz w:val="16"/>
                <w:szCs w:val="16"/>
              </w:rPr>
            </w:pPr>
          </w:p>
        </w:tc>
        <w:tc>
          <w:tcPr>
            <w:tcW w:w="617" w:type="pct"/>
            <w:vAlign w:val="center"/>
          </w:tcPr>
          <w:p w14:paraId="70EF5D9F" w14:textId="0943CD52"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7664-93-9</w:t>
            </w:r>
          </w:p>
        </w:tc>
        <w:tc>
          <w:tcPr>
            <w:tcW w:w="606" w:type="pct"/>
            <w:vAlign w:val="center"/>
          </w:tcPr>
          <w:p w14:paraId="29E78284" w14:textId="092881E2"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1</w:t>
            </w:r>
          </w:p>
        </w:tc>
        <w:tc>
          <w:tcPr>
            <w:tcW w:w="606" w:type="pct"/>
            <w:vAlign w:val="center"/>
          </w:tcPr>
          <w:p w14:paraId="3186CF35" w14:textId="720B6C54"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3</w:t>
            </w:r>
          </w:p>
        </w:tc>
        <w:tc>
          <w:tcPr>
            <w:tcW w:w="490" w:type="pct"/>
            <w:vAlign w:val="center"/>
          </w:tcPr>
          <w:p w14:paraId="5E3B80A1"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2BC27C80"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5F2F166F"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23057EAD" w14:textId="77777777" w:rsidR="00862609" w:rsidRPr="00B81C37" w:rsidRDefault="00862609" w:rsidP="00862609">
            <w:pPr>
              <w:jc w:val="center"/>
              <w:rPr>
                <w:rFonts w:asciiTheme="minorHAnsi" w:hAnsiTheme="minorHAnsi" w:cstheme="minorHAnsi"/>
                <w:bCs/>
                <w:sz w:val="16"/>
                <w:szCs w:val="16"/>
              </w:rPr>
            </w:pPr>
          </w:p>
        </w:tc>
      </w:tr>
      <w:tr w:rsidR="00B81C37" w:rsidRPr="00B81C37" w14:paraId="3D148CD5" w14:textId="24D97D41" w:rsidTr="00B81C37">
        <w:trPr>
          <w:jc w:val="center"/>
        </w:trPr>
        <w:tc>
          <w:tcPr>
            <w:tcW w:w="224" w:type="pct"/>
            <w:vAlign w:val="center"/>
          </w:tcPr>
          <w:p w14:paraId="4E2D3563" w14:textId="3B47B951"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bCs/>
                <w:color w:val="000000"/>
                <w:sz w:val="16"/>
                <w:szCs w:val="16"/>
              </w:rPr>
              <w:t>3</w:t>
            </w:r>
          </w:p>
        </w:tc>
        <w:tc>
          <w:tcPr>
            <w:tcW w:w="912" w:type="pct"/>
            <w:vAlign w:val="center"/>
          </w:tcPr>
          <w:p w14:paraId="6E689B30" w14:textId="77777777" w:rsidR="00862609" w:rsidRDefault="00862609" w:rsidP="00862609">
            <w:pPr>
              <w:jc w:val="center"/>
              <w:rPr>
                <w:rFonts w:asciiTheme="minorHAnsi" w:hAnsiTheme="minorHAnsi" w:cstheme="minorHAnsi"/>
                <w:bCs/>
                <w:color w:val="000000"/>
                <w:sz w:val="16"/>
                <w:szCs w:val="16"/>
              </w:rPr>
            </w:pPr>
            <w:r w:rsidRPr="00B81C37">
              <w:rPr>
                <w:rFonts w:asciiTheme="minorHAnsi" w:hAnsiTheme="minorHAnsi" w:cstheme="minorHAnsi"/>
                <w:bCs/>
                <w:color w:val="000000"/>
                <w:sz w:val="16"/>
                <w:szCs w:val="16"/>
              </w:rPr>
              <w:t>potassium permanganate≥99.0%</w:t>
            </w:r>
          </w:p>
          <w:p w14:paraId="376603E9" w14:textId="7D7436D6" w:rsidR="00B81C37" w:rsidRPr="00B81C37" w:rsidRDefault="00B81C37" w:rsidP="00862609">
            <w:pPr>
              <w:jc w:val="center"/>
              <w:rPr>
                <w:rFonts w:asciiTheme="minorHAnsi" w:hAnsiTheme="minorHAnsi" w:cstheme="minorHAnsi"/>
                <w:sz w:val="16"/>
                <w:szCs w:val="16"/>
              </w:rPr>
            </w:pPr>
          </w:p>
        </w:tc>
        <w:tc>
          <w:tcPr>
            <w:tcW w:w="617" w:type="pct"/>
            <w:vAlign w:val="center"/>
          </w:tcPr>
          <w:p w14:paraId="5FB0DF87" w14:textId="2FD49E69"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7722-64-7</w:t>
            </w:r>
          </w:p>
        </w:tc>
        <w:tc>
          <w:tcPr>
            <w:tcW w:w="606" w:type="pct"/>
            <w:vAlign w:val="center"/>
          </w:tcPr>
          <w:p w14:paraId="1F7C2EBD" w14:textId="0ACDE476"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 xml:space="preserve">500g </w:t>
            </w:r>
          </w:p>
        </w:tc>
        <w:tc>
          <w:tcPr>
            <w:tcW w:w="606" w:type="pct"/>
            <w:vAlign w:val="center"/>
          </w:tcPr>
          <w:p w14:paraId="7A19C353" w14:textId="17C22CD4"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1</w:t>
            </w:r>
          </w:p>
        </w:tc>
        <w:tc>
          <w:tcPr>
            <w:tcW w:w="490" w:type="pct"/>
            <w:vAlign w:val="center"/>
          </w:tcPr>
          <w:p w14:paraId="1B73D103"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4526137E"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60C6937A"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46A6E840" w14:textId="77777777" w:rsidR="00862609" w:rsidRPr="00B81C37" w:rsidRDefault="00862609" w:rsidP="00862609">
            <w:pPr>
              <w:jc w:val="center"/>
              <w:rPr>
                <w:rFonts w:asciiTheme="minorHAnsi" w:hAnsiTheme="minorHAnsi" w:cstheme="minorHAnsi"/>
                <w:bCs/>
                <w:sz w:val="16"/>
                <w:szCs w:val="16"/>
              </w:rPr>
            </w:pPr>
          </w:p>
        </w:tc>
      </w:tr>
      <w:tr w:rsidR="00B81C37" w:rsidRPr="00B81C37" w14:paraId="71034801" w14:textId="0C28BD97" w:rsidTr="00B81C37">
        <w:trPr>
          <w:jc w:val="center"/>
        </w:trPr>
        <w:tc>
          <w:tcPr>
            <w:tcW w:w="224" w:type="pct"/>
            <w:vAlign w:val="center"/>
          </w:tcPr>
          <w:p w14:paraId="2475BAC8" w14:textId="0F3E9011"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4</w:t>
            </w:r>
          </w:p>
        </w:tc>
        <w:tc>
          <w:tcPr>
            <w:tcW w:w="912" w:type="pct"/>
            <w:vAlign w:val="center"/>
          </w:tcPr>
          <w:p w14:paraId="7D4F87FB" w14:textId="77777777" w:rsidR="00B81C37" w:rsidRDefault="00B81C37" w:rsidP="00862609">
            <w:pPr>
              <w:jc w:val="center"/>
              <w:rPr>
                <w:rFonts w:asciiTheme="minorHAnsi" w:hAnsiTheme="minorHAnsi" w:cstheme="minorHAnsi"/>
                <w:color w:val="000000"/>
                <w:sz w:val="16"/>
                <w:szCs w:val="16"/>
              </w:rPr>
            </w:pPr>
          </w:p>
          <w:p w14:paraId="52AC5280" w14:textId="77777777" w:rsidR="00862609" w:rsidRDefault="00862609" w:rsidP="00862609">
            <w:pPr>
              <w:jc w:val="center"/>
              <w:rPr>
                <w:rFonts w:asciiTheme="minorHAnsi" w:hAnsiTheme="minorHAnsi" w:cstheme="minorHAnsi"/>
                <w:color w:val="000000"/>
                <w:sz w:val="16"/>
                <w:szCs w:val="16"/>
              </w:rPr>
            </w:pPr>
            <w:r w:rsidRPr="00B81C37">
              <w:rPr>
                <w:rFonts w:asciiTheme="minorHAnsi" w:hAnsiTheme="minorHAnsi" w:cstheme="minorHAnsi"/>
                <w:color w:val="000000"/>
                <w:sz w:val="16"/>
                <w:szCs w:val="16"/>
              </w:rPr>
              <w:t>hydrogen peroxide 30% in water</w:t>
            </w:r>
          </w:p>
          <w:p w14:paraId="538B52D0" w14:textId="6F20A6CF" w:rsidR="00B81C37" w:rsidRPr="00B81C37" w:rsidRDefault="00B81C37" w:rsidP="00862609">
            <w:pPr>
              <w:jc w:val="center"/>
              <w:rPr>
                <w:rFonts w:asciiTheme="minorHAnsi" w:hAnsiTheme="minorHAnsi" w:cstheme="minorHAnsi"/>
                <w:sz w:val="16"/>
                <w:szCs w:val="16"/>
              </w:rPr>
            </w:pPr>
          </w:p>
        </w:tc>
        <w:tc>
          <w:tcPr>
            <w:tcW w:w="617" w:type="pct"/>
            <w:vAlign w:val="center"/>
          </w:tcPr>
          <w:p w14:paraId="22F4CC55" w14:textId="4F194191"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7722-84-1</w:t>
            </w:r>
          </w:p>
        </w:tc>
        <w:tc>
          <w:tcPr>
            <w:tcW w:w="606" w:type="pct"/>
            <w:vAlign w:val="center"/>
          </w:tcPr>
          <w:p w14:paraId="244F9965" w14:textId="16F53CC2"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500 ml</w:t>
            </w:r>
          </w:p>
        </w:tc>
        <w:tc>
          <w:tcPr>
            <w:tcW w:w="606" w:type="pct"/>
            <w:vAlign w:val="center"/>
          </w:tcPr>
          <w:p w14:paraId="1CBC7A3B" w14:textId="5928933A"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1</w:t>
            </w:r>
          </w:p>
        </w:tc>
        <w:tc>
          <w:tcPr>
            <w:tcW w:w="490" w:type="pct"/>
            <w:vAlign w:val="center"/>
          </w:tcPr>
          <w:p w14:paraId="624194A8"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08F0E433"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1C6F32F9"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11FDF145" w14:textId="77777777" w:rsidR="00862609" w:rsidRPr="00B81C37" w:rsidRDefault="00862609" w:rsidP="00862609">
            <w:pPr>
              <w:jc w:val="center"/>
              <w:rPr>
                <w:rFonts w:asciiTheme="minorHAnsi" w:hAnsiTheme="minorHAnsi" w:cstheme="minorHAnsi"/>
                <w:bCs/>
                <w:sz w:val="16"/>
                <w:szCs w:val="16"/>
              </w:rPr>
            </w:pPr>
          </w:p>
        </w:tc>
      </w:tr>
      <w:tr w:rsidR="00B81C37" w:rsidRPr="00B81C37" w14:paraId="5FB551CA" w14:textId="561DAC5F" w:rsidTr="00B81C37">
        <w:trPr>
          <w:jc w:val="center"/>
        </w:trPr>
        <w:tc>
          <w:tcPr>
            <w:tcW w:w="224" w:type="pct"/>
            <w:vAlign w:val="center"/>
          </w:tcPr>
          <w:p w14:paraId="4300BE78" w14:textId="04A4ED1E"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5</w:t>
            </w:r>
          </w:p>
        </w:tc>
        <w:tc>
          <w:tcPr>
            <w:tcW w:w="912" w:type="pct"/>
            <w:vAlign w:val="center"/>
          </w:tcPr>
          <w:p w14:paraId="0E97C868" w14:textId="46295198"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lang w:val="en-US"/>
              </w:rPr>
              <w:t>polyvinylpyrrolidone K 30 average M.W. 50.000</w:t>
            </w:r>
          </w:p>
        </w:tc>
        <w:tc>
          <w:tcPr>
            <w:tcW w:w="617" w:type="pct"/>
            <w:vAlign w:val="center"/>
          </w:tcPr>
          <w:p w14:paraId="6FEFFAD8" w14:textId="3A2C08D0"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9003-39-8</w:t>
            </w:r>
          </w:p>
        </w:tc>
        <w:tc>
          <w:tcPr>
            <w:tcW w:w="606" w:type="pct"/>
            <w:vAlign w:val="center"/>
          </w:tcPr>
          <w:p w14:paraId="64773218" w14:textId="465AF02C"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100g</w:t>
            </w:r>
          </w:p>
        </w:tc>
        <w:tc>
          <w:tcPr>
            <w:tcW w:w="606" w:type="pct"/>
            <w:vAlign w:val="center"/>
          </w:tcPr>
          <w:p w14:paraId="4BC9A5D9" w14:textId="29BCB54E"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1</w:t>
            </w:r>
          </w:p>
        </w:tc>
        <w:tc>
          <w:tcPr>
            <w:tcW w:w="490" w:type="pct"/>
            <w:vAlign w:val="center"/>
          </w:tcPr>
          <w:p w14:paraId="33825698"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2A40DB8A"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1532FA34"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4B6A9D37" w14:textId="77777777" w:rsidR="00862609" w:rsidRPr="00B81C37" w:rsidRDefault="00862609" w:rsidP="00862609">
            <w:pPr>
              <w:jc w:val="center"/>
              <w:rPr>
                <w:rFonts w:asciiTheme="minorHAnsi" w:hAnsiTheme="minorHAnsi" w:cstheme="minorHAnsi"/>
                <w:bCs/>
                <w:sz w:val="16"/>
                <w:szCs w:val="16"/>
              </w:rPr>
            </w:pPr>
          </w:p>
        </w:tc>
      </w:tr>
      <w:tr w:rsidR="00B81C37" w:rsidRPr="00B81C37" w14:paraId="1A2DD1B5" w14:textId="541E259D" w:rsidTr="00B81C37">
        <w:trPr>
          <w:jc w:val="center"/>
        </w:trPr>
        <w:tc>
          <w:tcPr>
            <w:tcW w:w="224" w:type="pct"/>
            <w:vAlign w:val="center"/>
          </w:tcPr>
          <w:p w14:paraId="0BEFD641" w14:textId="47844BB3"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6</w:t>
            </w:r>
          </w:p>
        </w:tc>
        <w:tc>
          <w:tcPr>
            <w:tcW w:w="912" w:type="pct"/>
            <w:vAlign w:val="center"/>
          </w:tcPr>
          <w:p w14:paraId="0AFB27C0" w14:textId="3958EE1D"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Lithium aluminum hydride 95%</w:t>
            </w:r>
          </w:p>
        </w:tc>
        <w:tc>
          <w:tcPr>
            <w:tcW w:w="617" w:type="pct"/>
            <w:vAlign w:val="center"/>
          </w:tcPr>
          <w:p w14:paraId="6030A3B3" w14:textId="23B3B171"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16853-85-3</w:t>
            </w:r>
          </w:p>
        </w:tc>
        <w:tc>
          <w:tcPr>
            <w:tcW w:w="606" w:type="pct"/>
            <w:vAlign w:val="center"/>
          </w:tcPr>
          <w:p w14:paraId="4504F7A6" w14:textId="3FAB0CE6"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bCs/>
                <w:color w:val="000000"/>
                <w:sz w:val="16"/>
                <w:szCs w:val="16"/>
              </w:rPr>
              <w:t>25g</w:t>
            </w:r>
          </w:p>
        </w:tc>
        <w:tc>
          <w:tcPr>
            <w:tcW w:w="606" w:type="pct"/>
            <w:vAlign w:val="center"/>
          </w:tcPr>
          <w:p w14:paraId="6A9D6B2D" w14:textId="201AAD05"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bCs/>
                <w:color w:val="000000"/>
                <w:sz w:val="16"/>
                <w:szCs w:val="16"/>
              </w:rPr>
              <w:t>1</w:t>
            </w:r>
          </w:p>
        </w:tc>
        <w:tc>
          <w:tcPr>
            <w:tcW w:w="490" w:type="pct"/>
            <w:vAlign w:val="center"/>
          </w:tcPr>
          <w:p w14:paraId="1FF7D478"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019EC25C"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4292F0D4"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2395E1B0" w14:textId="77777777" w:rsidR="00862609" w:rsidRPr="00B81C37" w:rsidRDefault="00862609" w:rsidP="00862609">
            <w:pPr>
              <w:jc w:val="center"/>
              <w:rPr>
                <w:rFonts w:asciiTheme="minorHAnsi" w:hAnsiTheme="minorHAnsi" w:cstheme="minorHAnsi"/>
                <w:bCs/>
                <w:sz w:val="16"/>
                <w:szCs w:val="16"/>
              </w:rPr>
            </w:pPr>
          </w:p>
        </w:tc>
      </w:tr>
      <w:tr w:rsidR="00B81C37" w:rsidRPr="00B81C37" w14:paraId="08A46B77" w14:textId="47FFD4C2" w:rsidTr="00B81C37">
        <w:trPr>
          <w:jc w:val="center"/>
        </w:trPr>
        <w:tc>
          <w:tcPr>
            <w:tcW w:w="224" w:type="pct"/>
            <w:vAlign w:val="center"/>
          </w:tcPr>
          <w:p w14:paraId="2211D8AD" w14:textId="3A6C6E03"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7</w:t>
            </w:r>
          </w:p>
        </w:tc>
        <w:tc>
          <w:tcPr>
            <w:tcW w:w="912" w:type="pct"/>
            <w:vAlign w:val="center"/>
          </w:tcPr>
          <w:p w14:paraId="0A43FCEE" w14:textId="77777777" w:rsidR="00B81C37" w:rsidRDefault="00B81C37" w:rsidP="00862609">
            <w:pPr>
              <w:jc w:val="center"/>
              <w:rPr>
                <w:rFonts w:asciiTheme="minorHAnsi" w:hAnsiTheme="minorHAnsi" w:cstheme="minorHAnsi"/>
                <w:color w:val="000000"/>
                <w:sz w:val="16"/>
                <w:szCs w:val="16"/>
                <w:lang w:val="en-US"/>
              </w:rPr>
            </w:pPr>
          </w:p>
          <w:p w14:paraId="70B50E8F" w14:textId="77777777" w:rsidR="00862609" w:rsidRDefault="00862609" w:rsidP="00862609">
            <w:pPr>
              <w:jc w:val="center"/>
              <w:rPr>
                <w:rFonts w:asciiTheme="minorHAnsi" w:hAnsiTheme="minorHAnsi" w:cstheme="minorHAnsi"/>
                <w:color w:val="000000"/>
                <w:sz w:val="16"/>
                <w:szCs w:val="16"/>
                <w:lang w:val="en-US"/>
              </w:rPr>
            </w:pPr>
            <w:r w:rsidRPr="00B81C37">
              <w:rPr>
                <w:rFonts w:asciiTheme="minorHAnsi" w:hAnsiTheme="minorHAnsi" w:cstheme="minorHAnsi"/>
                <w:color w:val="000000"/>
                <w:sz w:val="16"/>
                <w:szCs w:val="16"/>
                <w:lang w:val="en-US"/>
              </w:rPr>
              <w:t>Silver nitrate ≥99.0%</w:t>
            </w:r>
          </w:p>
          <w:p w14:paraId="21B21DF2" w14:textId="6D4AFC11" w:rsidR="00B81C37" w:rsidRPr="00B81C37" w:rsidRDefault="00B81C37" w:rsidP="00862609">
            <w:pPr>
              <w:jc w:val="center"/>
              <w:rPr>
                <w:rFonts w:asciiTheme="minorHAnsi" w:hAnsiTheme="minorHAnsi" w:cstheme="minorHAnsi"/>
                <w:sz w:val="16"/>
                <w:szCs w:val="16"/>
              </w:rPr>
            </w:pPr>
          </w:p>
        </w:tc>
        <w:tc>
          <w:tcPr>
            <w:tcW w:w="617" w:type="pct"/>
            <w:vAlign w:val="center"/>
          </w:tcPr>
          <w:p w14:paraId="49339020" w14:textId="63EAF58F"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7761-88-8</w:t>
            </w:r>
          </w:p>
        </w:tc>
        <w:tc>
          <w:tcPr>
            <w:tcW w:w="606" w:type="pct"/>
            <w:vAlign w:val="center"/>
          </w:tcPr>
          <w:p w14:paraId="5A2CF2D7" w14:textId="47DB4C62"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25g</w:t>
            </w:r>
          </w:p>
        </w:tc>
        <w:tc>
          <w:tcPr>
            <w:tcW w:w="606" w:type="pct"/>
            <w:vAlign w:val="center"/>
          </w:tcPr>
          <w:p w14:paraId="096D0C6F" w14:textId="430E38D9"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color w:val="000000"/>
                <w:sz w:val="16"/>
                <w:szCs w:val="16"/>
                <w:lang w:val="en-US"/>
              </w:rPr>
              <w:t>1</w:t>
            </w:r>
          </w:p>
        </w:tc>
        <w:tc>
          <w:tcPr>
            <w:tcW w:w="490" w:type="pct"/>
            <w:vAlign w:val="center"/>
          </w:tcPr>
          <w:p w14:paraId="2A7907D4"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002E23F1"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05257273"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3C91FCAE" w14:textId="77777777" w:rsidR="00862609" w:rsidRPr="00B81C37" w:rsidRDefault="00862609" w:rsidP="00862609">
            <w:pPr>
              <w:jc w:val="center"/>
              <w:rPr>
                <w:rFonts w:asciiTheme="minorHAnsi" w:hAnsiTheme="minorHAnsi" w:cstheme="minorHAnsi"/>
                <w:bCs/>
                <w:sz w:val="16"/>
                <w:szCs w:val="16"/>
              </w:rPr>
            </w:pPr>
          </w:p>
        </w:tc>
      </w:tr>
      <w:tr w:rsidR="00B81C37" w:rsidRPr="00B81C37" w14:paraId="3C3357AD" w14:textId="47976FC2" w:rsidTr="00B81C37">
        <w:trPr>
          <w:jc w:val="center"/>
        </w:trPr>
        <w:tc>
          <w:tcPr>
            <w:tcW w:w="224" w:type="pct"/>
            <w:vAlign w:val="center"/>
          </w:tcPr>
          <w:p w14:paraId="61337926" w14:textId="13A7B03B"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8</w:t>
            </w:r>
          </w:p>
        </w:tc>
        <w:tc>
          <w:tcPr>
            <w:tcW w:w="912" w:type="pct"/>
            <w:vAlign w:val="center"/>
          </w:tcPr>
          <w:p w14:paraId="0EBB8E22" w14:textId="23208148"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potassium persulfate ≥99.0%</w:t>
            </w:r>
          </w:p>
        </w:tc>
        <w:tc>
          <w:tcPr>
            <w:tcW w:w="617" w:type="pct"/>
            <w:vAlign w:val="center"/>
          </w:tcPr>
          <w:p w14:paraId="4C487456" w14:textId="310C6353"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7727-21-1</w:t>
            </w:r>
          </w:p>
        </w:tc>
        <w:tc>
          <w:tcPr>
            <w:tcW w:w="606" w:type="pct"/>
            <w:vAlign w:val="center"/>
          </w:tcPr>
          <w:p w14:paraId="12A3D3BF" w14:textId="434B3B86"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 xml:space="preserve">500g </w:t>
            </w:r>
          </w:p>
        </w:tc>
        <w:tc>
          <w:tcPr>
            <w:tcW w:w="606" w:type="pct"/>
            <w:vAlign w:val="center"/>
          </w:tcPr>
          <w:p w14:paraId="31FF0B52" w14:textId="38374B63"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color w:val="000000"/>
                <w:sz w:val="16"/>
                <w:szCs w:val="16"/>
                <w:lang w:val="en-US"/>
              </w:rPr>
              <w:t>1</w:t>
            </w:r>
          </w:p>
        </w:tc>
        <w:tc>
          <w:tcPr>
            <w:tcW w:w="490" w:type="pct"/>
            <w:vAlign w:val="center"/>
          </w:tcPr>
          <w:p w14:paraId="707844EA"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50F8C429"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728A3C2C"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17A7496F" w14:textId="77777777" w:rsidR="00862609" w:rsidRPr="00B81C37" w:rsidRDefault="00862609" w:rsidP="00862609">
            <w:pPr>
              <w:jc w:val="center"/>
              <w:rPr>
                <w:rFonts w:asciiTheme="minorHAnsi" w:hAnsiTheme="minorHAnsi" w:cstheme="minorHAnsi"/>
                <w:bCs/>
                <w:sz w:val="16"/>
                <w:szCs w:val="16"/>
              </w:rPr>
            </w:pPr>
          </w:p>
        </w:tc>
      </w:tr>
      <w:tr w:rsidR="00B81C37" w:rsidRPr="00B81C37" w14:paraId="7623A86B" w14:textId="07B8E6A4" w:rsidTr="00B81C37">
        <w:trPr>
          <w:jc w:val="center"/>
        </w:trPr>
        <w:tc>
          <w:tcPr>
            <w:tcW w:w="224" w:type="pct"/>
            <w:vAlign w:val="center"/>
          </w:tcPr>
          <w:p w14:paraId="0FD1E280" w14:textId="3C53E849"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9</w:t>
            </w:r>
          </w:p>
        </w:tc>
        <w:tc>
          <w:tcPr>
            <w:tcW w:w="912" w:type="pct"/>
            <w:vAlign w:val="center"/>
          </w:tcPr>
          <w:p w14:paraId="01EB124F" w14:textId="6CFC83D9"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(3-Aminopropyl)</w:t>
            </w:r>
            <w:r w:rsidR="00B81C37">
              <w:rPr>
                <w:rFonts w:asciiTheme="minorHAnsi" w:hAnsiTheme="minorHAnsi" w:cstheme="minorHAnsi"/>
                <w:color w:val="000000"/>
                <w:sz w:val="16"/>
                <w:szCs w:val="16"/>
                <w:lang w:val="en-US"/>
              </w:rPr>
              <w:t xml:space="preserve"> </w:t>
            </w:r>
            <w:r w:rsidRPr="00B81C37">
              <w:rPr>
                <w:rFonts w:asciiTheme="minorHAnsi" w:hAnsiTheme="minorHAnsi" w:cstheme="minorHAnsi"/>
                <w:color w:val="000000"/>
                <w:sz w:val="16"/>
                <w:szCs w:val="16"/>
                <w:lang w:val="en-US"/>
              </w:rPr>
              <w:t>triethoxysilane, ≥98%</w:t>
            </w:r>
          </w:p>
        </w:tc>
        <w:tc>
          <w:tcPr>
            <w:tcW w:w="617" w:type="pct"/>
            <w:vAlign w:val="center"/>
          </w:tcPr>
          <w:p w14:paraId="322A10F4" w14:textId="62CD2620"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919-30-2</w:t>
            </w:r>
          </w:p>
        </w:tc>
        <w:tc>
          <w:tcPr>
            <w:tcW w:w="606" w:type="pct"/>
            <w:vAlign w:val="center"/>
          </w:tcPr>
          <w:p w14:paraId="12D93996" w14:textId="733C9421"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100 ml</w:t>
            </w:r>
          </w:p>
        </w:tc>
        <w:tc>
          <w:tcPr>
            <w:tcW w:w="606" w:type="pct"/>
            <w:vAlign w:val="center"/>
          </w:tcPr>
          <w:p w14:paraId="3282EAE9" w14:textId="760BB583"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color w:val="000000"/>
                <w:sz w:val="16"/>
                <w:szCs w:val="16"/>
                <w:lang w:val="en-US"/>
              </w:rPr>
              <w:t>1</w:t>
            </w:r>
          </w:p>
        </w:tc>
        <w:tc>
          <w:tcPr>
            <w:tcW w:w="490" w:type="pct"/>
            <w:vAlign w:val="center"/>
          </w:tcPr>
          <w:p w14:paraId="7859B200"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240E9FF0"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601A906E"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5B74E7B6" w14:textId="77777777" w:rsidR="00862609" w:rsidRPr="00B81C37" w:rsidRDefault="00862609" w:rsidP="00862609">
            <w:pPr>
              <w:jc w:val="center"/>
              <w:rPr>
                <w:rFonts w:asciiTheme="minorHAnsi" w:hAnsiTheme="minorHAnsi" w:cstheme="minorHAnsi"/>
                <w:bCs/>
                <w:sz w:val="16"/>
                <w:szCs w:val="16"/>
              </w:rPr>
            </w:pPr>
          </w:p>
        </w:tc>
      </w:tr>
      <w:tr w:rsidR="00B81C37" w:rsidRPr="00B81C37" w14:paraId="6C00D755" w14:textId="2EEA0B8F" w:rsidTr="00B81C37">
        <w:trPr>
          <w:jc w:val="center"/>
        </w:trPr>
        <w:tc>
          <w:tcPr>
            <w:tcW w:w="224" w:type="pct"/>
            <w:vAlign w:val="center"/>
          </w:tcPr>
          <w:p w14:paraId="18BDF3EF" w14:textId="3A3F68C9" w:rsidR="00862609" w:rsidRPr="00B81C37" w:rsidRDefault="00862609" w:rsidP="00862609">
            <w:pPr>
              <w:jc w:val="center"/>
              <w:rPr>
                <w:rFonts w:asciiTheme="minorHAnsi" w:hAnsiTheme="minorHAnsi" w:cstheme="minorHAnsi"/>
                <w:bCs/>
                <w:sz w:val="16"/>
                <w:szCs w:val="16"/>
              </w:rPr>
            </w:pPr>
            <w:r w:rsidRPr="00B81C37">
              <w:rPr>
                <w:rFonts w:asciiTheme="minorHAnsi" w:hAnsiTheme="minorHAnsi" w:cstheme="minorHAnsi"/>
                <w:color w:val="000000"/>
                <w:sz w:val="16"/>
                <w:szCs w:val="16"/>
                <w:lang w:val="en-US"/>
              </w:rPr>
              <w:t>10</w:t>
            </w:r>
          </w:p>
        </w:tc>
        <w:tc>
          <w:tcPr>
            <w:tcW w:w="912" w:type="pct"/>
            <w:vAlign w:val="center"/>
          </w:tcPr>
          <w:p w14:paraId="4A43DB8F" w14:textId="2DA3CD26"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N,N′-Dicyclohexylcarbodiimide 99%</w:t>
            </w:r>
          </w:p>
        </w:tc>
        <w:tc>
          <w:tcPr>
            <w:tcW w:w="617" w:type="pct"/>
            <w:vAlign w:val="center"/>
          </w:tcPr>
          <w:p w14:paraId="284ADE95" w14:textId="0001F463"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538-75-0</w:t>
            </w:r>
          </w:p>
        </w:tc>
        <w:tc>
          <w:tcPr>
            <w:tcW w:w="606" w:type="pct"/>
            <w:vAlign w:val="center"/>
          </w:tcPr>
          <w:p w14:paraId="5B49C79A" w14:textId="66093BAD"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100g</w:t>
            </w:r>
          </w:p>
        </w:tc>
        <w:tc>
          <w:tcPr>
            <w:tcW w:w="606" w:type="pct"/>
            <w:vAlign w:val="center"/>
          </w:tcPr>
          <w:p w14:paraId="387B581B" w14:textId="0B434128" w:rsidR="00862609" w:rsidRPr="00B81C37" w:rsidRDefault="00862609" w:rsidP="00862609">
            <w:pPr>
              <w:jc w:val="center"/>
              <w:rPr>
                <w:rFonts w:asciiTheme="minorHAnsi" w:hAnsiTheme="minorHAnsi" w:cstheme="minorHAnsi"/>
                <w:sz w:val="16"/>
                <w:szCs w:val="16"/>
                <w:lang w:val="en-US"/>
              </w:rPr>
            </w:pPr>
            <w:r w:rsidRPr="00B81C37">
              <w:rPr>
                <w:rFonts w:asciiTheme="minorHAnsi" w:hAnsiTheme="minorHAnsi" w:cstheme="minorHAnsi"/>
                <w:color w:val="000000"/>
                <w:sz w:val="16"/>
                <w:szCs w:val="16"/>
                <w:lang w:val="en-US"/>
              </w:rPr>
              <w:t>1</w:t>
            </w:r>
          </w:p>
        </w:tc>
        <w:tc>
          <w:tcPr>
            <w:tcW w:w="490" w:type="pct"/>
            <w:vAlign w:val="center"/>
          </w:tcPr>
          <w:p w14:paraId="01706DFE"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5138545B"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790911E8"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63CA29A4" w14:textId="77777777" w:rsidR="00862609" w:rsidRPr="00B81C37" w:rsidRDefault="00862609" w:rsidP="00862609">
            <w:pPr>
              <w:jc w:val="center"/>
              <w:rPr>
                <w:rFonts w:asciiTheme="minorHAnsi" w:hAnsiTheme="minorHAnsi" w:cstheme="minorHAnsi"/>
                <w:bCs/>
                <w:sz w:val="16"/>
                <w:szCs w:val="16"/>
              </w:rPr>
            </w:pPr>
          </w:p>
        </w:tc>
      </w:tr>
      <w:tr w:rsidR="00B81C37" w:rsidRPr="00B81C37" w14:paraId="5BAA3A74" w14:textId="77777777" w:rsidTr="00B81C37">
        <w:trPr>
          <w:jc w:val="center"/>
        </w:trPr>
        <w:tc>
          <w:tcPr>
            <w:tcW w:w="224" w:type="pct"/>
            <w:vAlign w:val="center"/>
          </w:tcPr>
          <w:p w14:paraId="53F4A565" w14:textId="2E274CB0"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11</w:t>
            </w:r>
          </w:p>
        </w:tc>
        <w:tc>
          <w:tcPr>
            <w:tcW w:w="912" w:type="pct"/>
            <w:vAlign w:val="center"/>
          </w:tcPr>
          <w:p w14:paraId="78AB52E0" w14:textId="77777777" w:rsidR="00B81C37" w:rsidRDefault="00B81C37" w:rsidP="00862609">
            <w:pPr>
              <w:jc w:val="center"/>
              <w:rPr>
                <w:rFonts w:asciiTheme="minorHAnsi" w:hAnsiTheme="minorHAnsi" w:cstheme="minorHAnsi"/>
                <w:color w:val="000000"/>
                <w:sz w:val="16"/>
                <w:szCs w:val="16"/>
                <w:lang w:val="en-US"/>
              </w:rPr>
            </w:pPr>
          </w:p>
          <w:p w14:paraId="4B17404E" w14:textId="77777777" w:rsidR="00862609" w:rsidRDefault="00862609" w:rsidP="00862609">
            <w:pPr>
              <w:jc w:val="center"/>
              <w:rPr>
                <w:rFonts w:asciiTheme="minorHAnsi" w:hAnsiTheme="minorHAnsi" w:cstheme="minorHAnsi"/>
                <w:color w:val="000000"/>
                <w:sz w:val="16"/>
                <w:szCs w:val="16"/>
                <w:lang w:val="en-US"/>
              </w:rPr>
            </w:pPr>
            <w:r w:rsidRPr="00B81C37">
              <w:rPr>
                <w:rFonts w:asciiTheme="minorHAnsi" w:hAnsiTheme="minorHAnsi" w:cstheme="minorHAnsi"/>
                <w:color w:val="000000"/>
                <w:sz w:val="16"/>
                <w:szCs w:val="16"/>
                <w:lang w:val="en-US"/>
              </w:rPr>
              <w:t>phosphoric acid 85%</w:t>
            </w:r>
          </w:p>
          <w:p w14:paraId="6B7A044E" w14:textId="5F97514F" w:rsidR="00B81C37" w:rsidRPr="00B81C37" w:rsidRDefault="00B81C37" w:rsidP="00862609">
            <w:pPr>
              <w:jc w:val="center"/>
              <w:rPr>
                <w:rFonts w:asciiTheme="minorHAnsi" w:hAnsiTheme="minorHAnsi" w:cstheme="minorHAnsi"/>
                <w:sz w:val="16"/>
                <w:szCs w:val="16"/>
              </w:rPr>
            </w:pPr>
          </w:p>
        </w:tc>
        <w:tc>
          <w:tcPr>
            <w:tcW w:w="617" w:type="pct"/>
            <w:vAlign w:val="center"/>
          </w:tcPr>
          <w:p w14:paraId="430424C3" w14:textId="39FD3CD6"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7664-38-2</w:t>
            </w:r>
          </w:p>
        </w:tc>
        <w:tc>
          <w:tcPr>
            <w:tcW w:w="606" w:type="pct"/>
            <w:vAlign w:val="center"/>
          </w:tcPr>
          <w:p w14:paraId="11033392" w14:textId="4313A05B"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 kg</w:t>
            </w:r>
          </w:p>
        </w:tc>
        <w:tc>
          <w:tcPr>
            <w:tcW w:w="606" w:type="pct"/>
            <w:vAlign w:val="center"/>
          </w:tcPr>
          <w:p w14:paraId="42DE1CA4" w14:textId="62FB88E4"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w:t>
            </w:r>
          </w:p>
        </w:tc>
        <w:tc>
          <w:tcPr>
            <w:tcW w:w="490" w:type="pct"/>
            <w:vAlign w:val="center"/>
          </w:tcPr>
          <w:p w14:paraId="6224CFDF"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39479838"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0AA78001"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56E649CE" w14:textId="77777777" w:rsidR="00862609" w:rsidRPr="00B81C37" w:rsidRDefault="00862609" w:rsidP="00862609">
            <w:pPr>
              <w:jc w:val="center"/>
              <w:rPr>
                <w:rFonts w:asciiTheme="minorHAnsi" w:hAnsiTheme="minorHAnsi" w:cstheme="minorHAnsi"/>
                <w:bCs/>
                <w:sz w:val="16"/>
                <w:szCs w:val="16"/>
              </w:rPr>
            </w:pPr>
          </w:p>
        </w:tc>
      </w:tr>
      <w:tr w:rsidR="00B81C37" w:rsidRPr="00B81C37" w14:paraId="298B633E" w14:textId="77777777" w:rsidTr="00B81C37">
        <w:trPr>
          <w:jc w:val="center"/>
        </w:trPr>
        <w:tc>
          <w:tcPr>
            <w:tcW w:w="224" w:type="pct"/>
            <w:vAlign w:val="center"/>
          </w:tcPr>
          <w:p w14:paraId="02230A74" w14:textId="66BF77C1"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12</w:t>
            </w:r>
          </w:p>
        </w:tc>
        <w:tc>
          <w:tcPr>
            <w:tcW w:w="912" w:type="pct"/>
            <w:vAlign w:val="center"/>
          </w:tcPr>
          <w:p w14:paraId="1554BFA3" w14:textId="5A621AA7"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DMAP, 4-Dimethylaminopyridine ≥ 99%</w:t>
            </w:r>
          </w:p>
        </w:tc>
        <w:tc>
          <w:tcPr>
            <w:tcW w:w="617" w:type="pct"/>
            <w:vAlign w:val="center"/>
          </w:tcPr>
          <w:p w14:paraId="6F488C3B" w14:textId="00A555F5"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1122-58-3</w:t>
            </w:r>
          </w:p>
        </w:tc>
        <w:tc>
          <w:tcPr>
            <w:tcW w:w="606" w:type="pct"/>
            <w:vAlign w:val="center"/>
          </w:tcPr>
          <w:p w14:paraId="4D38B73B" w14:textId="61DF50F3"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25g</w:t>
            </w:r>
          </w:p>
        </w:tc>
        <w:tc>
          <w:tcPr>
            <w:tcW w:w="606" w:type="pct"/>
            <w:vAlign w:val="center"/>
          </w:tcPr>
          <w:p w14:paraId="13DA3FC2" w14:textId="4F3155EA"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lang w:val="en-US"/>
              </w:rPr>
              <w:t>1</w:t>
            </w:r>
          </w:p>
        </w:tc>
        <w:tc>
          <w:tcPr>
            <w:tcW w:w="490" w:type="pct"/>
            <w:vAlign w:val="center"/>
          </w:tcPr>
          <w:p w14:paraId="648E8968"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4B3A3DB0"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145D59CA"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5C4A4D7C" w14:textId="77777777" w:rsidR="00862609" w:rsidRPr="00B81C37" w:rsidRDefault="00862609" w:rsidP="00862609">
            <w:pPr>
              <w:jc w:val="center"/>
              <w:rPr>
                <w:rFonts w:asciiTheme="minorHAnsi" w:hAnsiTheme="minorHAnsi" w:cstheme="minorHAnsi"/>
                <w:bCs/>
                <w:sz w:val="16"/>
                <w:szCs w:val="16"/>
              </w:rPr>
            </w:pPr>
          </w:p>
        </w:tc>
      </w:tr>
      <w:tr w:rsidR="00B81C37" w:rsidRPr="00B81C37" w14:paraId="0027831E" w14:textId="77777777" w:rsidTr="00B81C37">
        <w:trPr>
          <w:jc w:val="center"/>
        </w:trPr>
        <w:tc>
          <w:tcPr>
            <w:tcW w:w="224" w:type="pct"/>
            <w:vAlign w:val="center"/>
          </w:tcPr>
          <w:p w14:paraId="1CFAB41B" w14:textId="32B9DCEE"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13</w:t>
            </w:r>
          </w:p>
        </w:tc>
        <w:tc>
          <w:tcPr>
            <w:tcW w:w="912" w:type="pct"/>
            <w:vAlign w:val="center"/>
          </w:tcPr>
          <w:p w14:paraId="58DC2395" w14:textId="1F5D7805"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N,N-Dimethylformamide 99%</w:t>
            </w:r>
          </w:p>
        </w:tc>
        <w:tc>
          <w:tcPr>
            <w:tcW w:w="617" w:type="pct"/>
            <w:vAlign w:val="center"/>
          </w:tcPr>
          <w:p w14:paraId="104DF8AD" w14:textId="5FD21E53"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68-12-2</w:t>
            </w:r>
          </w:p>
        </w:tc>
        <w:tc>
          <w:tcPr>
            <w:tcW w:w="606" w:type="pct"/>
            <w:vAlign w:val="center"/>
          </w:tcPr>
          <w:p w14:paraId="1A49CDC1" w14:textId="1AE22D12"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 l</w:t>
            </w:r>
          </w:p>
        </w:tc>
        <w:tc>
          <w:tcPr>
            <w:tcW w:w="606" w:type="pct"/>
            <w:vAlign w:val="center"/>
          </w:tcPr>
          <w:p w14:paraId="1C6734D7" w14:textId="71E7D9FC"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w:t>
            </w:r>
          </w:p>
        </w:tc>
        <w:tc>
          <w:tcPr>
            <w:tcW w:w="490" w:type="pct"/>
            <w:vAlign w:val="center"/>
          </w:tcPr>
          <w:p w14:paraId="71494736"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233DCAFF"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14A14D2A"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0B1A0466" w14:textId="77777777" w:rsidR="00862609" w:rsidRPr="00B81C37" w:rsidRDefault="00862609" w:rsidP="00862609">
            <w:pPr>
              <w:jc w:val="center"/>
              <w:rPr>
                <w:rFonts w:asciiTheme="minorHAnsi" w:hAnsiTheme="minorHAnsi" w:cstheme="minorHAnsi"/>
                <w:bCs/>
                <w:sz w:val="16"/>
                <w:szCs w:val="16"/>
              </w:rPr>
            </w:pPr>
          </w:p>
        </w:tc>
      </w:tr>
      <w:tr w:rsidR="00B81C37" w:rsidRPr="00B81C37" w14:paraId="0095CAD6" w14:textId="77777777" w:rsidTr="00B81C37">
        <w:trPr>
          <w:jc w:val="center"/>
        </w:trPr>
        <w:tc>
          <w:tcPr>
            <w:tcW w:w="224" w:type="pct"/>
            <w:vAlign w:val="center"/>
          </w:tcPr>
          <w:p w14:paraId="14B02491" w14:textId="66A29F91"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14</w:t>
            </w:r>
          </w:p>
        </w:tc>
        <w:tc>
          <w:tcPr>
            <w:tcW w:w="912" w:type="pct"/>
            <w:vAlign w:val="center"/>
          </w:tcPr>
          <w:p w14:paraId="24DC4D94" w14:textId="77777777" w:rsidR="00B81C37" w:rsidRDefault="00B81C37" w:rsidP="00862609">
            <w:pPr>
              <w:jc w:val="center"/>
              <w:rPr>
                <w:rFonts w:asciiTheme="minorHAnsi" w:hAnsiTheme="minorHAnsi" w:cstheme="minorHAnsi"/>
                <w:color w:val="000000"/>
                <w:sz w:val="16"/>
                <w:szCs w:val="16"/>
              </w:rPr>
            </w:pPr>
          </w:p>
          <w:p w14:paraId="775F8D7D" w14:textId="27C3FD62" w:rsidR="00862609" w:rsidRDefault="00862609" w:rsidP="00862609">
            <w:pPr>
              <w:jc w:val="center"/>
              <w:rPr>
                <w:rFonts w:asciiTheme="minorHAnsi" w:hAnsiTheme="minorHAnsi" w:cstheme="minorHAnsi"/>
                <w:color w:val="000000"/>
                <w:sz w:val="16"/>
                <w:szCs w:val="16"/>
              </w:rPr>
            </w:pPr>
            <w:r w:rsidRPr="00B81C37">
              <w:rPr>
                <w:rFonts w:asciiTheme="minorHAnsi" w:hAnsiTheme="minorHAnsi" w:cstheme="minorHAnsi"/>
                <w:color w:val="000000"/>
                <w:sz w:val="16"/>
                <w:szCs w:val="16"/>
              </w:rPr>
              <w:t>hydrochloric acid 37%</w:t>
            </w:r>
          </w:p>
          <w:p w14:paraId="447784D9" w14:textId="560ACCCC" w:rsidR="00B81C37" w:rsidRPr="00B81C37" w:rsidRDefault="00B81C37" w:rsidP="00862609">
            <w:pPr>
              <w:jc w:val="center"/>
              <w:rPr>
                <w:rFonts w:asciiTheme="minorHAnsi" w:hAnsiTheme="minorHAnsi" w:cstheme="minorHAnsi"/>
                <w:sz w:val="16"/>
                <w:szCs w:val="16"/>
              </w:rPr>
            </w:pPr>
          </w:p>
        </w:tc>
        <w:tc>
          <w:tcPr>
            <w:tcW w:w="617" w:type="pct"/>
            <w:vAlign w:val="center"/>
          </w:tcPr>
          <w:p w14:paraId="38305F2F" w14:textId="60919F6A"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7647-01-0</w:t>
            </w:r>
          </w:p>
        </w:tc>
        <w:tc>
          <w:tcPr>
            <w:tcW w:w="606" w:type="pct"/>
            <w:vAlign w:val="center"/>
          </w:tcPr>
          <w:p w14:paraId="32C06C8F" w14:textId="4D9D8D95"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1l</w:t>
            </w:r>
          </w:p>
        </w:tc>
        <w:tc>
          <w:tcPr>
            <w:tcW w:w="606" w:type="pct"/>
            <w:vAlign w:val="center"/>
          </w:tcPr>
          <w:p w14:paraId="1B1185AA" w14:textId="304D726F"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3</w:t>
            </w:r>
          </w:p>
        </w:tc>
        <w:tc>
          <w:tcPr>
            <w:tcW w:w="490" w:type="pct"/>
            <w:vAlign w:val="center"/>
          </w:tcPr>
          <w:p w14:paraId="0F777FBF"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766C739D"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399C34D6"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38A3D7AD" w14:textId="77777777" w:rsidR="00862609" w:rsidRPr="00B81C37" w:rsidRDefault="00862609" w:rsidP="00862609">
            <w:pPr>
              <w:jc w:val="center"/>
              <w:rPr>
                <w:rFonts w:asciiTheme="minorHAnsi" w:hAnsiTheme="minorHAnsi" w:cstheme="minorHAnsi"/>
                <w:bCs/>
                <w:sz w:val="16"/>
                <w:szCs w:val="16"/>
              </w:rPr>
            </w:pPr>
          </w:p>
        </w:tc>
      </w:tr>
      <w:tr w:rsidR="00B81C37" w:rsidRPr="00B81C37" w14:paraId="764CD5FA" w14:textId="77777777" w:rsidTr="00B81C37">
        <w:trPr>
          <w:jc w:val="center"/>
        </w:trPr>
        <w:tc>
          <w:tcPr>
            <w:tcW w:w="224" w:type="pct"/>
            <w:vAlign w:val="center"/>
          </w:tcPr>
          <w:p w14:paraId="53054E90" w14:textId="262BD5FB"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15</w:t>
            </w:r>
          </w:p>
        </w:tc>
        <w:tc>
          <w:tcPr>
            <w:tcW w:w="912" w:type="pct"/>
            <w:vAlign w:val="center"/>
          </w:tcPr>
          <w:p w14:paraId="0DA3CE92" w14:textId="7ABCC6DC"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ascorbic acid 99%</w:t>
            </w:r>
          </w:p>
        </w:tc>
        <w:tc>
          <w:tcPr>
            <w:tcW w:w="617" w:type="pct"/>
            <w:vAlign w:val="center"/>
          </w:tcPr>
          <w:p w14:paraId="60386BDD" w14:textId="3725ED78"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50-81-7</w:t>
            </w:r>
          </w:p>
        </w:tc>
        <w:tc>
          <w:tcPr>
            <w:tcW w:w="606" w:type="pct"/>
            <w:vAlign w:val="center"/>
          </w:tcPr>
          <w:p w14:paraId="6F8ED94B" w14:textId="4513DEB3" w:rsidR="00862609" w:rsidRPr="00B81C37" w:rsidRDefault="00862609" w:rsidP="00862609">
            <w:pPr>
              <w:jc w:val="center"/>
              <w:rPr>
                <w:rFonts w:asciiTheme="minorHAnsi" w:hAnsiTheme="minorHAnsi" w:cstheme="minorHAnsi"/>
                <w:sz w:val="16"/>
                <w:szCs w:val="16"/>
              </w:rPr>
            </w:pPr>
            <w:r w:rsidRPr="00B81C37">
              <w:rPr>
                <w:rFonts w:asciiTheme="minorHAnsi" w:hAnsiTheme="minorHAnsi" w:cstheme="minorHAnsi"/>
                <w:color w:val="000000"/>
                <w:sz w:val="16"/>
                <w:szCs w:val="16"/>
              </w:rPr>
              <w:t>100g</w:t>
            </w:r>
          </w:p>
        </w:tc>
        <w:tc>
          <w:tcPr>
            <w:tcW w:w="606" w:type="pct"/>
            <w:vAlign w:val="center"/>
          </w:tcPr>
          <w:p w14:paraId="73C2C381" w14:textId="77777777" w:rsidR="00B81C37" w:rsidRDefault="00B81C37" w:rsidP="00862609">
            <w:pPr>
              <w:jc w:val="center"/>
              <w:rPr>
                <w:rFonts w:asciiTheme="minorHAnsi" w:hAnsiTheme="minorHAnsi" w:cstheme="minorHAnsi"/>
                <w:color w:val="000000"/>
                <w:sz w:val="16"/>
                <w:szCs w:val="16"/>
              </w:rPr>
            </w:pPr>
          </w:p>
          <w:p w14:paraId="2C780B80" w14:textId="145DF669" w:rsidR="00862609" w:rsidRDefault="00862609" w:rsidP="00862609">
            <w:pPr>
              <w:jc w:val="center"/>
              <w:rPr>
                <w:rFonts w:asciiTheme="minorHAnsi" w:hAnsiTheme="minorHAnsi" w:cstheme="minorHAnsi"/>
                <w:color w:val="000000"/>
                <w:sz w:val="16"/>
                <w:szCs w:val="16"/>
              </w:rPr>
            </w:pPr>
            <w:r w:rsidRPr="00B81C37">
              <w:rPr>
                <w:rFonts w:asciiTheme="minorHAnsi" w:hAnsiTheme="minorHAnsi" w:cstheme="minorHAnsi"/>
                <w:color w:val="000000"/>
                <w:sz w:val="16"/>
                <w:szCs w:val="16"/>
              </w:rPr>
              <w:t>1</w:t>
            </w:r>
          </w:p>
          <w:p w14:paraId="5633148C" w14:textId="70A95D95" w:rsidR="00B81C37" w:rsidRPr="00B81C37" w:rsidRDefault="00B81C37" w:rsidP="00862609">
            <w:pPr>
              <w:jc w:val="center"/>
              <w:rPr>
                <w:rFonts w:asciiTheme="minorHAnsi" w:hAnsiTheme="minorHAnsi" w:cstheme="minorHAnsi"/>
                <w:sz w:val="16"/>
                <w:szCs w:val="16"/>
              </w:rPr>
            </w:pPr>
          </w:p>
        </w:tc>
        <w:tc>
          <w:tcPr>
            <w:tcW w:w="490" w:type="pct"/>
            <w:vAlign w:val="center"/>
          </w:tcPr>
          <w:p w14:paraId="4B1064FA" w14:textId="77777777" w:rsidR="00862609" w:rsidRPr="00B81C37" w:rsidRDefault="00862609" w:rsidP="00862609">
            <w:pPr>
              <w:jc w:val="center"/>
              <w:rPr>
                <w:rFonts w:asciiTheme="minorHAnsi" w:hAnsiTheme="minorHAnsi" w:cstheme="minorHAnsi"/>
                <w:bCs/>
                <w:sz w:val="16"/>
                <w:szCs w:val="16"/>
              </w:rPr>
            </w:pPr>
          </w:p>
        </w:tc>
        <w:tc>
          <w:tcPr>
            <w:tcW w:w="574" w:type="pct"/>
            <w:vAlign w:val="center"/>
          </w:tcPr>
          <w:p w14:paraId="4EFE9F6A" w14:textId="77777777" w:rsidR="00862609" w:rsidRPr="00B81C37" w:rsidRDefault="00862609" w:rsidP="00862609">
            <w:pPr>
              <w:jc w:val="center"/>
              <w:rPr>
                <w:rFonts w:asciiTheme="minorHAnsi" w:hAnsiTheme="minorHAnsi" w:cstheme="minorHAnsi"/>
                <w:bCs/>
                <w:sz w:val="16"/>
                <w:szCs w:val="16"/>
              </w:rPr>
            </w:pPr>
          </w:p>
        </w:tc>
        <w:tc>
          <w:tcPr>
            <w:tcW w:w="490" w:type="pct"/>
            <w:vAlign w:val="center"/>
          </w:tcPr>
          <w:p w14:paraId="19368D96" w14:textId="77777777" w:rsidR="00862609" w:rsidRPr="00B81C37" w:rsidRDefault="00862609" w:rsidP="00862609">
            <w:pPr>
              <w:jc w:val="center"/>
              <w:rPr>
                <w:rFonts w:asciiTheme="minorHAnsi" w:hAnsiTheme="minorHAnsi" w:cstheme="minorHAnsi"/>
                <w:bCs/>
                <w:sz w:val="16"/>
                <w:szCs w:val="16"/>
              </w:rPr>
            </w:pPr>
          </w:p>
        </w:tc>
        <w:tc>
          <w:tcPr>
            <w:tcW w:w="484" w:type="pct"/>
            <w:vAlign w:val="center"/>
          </w:tcPr>
          <w:p w14:paraId="5CE2726E" w14:textId="77777777" w:rsidR="00862609" w:rsidRPr="00B81C37" w:rsidRDefault="00862609" w:rsidP="00862609">
            <w:pPr>
              <w:jc w:val="center"/>
              <w:rPr>
                <w:rFonts w:asciiTheme="minorHAnsi" w:hAnsiTheme="minorHAnsi" w:cstheme="minorHAnsi"/>
                <w:bCs/>
                <w:sz w:val="16"/>
                <w:szCs w:val="16"/>
              </w:rPr>
            </w:pPr>
          </w:p>
        </w:tc>
      </w:tr>
      <w:tr w:rsidR="00B81C37" w:rsidRPr="00B81C37" w14:paraId="4E6222D0" w14:textId="77777777" w:rsidTr="00B81C37">
        <w:trPr>
          <w:jc w:val="center"/>
        </w:trPr>
        <w:tc>
          <w:tcPr>
            <w:tcW w:w="4516" w:type="pct"/>
            <w:gridSpan w:val="8"/>
            <w:vAlign w:val="center"/>
          </w:tcPr>
          <w:p w14:paraId="60D90EC0" w14:textId="77777777" w:rsidR="00B81C37" w:rsidRPr="00B81C37" w:rsidRDefault="00B81C37" w:rsidP="00862609">
            <w:pPr>
              <w:jc w:val="center"/>
              <w:rPr>
                <w:rFonts w:asciiTheme="minorHAnsi" w:hAnsiTheme="minorHAnsi" w:cstheme="minorHAnsi"/>
                <w:bCs/>
                <w:sz w:val="16"/>
                <w:szCs w:val="16"/>
              </w:rPr>
            </w:pPr>
          </w:p>
          <w:p w14:paraId="64224211" w14:textId="7A4467DC" w:rsidR="00B81C37" w:rsidRPr="00B81C37" w:rsidRDefault="00B81C37" w:rsidP="00862609">
            <w:pPr>
              <w:jc w:val="center"/>
              <w:rPr>
                <w:rFonts w:asciiTheme="minorHAnsi" w:hAnsiTheme="minorHAnsi" w:cstheme="minorHAnsi"/>
                <w:bCs/>
                <w:sz w:val="16"/>
                <w:szCs w:val="16"/>
              </w:rPr>
            </w:pPr>
            <w:r>
              <w:rPr>
                <w:rFonts w:asciiTheme="minorHAnsi" w:hAnsiTheme="minorHAnsi" w:cstheme="minorHAnsi"/>
                <w:bCs/>
                <w:sz w:val="16"/>
                <w:szCs w:val="16"/>
              </w:rPr>
              <w:t>Razem Brutto</w:t>
            </w:r>
          </w:p>
          <w:p w14:paraId="47F5F23B" w14:textId="0217BFB5" w:rsidR="00B81C37" w:rsidRPr="00B81C37" w:rsidRDefault="00B81C37" w:rsidP="00862609">
            <w:pPr>
              <w:jc w:val="center"/>
              <w:rPr>
                <w:rFonts w:asciiTheme="minorHAnsi" w:hAnsiTheme="minorHAnsi" w:cstheme="minorHAnsi"/>
                <w:bCs/>
                <w:sz w:val="16"/>
                <w:szCs w:val="16"/>
              </w:rPr>
            </w:pPr>
          </w:p>
        </w:tc>
        <w:tc>
          <w:tcPr>
            <w:tcW w:w="484" w:type="pct"/>
            <w:vAlign w:val="center"/>
          </w:tcPr>
          <w:p w14:paraId="415AAB15" w14:textId="77777777" w:rsidR="00B81C37" w:rsidRPr="00B81C37" w:rsidRDefault="00B81C37" w:rsidP="00862609">
            <w:pPr>
              <w:jc w:val="center"/>
              <w:rPr>
                <w:rFonts w:asciiTheme="minorHAnsi" w:hAnsiTheme="minorHAnsi" w:cstheme="minorHAnsi"/>
                <w:bCs/>
                <w:sz w:val="16"/>
                <w:szCs w:val="16"/>
              </w:rPr>
            </w:pPr>
          </w:p>
        </w:tc>
      </w:tr>
    </w:tbl>
    <w:p w14:paraId="20471C0B" w14:textId="77777777" w:rsidR="004767F3" w:rsidRPr="005C50B3" w:rsidRDefault="004767F3"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lastRenderedPageBreak/>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BDB4A68"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434932" w:rsidRPr="005C50B3">
        <w:rPr>
          <w:rFonts w:asciiTheme="minorHAnsi" w:hAnsiTheme="minorHAnsi" w:cstheme="minorHAnsi"/>
          <w:lang w:val="pl-PL"/>
        </w:rPr>
        <w:t>5</w:t>
      </w:r>
      <w:r w:rsidR="00B81C37">
        <w:rPr>
          <w:rFonts w:asciiTheme="minorHAnsi" w:hAnsiTheme="minorHAnsi" w:cstheme="minorHAnsi"/>
          <w:lang w:val="pl-PL"/>
        </w:rPr>
        <w:t>5</w:t>
      </w:r>
      <w:r w:rsidR="000F287C" w:rsidRPr="005C50B3">
        <w:rPr>
          <w:rFonts w:asciiTheme="minorHAnsi" w:hAnsiTheme="minorHAnsi" w:cstheme="minorHAnsi"/>
          <w:lang w:val="pl-PL"/>
        </w:rPr>
        <w:t>.2021</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1857982A" w14:textId="5729B949"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B81C37">
        <w:rPr>
          <w:rFonts w:asciiTheme="minorHAnsi" w:hAnsiTheme="minorHAnsi" w:cstheme="minorHAnsi"/>
          <w:b/>
          <w:bCs/>
          <w:i/>
          <w:iCs/>
          <w:sz w:val="22"/>
          <w:szCs w:val="22"/>
        </w:rPr>
        <w:t>5</w:t>
      </w:r>
      <w:r w:rsidR="00130D71" w:rsidRPr="005C50B3">
        <w:rPr>
          <w:rFonts w:asciiTheme="minorHAnsi" w:hAnsiTheme="minorHAnsi" w:cstheme="minorHAnsi"/>
          <w:b/>
          <w:bCs/>
          <w:i/>
          <w:iCs/>
          <w:sz w:val="22"/>
          <w:szCs w:val="22"/>
        </w:rPr>
        <w:t>.2021</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03A57F3" w14:textId="16396225"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374441">
        <w:rPr>
          <w:rFonts w:asciiTheme="minorHAnsi" w:hAnsiTheme="minorHAnsi" w:cstheme="minorHAnsi"/>
          <w:sz w:val="22"/>
          <w:szCs w:val="22"/>
          <w:lang w:eastAsia="en-US"/>
        </w:rPr>
        <w:t>…………………………………………</w:t>
      </w:r>
    </w:p>
    <w:p w14:paraId="794CC45D" w14:textId="7283ADB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374441">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09A3919B" w:rsidR="00022FA9" w:rsidRPr="005C50B3" w:rsidRDefault="00C91DA1" w:rsidP="00296E2B">
      <w:pPr>
        <w:spacing w:line="360" w:lineRule="auto"/>
        <w:jc w:val="both"/>
        <w:rPr>
          <w:rFonts w:asciiTheme="minorHAnsi" w:hAnsiTheme="minorHAnsi" w:cstheme="minorHAnsi"/>
          <w:b/>
          <w:sz w:val="16"/>
          <w:szCs w:val="16"/>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w:t>
      </w:r>
      <w:r w:rsidR="00296E2B">
        <w:rPr>
          <w:rFonts w:asciiTheme="minorHAnsi" w:hAnsiTheme="minorHAnsi" w:cstheme="minorHAnsi"/>
          <w:b/>
          <w:sz w:val="22"/>
          <w:szCs w:val="22"/>
        </w:rPr>
        <w:t>do badań</w:t>
      </w:r>
      <w:r w:rsidR="00840371" w:rsidRPr="005C50B3">
        <w:rPr>
          <w:rFonts w:asciiTheme="minorHAnsi" w:hAnsiTheme="minorHAnsi" w:cstheme="minorHAnsi"/>
          <w:b/>
          <w:sz w:val="22"/>
          <w:szCs w:val="22"/>
        </w:rPr>
        <w:t>,</w:t>
      </w:r>
      <w:r w:rsidR="00B834FD">
        <w:rPr>
          <w:rFonts w:asciiTheme="minorHAnsi" w:hAnsiTheme="minorHAnsi" w:cstheme="minorHAnsi"/>
          <w:b/>
          <w:sz w:val="22"/>
          <w:szCs w:val="22"/>
        </w:rPr>
        <w:t xml:space="preserve">                      </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434932" w:rsidRPr="005C50B3">
        <w:rPr>
          <w:rFonts w:asciiTheme="minorHAnsi" w:hAnsiTheme="minorHAnsi" w:cstheme="minorHAnsi"/>
          <w:b/>
          <w:bCs/>
          <w:sz w:val="22"/>
          <w:szCs w:val="22"/>
        </w:rPr>
        <w:t>5</w:t>
      </w:r>
      <w:r w:rsidR="00374441">
        <w:rPr>
          <w:rFonts w:asciiTheme="minorHAnsi" w:hAnsiTheme="minorHAnsi" w:cstheme="minorHAnsi"/>
          <w:b/>
          <w:bCs/>
          <w:sz w:val="22"/>
          <w:szCs w:val="22"/>
        </w:rPr>
        <w:t>5</w:t>
      </w:r>
      <w:r w:rsidR="00840371" w:rsidRPr="005C50B3">
        <w:rPr>
          <w:rFonts w:asciiTheme="minorHAnsi" w:hAnsiTheme="minorHAnsi" w:cstheme="minorHAnsi"/>
          <w:b/>
          <w:bCs/>
          <w:sz w:val="22"/>
          <w:szCs w:val="22"/>
        </w:rPr>
        <w:t>.2021</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51020A1E"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434932" w:rsidRPr="005C50B3">
        <w:rPr>
          <w:rFonts w:asciiTheme="minorHAnsi" w:hAnsiTheme="minorHAnsi" w:cstheme="minorHAnsi"/>
          <w:b/>
          <w:bCs/>
        </w:rPr>
        <w:t>5</w:t>
      </w:r>
      <w:r w:rsidR="00374441">
        <w:rPr>
          <w:rFonts w:asciiTheme="minorHAnsi" w:hAnsiTheme="minorHAnsi" w:cstheme="minorHAnsi"/>
          <w:b/>
          <w:bCs/>
        </w:rPr>
        <w:t>5</w:t>
      </w:r>
      <w:r w:rsidR="00840371" w:rsidRPr="005C50B3">
        <w:rPr>
          <w:rFonts w:asciiTheme="minorHAnsi" w:hAnsiTheme="minorHAnsi" w:cstheme="minorHAnsi"/>
          <w:b/>
          <w:bCs/>
        </w:rPr>
        <w:t>.2021</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18D4D00E"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434932" w:rsidRPr="005C50B3">
        <w:rPr>
          <w:rFonts w:asciiTheme="minorHAnsi" w:hAnsiTheme="minorHAnsi" w:cstheme="minorHAnsi"/>
          <w:b/>
          <w:bCs/>
          <w:i/>
          <w:iCs/>
          <w:sz w:val="22"/>
          <w:szCs w:val="22"/>
        </w:rPr>
        <w:t>5</w:t>
      </w:r>
      <w:r w:rsidR="00374441">
        <w:rPr>
          <w:rFonts w:asciiTheme="minorHAnsi" w:hAnsiTheme="minorHAnsi" w:cstheme="minorHAnsi"/>
          <w:b/>
          <w:bCs/>
          <w:i/>
          <w:iCs/>
          <w:sz w:val="22"/>
          <w:szCs w:val="22"/>
        </w:rPr>
        <w:t>5</w:t>
      </w:r>
      <w:r w:rsidR="00BE02B3" w:rsidRPr="005C50B3">
        <w:rPr>
          <w:rFonts w:asciiTheme="minorHAnsi" w:hAnsiTheme="minorHAnsi" w:cstheme="minorHAnsi"/>
          <w:b/>
          <w:bCs/>
          <w:i/>
          <w:iCs/>
          <w:sz w:val="22"/>
          <w:szCs w:val="22"/>
        </w:rPr>
        <w:t>.2021</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6F8B854F"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434932" w:rsidRPr="005C50B3">
        <w:rPr>
          <w:rFonts w:asciiTheme="minorHAnsi" w:hAnsiTheme="minorHAnsi" w:cstheme="minorHAnsi"/>
          <w:b/>
          <w:iCs/>
          <w:sz w:val="22"/>
          <w:szCs w:val="22"/>
        </w:rPr>
        <w:t>5</w:t>
      </w:r>
      <w:r w:rsidR="00374441">
        <w:rPr>
          <w:rFonts w:asciiTheme="minorHAnsi" w:hAnsiTheme="minorHAnsi" w:cstheme="minorHAnsi"/>
          <w:b/>
          <w:iCs/>
          <w:sz w:val="22"/>
          <w:szCs w:val="22"/>
        </w:rPr>
        <w:t>5</w:t>
      </w:r>
      <w:r w:rsidRPr="005C50B3">
        <w:rPr>
          <w:rFonts w:asciiTheme="minorHAnsi" w:hAnsiTheme="minorHAnsi" w:cstheme="minorHAnsi"/>
          <w:b/>
          <w:iCs/>
          <w:sz w:val="22"/>
          <w:szCs w:val="22"/>
        </w:rPr>
        <w:t>.2021</w:t>
      </w:r>
    </w:p>
    <w:p w14:paraId="347F0C9B" w14:textId="2077D06E"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2021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C75AC4">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179CB961" w:rsidR="00AF12EE" w:rsidRPr="00C75AC4" w:rsidRDefault="00C75AC4" w:rsidP="00C75AC4">
      <w:pPr>
        <w:tabs>
          <w:tab w:val="left" w:pos="1560"/>
        </w:tabs>
        <w:spacing w:line="360" w:lineRule="auto"/>
        <w:rPr>
          <w:rFonts w:asciiTheme="minorHAnsi" w:hAnsiTheme="minorHAnsi" w:cstheme="minorHAnsi"/>
          <w:b/>
          <w:sz w:val="22"/>
          <w:szCs w:val="22"/>
        </w:rPr>
      </w:pPr>
      <w:r w:rsidRPr="00C75AC4">
        <w:rPr>
          <w:rFonts w:asciiTheme="minorHAnsi" w:hAnsiTheme="minorHAnsi" w:cstheme="minorHAnsi"/>
          <w:b/>
          <w:sz w:val="22"/>
          <w:szCs w:val="22"/>
        </w:rPr>
        <w:t>Politechnika Bydgoska</w:t>
      </w:r>
      <w:r>
        <w:rPr>
          <w:rFonts w:asciiTheme="minorHAnsi" w:hAnsiTheme="minorHAnsi" w:cstheme="minorHAnsi"/>
          <w:b/>
          <w:sz w:val="22"/>
          <w:szCs w:val="22"/>
        </w:rPr>
        <w:t xml:space="preserve"> </w:t>
      </w:r>
      <w:r w:rsidR="00AF12EE" w:rsidRPr="005C50B3">
        <w:rPr>
          <w:rFonts w:asciiTheme="minorHAnsi" w:hAnsiTheme="minorHAnsi" w:cstheme="minorHAnsi"/>
          <w:b/>
          <w:bCs/>
          <w:sz w:val="22"/>
          <w:szCs w:val="22"/>
        </w:rPr>
        <w:t>im. Jana i Jędrzeja Śniadeckich w Bydgoszczy</w:t>
      </w:r>
      <w:r w:rsidR="00AF12EE" w:rsidRPr="005C50B3">
        <w:rPr>
          <w:rFonts w:asciiTheme="minorHAnsi" w:hAnsiTheme="minorHAnsi" w:cstheme="minorHAnsi"/>
          <w:sz w:val="22"/>
          <w:szCs w:val="22"/>
        </w:rPr>
        <w:t>, z siedzibą przy Al. prof. S. Kaliskiego 7, 85-796 Bydgoszcz, NIP 5540313107, w imieniu którego działa:</w:t>
      </w:r>
    </w:p>
    <w:p w14:paraId="48459D87" w14:textId="77777777" w:rsidR="00AF12EE" w:rsidRPr="005C50B3" w:rsidRDefault="00AF12EE" w:rsidP="00C75AC4">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31B91BDC" w14:textId="77777777" w:rsidR="00AF12EE" w:rsidRPr="005C50B3" w:rsidRDefault="00AF12EE" w:rsidP="00C75AC4">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C75AC4">
      <w:pPr>
        <w:spacing w:line="360" w:lineRule="auto"/>
        <w:jc w:val="both"/>
        <w:rPr>
          <w:rFonts w:asciiTheme="minorHAnsi" w:hAnsiTheme="minorHAnsi" w:cstheme="minorHAnsi"/>
          <w:b/>
          <w:bCs/>
          <w:sz w:val="22"/>
          <w:szCs w:val="22"/>
        </w:rPr>
      </w:pPr>
    </w:p>
    <w:p w14:paraId="1F6DB246" w14:textId="77777777" w:rsidR="00AF12EE" w:rsidRPr="005C50B3" w:rsidRDefault="00AF12EE" w:rsidP="00C75AC4">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C75AC4">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C75AC4">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C75AC4">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77777777"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 oraz ofercie Wykonawcy. </w:t>
      </w:r>
    </w:p>
    <w:p w14:paraId="74CA7B5A"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AF12EE">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1CB29EF3"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AF12EE">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3BD2132B"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FA60B8">
        <w:rPr>
          <w:rFonts w:asciiTheme="minorHAnsi" w:hAnsiTheme="minorHAnsi" w:cstheme="minorHAnsi"/>
        </w:rPr>
        <w:t xml:space="preserve">12 </w:t>
      </w:r>
      <w:r w:rsidRPr="005C50B3">
        <w:rPr>
          <w:rFonts w:asciiTheme="minorHAnsi" w:hAnsiTheme="minorHAnsi" w:cstheme="minorHAnsi"/>
        </w:rPr>
        <w:t>miesięcy od daty dostarczenia odczynników.</w:t>
      </w:r>
    </w:p>
    <w:p w14:paraId="3C539D93"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351BA584"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BE5BCC">
        <w:rPr>
          <w:rFonts w:asciiTheme="minorHAnsi" w:hAnsiTheme="minorHAnsi" w:cstheme="minorHAnsi"/>
        </w:rPr>
        <w:t>21</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w:t>
      </w:r>
      <w:r w:rsidRPr="005C50B3">
        <w:rPr>
          <w:rFonts w:asciiTheme="minorHAnsi" w:hAnsiTheme="minorHAnsi" w:cstheme="minorHAnsi"/>
        </w:rPr>
        <w:lastRenderedPageBreak/>
        <w:t>obciążeniowej lub innego dokumentu wskazującego wysokość kosztów poniesionych przez Zamawiającego w związku z realizacją umownego wykonania zastępczego.</w:t>
      </w:r>
    </w:p>
    <w:p w14:paraId="1000C3A4"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AF12EE">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r w:rsidRPr="005C50B3">
        <w:rPr>
          <w:rFonts w:asciiTheme="minorHAnsi" w:hAnsiTheme="minorHAnsi" w:cstheme="minorHAnsi"/>
          <w:color w:val="000000"/>
          <w:sz w:val="22"/>
          <w:szCs w:val="22"/>
        </w:rPr>
        <w:lastRenderedPageBreak/>
        <w:t>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AF12EE">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5ECF07DE"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4A2A56">
        <w:rPr>
          <w:rFonts w:asciiTheme="minorHAnsi" w:hAnsiTheme="minorHAnsi" w:cstheme="minorHAnsi"/>
        </w:rPr>
        <w:t>Przemysław Siekierka</w:t>
      </w:r>
      <w:r w:rsidR="00CD788F" w:rsidRPr="005C50B3">
        <w:rPr>
          <w:rFonts w:asciiTheme="minorHAnsi" w:hAnsiTheme="minorHAnsi" w:cstheme="minorHAnsi"/>
        </w:rPr>
        <w:t xml:space="preserve">, tel. </w:t>
      </w:r>
      <w:r w:rsidR="004A2A56">
        <w:rPr>
          <w:rFonts w:asciiTheme="minorHAnsi" w:hAnsiTheme="minorHAnsi" w:cstheme="minorHAnsi"/>
        </w:rPr>
        <w:t>695</w:t>
      </w:r>
      <w:r w:rsidR="007F2898">
        <w:rPr>
          <w:rFonts w:asciiTheme="minorHAnsi" w:hAnsiTheme="minorHAnsi" w:cstheme="minorHAnsi"/>
        </w:rPr>
        <w:t> </w:t>
      </w:r>
      <w:r w:rsidR="004A2A56">
        <w:rPr>
          <w:rFonts w:asciiTheme="minorHAnsi" w:hAnsiTheme="minorHAnsi" w:cstheme="minorHAnsi"/>
        </w:rPr>
        <w:t>912</w:t>
      </w:r>
      <w:r w:rsidR="007F2898">
        <w:rPr>
          <w:rFonts w:asciiTheme="minorHAnsi" w:hAnsiTheme="minorHAnsi" w:cstheme="minorHAnsi"/>
        </w:rPr>
        <w:t xml:space="preserve"> </w:t>
      </w:r>
      <w:r w:rsidR="004A2A56">
        <w:rPr>
          <w:rFonts w:asciiTheme="minorHAnsi" w:hAnsiTheme="minorHAnsi" w:cstheme="minorHAnsi"/>
        </w:rPr>
        <w:t>555</w:t>
      </w:r>
      <w:r w:rsidR="00CD788F" w:rsidRPr="005C50B3">
        <w:rPr>
          <w:rFonts w:asciiTheme="minorHAnsi" w:hAnsiTheme="minorHAnsi" w:cstheme="minorHAnsi"/>
        </w:rPr>
        <w:t xml:space="preserve">, </w:t>
      </w:r>
      <w:r w:rsidR="007F2898">
        <w:rPr>
          <w:rFonts w:asciiTheme="minorHAnsi" w:hAnsiTheme="minorHAnsi" w:cstheme="minorHAnsi"/>
        </w:rPr>
        <w:t xml:space="preserve">                 </w:t>
      </w:r>
      <w:r w:rsidR="00CD788F" w:rsidRPr="005C50B3">
        <w:rPr>
          <w:rFonts w:asciiTheme="minorHAnsi" w:hAnsiTheme="minorHAnsi" w:cstheme="minorHAnsi"/>
        </w:rPr>
        <w:t xml:space="preserve">e-mail: </w:t>
      </w:r>
      <w:r w:rsidR="004A2A56">
        <w:rPr>
          <w:rFonts w:asciiTheme="minorHAnsi" w:hAnsiTheme="minorHAnsi" w:cstheme="minorHAnsi"/>
        </w:rPr>
        <w:t>psiekierka@utp.edu.pl</w:t>
      </w:r>
      <w:r w:rsidR="00CD788F" w:rsidRPr="005C50B3">
        <w:rPr>
          <w:rFonts w:asciiTheme="minorHAnsi" w:hAnsiTheme="minorHAnsi" w:cstheme="minorHAnsi"/>
        </w:rPr>
        <w:t>.</w:t>
      </w:r>
    </w:p>
    <w:p w14:paraId="16780F37" w14:textId="77777777" w:rsidR="00AF12EE" w:rsidRPr="005C50B3" w:rsidRDefault="00AF12EE" w:rsidP="00AF12EE">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Wykonawcy jest: ………….……………, tel. ……………………….., 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AF12EE">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77777777" w:rsidR="00AF12EE" w:rsidRPr="005C50B3" w:rsidRDefault="00AF12EE"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3D5B37CE" w14:textId="77777777" w:rsidR="00AF12EE" w:rsidRPr="005C50B3" w:rsidRDefault="00AF12EE" w:rsidP="00AF12EE">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AF12EE">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AF12EE">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AF12EE">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AF12EE">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Umowa została sporządzona w 3 jednobrzmiących egzemplarzach, z których 2 otrzymuje Zamawiający i 1 Wykonawca.</w:t>
      </w:r>
    </w:p>
    <w:p w14:paraId="7E23A21B" w14:textId="77777777" w:rsidR="00AF12EE" w:rsidRPr="005C50B3" w:rsidRDefault="00AF12EE" w:rsidP="00AF12EE">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ED894C0" w14:textId="1E137C6E" w:rsidR="00B94913" w:rsidRPr="005C50B3" w:rsidRDefault="008F54B6"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bCs/>
          <w:sz w:val="22"/>
          <w:szCs w:val="22"/>
        </w:rPr>
        <w:lastRenderedPageBreak/>
        <w:t>Z</w:t>
      </w:r>
      <w:r w:rsidR="00CA0EB2" w:rsidRPr="005C50B3">
        <w:rPr>
          <w:rFonts w:asciiTheme="minorHAnsi" w:hAnsiTheme="minorHAnsi" w:cstheme="minorHAnsi"/>
          <w:b/>
          <w:bCs/>
          <w:i/>
          <w:iCs/>
          <w:sz w:val="22"/>
          <w:szCs w:val="22"/>
        </w:rPr>
        <w:t>aproszenia do składania ofert</w:t>
      </w:r>
      <w:r w:rsidR="00D12BD2" w:rsidRPr="005C50B3">
        <w:rPr>
          <w:rFonts w:asciiTheme="minorHAnsi" w:hAnsiTheme="minorHAnsi" w:cstheme="minorHAnsi"/>
          <w:b/>
          <w:bCs/>
          <w:i/>
          <w:iCs/>
          <w:sz w:val="22"/>
          <w:szCs w:val="22"/>
        </w:rPr>
        <w:t xml:space="preserve"> nr AZZP.243.0</w:t>
      </w:r>
      <w:r w:rsidR="00434932" w:rsidRPr="005C50B3">
        <w:rPr>
          <w:rFonts w:asciiTheme="minorHAnsi" w:hAnsiTheme="minorHAnsi" w:cstheme="minorHAnsi"/>
          <w:b/>
          <w:bCs/>
          <w:i/>
          <w:iCs/>
          <w:sz w:val="22"/>
          <w:szCs w:val="22"/>
        </w:rPr>
        <w:t>5</w:t>
      </w:r>
      <w:r w:rsidR="00374441">
        <w:rPr>
          <w:rFonts w:asciiTheme="minorHAnsi" w:hAnsiTheme="minorHAnsi" w:cstheme="minorHAnsi"/>
          <w:b/>
          <w:bCs/>
          <w:i/>
          <w:iCs/>
          <w:sz w:val="22"/>
          <w:szCs w:val="22"/>
        </w:rPr>
        <w:t>5</w:t>
      </w:r>
      <w:r w:rsidR="00D12BD2" w:rsidRPr="005C50B3">
        <w:rPr>
          <w:rFonts w:asciiTheme="minorHAnsi" w:hAnsiTheme="minorHAnsi" w:cstheme="minorHAnsi"/>
          <w:b/>
          <w:bCs/>
          <w:i/>
          <w:iCs/>
          <w:sz w:val="22"/>
          <w:szCs w:val="22"/>
        </w:rPr>
        <w:t>.2021</w:t>
      </w:r>
    </w:p>
    <w:p w14:paraId="65CF792B" w14:textId="77777777" w:rsidR="00B94913" w:rsidRPr="005C50B3" w:rsidRDefault="00B9491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63684448" w14:textId="77777777" w:rsidR="00B94913" w:rsidRPr="005C50B3"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C50B3" w:rsidRDefault="00B9491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OŚWIADCZENIE WYKONAWCY O ZAKRESIE PRAC POWIERZONYCH PODWYKONAWCY</w:t>
      </w:r>
    </w:p>
    <w:p w14:paraId="662B50DA" w14:textId="77777777" w:rsidR="00B94913" w:rsidRPr="005C50B3" w:rsidRDefault="00B94913" w:rsidP="00882685">
      <w:pPr>
        <w:spacing w:line="360" w:lineRule="auto"/>
        <w:jc w:val="both"/>
        <w:rPr>
          <w:rFonts w:asciiTheme="minorHAnsi" w:hAnsiTheme="minorHAnsi" w:cstheme="minorHAnsi"/>
          <w:b/>
          <w:sz w:val="22"/>
          <w:szCs w:val="22"/>
        </w:rPr>
      </w:pPr>
    </w:p>
    <w:p w14:paraId="26C99E7A" w14:textId="77777777" w:rsidR="00B94913" w:rsidRPr="005C50B3" w:rsidRDefault="00B94913" w:rsidP="00882685">
      <w:pPr>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Wykonawca:</w:t>
      </w:r>
    </w:p>
    <w:p w14:paraId="1FD17BA6" w14:textId="3115F7AC"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4281542A" w14:textId="77EC1CE9"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7686A652"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(pełna nazwa/firma)</w:t>
      </w:r>
    </w:p>
    <w:p w14:paraId="26A79A8A" w14:textId="77777777" w:rsidR="00B94913" w:rsidRPr="005C50B3" w:rsidRDefault="00B94913"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reprezentowany przez:</w:t>
      </w:r>
    </w:p>
    <w:p w14:paraId="06E078A0" w14:textId="74F0270F" w:rsidR="00B94913" w:rsidRPr="005C50B3" w:rsidRDefault="00B94913" w:rsidP="00882685">
      <w:pPr>
        <w:spacing w:line="360" w:lineRule="auto"/>
        <w:ind w:right="113"/>
        <w:jc w:val="both"/>
        <w:rPr>
          <w:rFonts w:asciiTheme="minorHAnsi" w:hAnsiTheme="minorHAnsi" w:cstheme="minorHAnsi"/>
          <w:sz w:val="22"/>
          <w:szCs w:val="22"/>
        </w:rPr>
      </w:pPr>
      <w:r w:rsidRPr="005C50B3">
        <w:rPr>
          <w:rFonts w:asciiTheme="minorHAnsi" w:hAnsiTheme="minorHAnsi" w:cstheme="minorHAnsi"/>
          <w:sz w:val="22"/>
          <w:szCs w:val="22"/>
        </w:rPr>
        <w:t>…………………………………………………………………………………………………………………</w:t>
      </w:r>
      <w:r w:rsidR="00BD46D4">
        <w:rPr>
          <w:rFonts w:asciiTheme="minorHAnsi" w:hAnsiTheme="minorHAnsi" w:cstheme="minorHAnsi"/>
          <w:sz w:val="22"/>
          <w:szCs w:val="22"/>
        </w:rPr>
        <w:t>……………………………………………..</w:t>
      </w:r>
    </w:p>
    <w:p w14:paraId="6C805974" w14:textId="77777777" w:rsidR="00B94913" w:rsidRPr="005C50B3" w:rsidRDefault="00B94913" w:rsidP="00882685">
      <w:pPr>
        <w:spacing w:line="360" w:lineRule="auto"/>
        <w:ind w:right="1388"/>
        <w:jc w:val="both"/>
        <w:rPr>
          <w:rFonts w:asciiTheme="minorHAnsi" w:hAnsiTheme="minorHAnsi" w:cstheme="minorHAnsi"/>
          <w:i/>
          <w:sz w:val="22"/>
          <w:szCs w:val="22"/>
        </w:rPr>
      </w:pPr>
      <w:r w:rsidRPr="005C50B3">
        <w:rPr>
          <w:rFonts w:asciiTheme="minorHAnsi" w:hAnsiTheme="minorHAnsi" w:cstheme="minorHAnsi"/>
          <w:i/>
          <w:sz w:val="22"/>
          <w:szCs w:val="22"/>
        </w:rPr>
        <w:t>(imię, nazwisko, stanowisko/podstawa do reprezentacji)</w:t>
      </w:r>
    </w:p>
    <w:p w14:paraId="50B781E3" w14:textId="77777777" w:rsidR="00B94913" w:rsidRPr="005C50B3"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C50B3" w14:paraId="610D0EFC" w14:textId="77777777" w:rsidTr="00DA6573">
        <w:trPr>
          <w:trHeight w:val="780"/>
        </w:trPr>
        <w:tc>
          <w:tcPr>
            <w:tcW w:w="4606" w:type="dxa"/>
            <w:vAlign w:val="center"/>
          </w:tcPr>
          <w:p w14:paraId="2AFECD3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Nazwa i adres podwykonawcy</w:t>
            </w:r>
          </w:p>
        </w:tc>
        <w:tc>
          <w:tcPr>
            <w:tcW w:w="4606" w:type="dxa"/>
          </w:tcPr>
          <w:p w14:paraId="0C13721A" w14:textId="77777777" w:rsidR="00B94913" w:rsidRPr="005C50B3" w:rsidRDefault="00B94913" w:rsidP="00882685">
            <w:pPr>
              <w:spacing w:line="360" w:lineRule="auto"/>
              <w:jc w:val="both"/>
              <w:rPr>
                <w:rFonts w:asciiTheme="minorHAnsi" w:eastAsia="Calibri" w:hAnsiTheme="minorHAnsi" w:cstheme="minorHAnsi"/>
                <w:sz w:val="22"/>
                <w:szCs w:val="22"/>
              </w:rPr>
            </w:pPr>
          </w:p>
        </w:tc>
      </w:tr>
      <w:tr w:rsidR="00B94913" w:rsidRPr="005C50B3" w14:paraId="71391ADA" w14:textId="77777777" w:rsidTr="00CC28C5">
        <w:tc>
          <w:tcPr>
            <w:tcW w:w="4606" w:type="dxa"/>
            <w:vAlign w:val="center"/>
          </w:tcPr>
          <w:p w14:paraId="4D04B496"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Zamówienie:</w:t>
            </w:r>
          </w:p>
        </w:tc>
        <w:tc>
          <w:tcPr>
            <w:tcW w:w="4606" w:type="dxa"/>
          </w:tcPr>
          <w:p w14:paraId="2DB93C2A" w14:textId="1BB9548B" w:rsidR="00CD3DB9" w:rsidRPr="005C50B3" w:rsidRDefault="007D2256" w:rsidP="001E6DDA">
            <w:pPr>
              <w:spacing w:line="360" w:lineRule="auto"/>
              <w:rPr>
                <w:rFonts w:asciiTheme="minorHAnsi" w:hAnsiTheme="minorHAnsi" w:cstheme="minorHAnsi"/>
                <w:b/>
                <w:sz w:val="16"/>
                <w:szCs w:val="16"/>
              </w:rPr>
            </w:pPr>
            <w:r w:rsidRPr="005C50B3">
              <w:rPr>
                <w:rFonts w:asciiTheme="minorHAnsi" w:hAnsiTheme="minorHAnsi" w:cstheme="minorHAnsi"/>
                <w:sz w:val="22"/>
                <w:szCs w:val="22"/>
              </w:rPr>
              <w:t>Dostawa</w:t>
            </w:r>
            <w:r w:rsidR="00840371" w:rsidRPr="005C50B3">
              <w:rPr>
                <w:rFonts w:asciiTheme="minorHAnsi" w:hAnsiTheme="minorHAnsi" w:cstheme="minorHAnsi"/>
                <w:sz w:val="22"/>
                <w:szCs w:val="22"/>
              </w:rPr>
              <w:t xml:space="preserve"> </w:t>
            </w:r>
            <w:r w:rsidR="00296E2B">
              <w:rPr>
                <w:rFonts w:asciiTheme="minorHAnsi" w:hAnsiTheme="minorHAnsi" w:cstheme="minorHAnsi"/>
                <w:bCs/>
                <w:sz w:val="22"/>
                <w:szCs w:val="22"/>
              </w:rPr>
              <w:t>odczynników chemicznych do badań</w:t>
            </w:r>
          </w:p>
          <w:p w14:paraId="4890AC91" w14:textId="4E72DEE2" w:rsidR="00B94913" w:rsidRPr="005C50B3" w:rsidRDefault="00B94913" w:rsidP="001E6DDA">
            <w:pPr>
              <w:spacing w:line="360" w:lineRule="auto"/>
              <w:rPr>
                <w:rFonts w:asciiTheme="minorHAnsi" w:hAnsiTheme="minorHAnsi" w:cstheme="minorHAnsi"/>
                <w:sz w:val="22"/>
                <w:szCs w:val="22"/>
              </w:rPr>
            </w:pPr>
            <w:r w:rsidRPr="005C50B3">
              <w:rPr>
                <w:rFonts w:asciiTheme="minorHAnsi" w:hAnsiTheme="minorHAnsi" w:cstheme="minorHAnsi"/>
                <w:sz w:val="22"/>
                <w:szCs w:val="22"/>
              </w:rPr>
              <w:t>(AZZP.243.</w:t>
            </w:r>
            <w:r w:rsidR="00840371" w:rsidRPr="005C50B3">
              <w:rPr>
                <w:rFonts w:asciiTheme="minorHAnsi" w:hAnsiTheme="minorHAnsi" w:cstheme="minorHAnsi"/>
                <w:sz w:val="22"/>
                <w:szCs w:val="22"/>
              </w:rPr>
              <w:t>0</w:t>
            </w:r>
            <w:r w:rsidR="00BD46D4">
              <w:rPr>
                <w:rFonts w:asciiTheme="minorHAnsi" w:hAnsiTheme="minorHAnsi" w:cstheme="minorHAnsi"/>
                <w:sz w:val="22"/>
                <w:szCs w:val="22"/>
              </w:rPr>
              <w:t>5</w:t>
            </w:r>
            <w:r w:rsidR="00374441">
              <w:rPr>
                <w:rFonts w:asciiTheme="minorHAnsi" w:hAnsiTheme="minorHAnsi" w:cstheme="minorHAnsi"/>
                <w:sz w:val="22"/>
                <w:szCs w:val="22"/>
              </w:rPr>
              <w:t>5</w:t>
            </w:r>
            <w:r w:rsidRPr="005C50B3">
              <w:rPr>
                <w:rFonts w:asciiTheme="minorHAnsi" w:hAnsiTheme="minorHAnsi" w:cstheme="minorHAnsi"/>
                <w:sz w:val="22"/>
                <w:szCs w:val="22"/>
              </w:rPr>
              <w:t>.202</w:t>
            </w:r>
            <w:r w:rsidR="00DA6573" w:rsidRPr="005C50B3">
              <w:rPr>
                <w:rFonts w:asciiTheme="minorHAnsi" w:hAnsiTheme="minorHAnsi" w:cstheme="minorHAnsi"/>
                <w:sz w:val="22"/>
                <w:szCs w:val="22"/>
              </w:rPr>
              <w:t>1</w:t>
            </w:r>
            <w:r w:rsidRPr="005C50B3">
              <w:rPr>
                <w:rFonts w:asciiTheme="minorHAnsi" w:hAnsiTheme="minorHAnsi" w:cstheme="minorHAnsi"/>
                <w:sz w:val="22"/>
                <w:szCs w:val="22"/>
              </w:rPr>
              <w:t>)</w:t>
            </w:r>
          </w:p>
        </w:tc>
      </w:tr>
      <w:tr w:rsidR="00B94913" w:rsidRPr="005C50B3" w14:paraId="35947A74" w14:textId="77777777" w:rsidTr="00CC28C5">
        <w:tc>
          <w:tcPr>
            <w:tcW w:w="4606" w:type="dxa"/>
            <w:vAlign w:val="center"/>
          </w:tcPr>
          <w:p w14:paraId="36C817C7"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Zamawiający:</w:t>
            </w:r>
          </w:p>
        </w:tc>
        <w:tc>
          <w:tcPr>
            <w:tcW w:w="4606" w:type="dxa"/>
          </w:tcPr>
          <w:p w14:paraId="35450D6D" w14:textId="4FDE7397" w:rsidR="00B94913" w:rsidRPr="005C50B3" w:rsidRDefault="007C7CCF"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im. Jana i Jędrzeja Śniadeckich</w:t>
            </w:r>
          </w:p>
          <w:p w14:paraId="4AC3FF62" w14:textId="77777777" w:rsidR="00B94913" w:rsidRPr="005C50B3" w:rsidRDefault="00B9491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Al. prof. S. Kaliskiego 7</w:t>
            </w:r>
          </w:p>
          <w:p w14:paraId="5C29404C" w14:textId="77777777" w:rsidR="00B94913" w:rsidRPr="005C50B3" w:rsidRDefault="00B94913" w:rsidP="00882685">
            <w:pPr>
              <w:tabs>
                <w:tab w:val="left" w:pos="4500"/>
              </w:tabs>
              <w:spacing w:line="360" w:lineRule="auto"/>
              <w:jc w:val="both"/>
              <w:rPr>
                <w:rFonts w:asciiTheme="minorHAnsi" w:eastAsia="Calibri" w:hAnsiTheme="minorHAnsi" w:cstheme="minorHAnsi"/>
                <w:sz w:val="22"/>
                <w:szCs w:val="22"/>
              </w:rPr>
            </w:pPr>
            <w:r w:rsidRPr="005C50B3">
              <w:rPr>
                <w:rFonts w:asciiTheme="minorHAnsi" w:hAnsiTheme="minorHAnsi" w:cstheme="minorHAnsi"/>
                <w:sz w:val="22"/>
                <w:szCs w:val="22"/>
              </w:rPr>
              <w:t>85-796 Bydgoszcz</w:t>
            </w:r>
          </w:p>
        </w:tc>
      </w:tr>
      <w:tr w:rsidR="00B94913" w:rsidRPr="005C50B3" w14:paraId="29F1FEBD" w14:textId="77777777" w:rsidTr="00580D5B">
        <w:trPr>
          <w:trHeight w:val="1091"/>
        </w:trPr>
        <w:tc>
          <w:tcPr>
            <w:tcW w:w="4606" w:type="dxa"/>
            <w:vAlign w:val="center"/>
          </w:tcPr>
          <w:p w14:paraId="1C2A7BA0"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C50B3" w:rsidRDefault="00B94913" w:rsidP="00882685">
            <w:pPr>
              <w:spacing w:line="360" w:lineRule="auto"/>
              <w:rPr>
                <w:rFonts w:asciiTheme="minorHAnsi" w:eastAsia="Calibri" w:hAnsiTheme="minorHAnsi" w:cstheme="minorHAnsi"/>
                <w:sz w:val="22"/>
                <w:szCs w:val="22"/>
              </w:rPr>
            </w:pPr>
          </w:p>
        </w:tc>
      </w:tr>
      <w:tr w:rsidR="00B94913" w:rsidRPr="005C50B3" w14:paraId="22C1B24D" w14:textId="77777777" w:rsidTr="00CC28C5">
        <w:tc>
          <w:tcPr>
            <w:tcW w:w="4606" w:type="dxa"/>
            <w:vAlign w:val="center"/>
          </w:tcPr>
          <w:p w14:paraId="43C657D3"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C50B3"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C50B3" w:rsidRDefault="00B94913" w:rsidP="00882685">
      <w:pPr>
        <w:spacing w:line="360" w:lineRule="auto"/>
        <w:jc w:val="center"/>
        <w:rPr>
          <w:rFonts w:asciiTheme="minorHAnsi" w:hAnsiTheme="minorHAnsi" w:cstheme="minorHAnsi"/>
          <w:i/>
          <w:sz w:val="22"/>
          <w:szCs w:val="22"/>
        </w:rPr>
      </w:pPr>
    </w:p>
    <w:p w14:paraId="7CF4EAE2" w14:textId="77777777" w:rsidR="00B94913" w:rsidRPr="005C50B3" w:rsidRDefault="00B94913" w:rsidP="00882685">
      <w:pPr>
        <w:spacing w:line="360" w:lineRule="auto"/>
        <w:rPr>
          <w:rFonts w:asciiTheme="minorHAnsi" w:eastAsia="Calibri" w:hAnsiTheme="minorHAnsi" w:cstheme="minorHAnsi"/>
          <w:sz w:val="22"/>
          <w:szCs w:val="22"/>
        </w:rPr>
      </w:pPr>
      <w:r w:rsidRPr="005C50B3">
        <w:rPr>
          <w:rFonts w:asciiTheme="minorHAnsi" w:eastAsia="Calibri" w:hAnsiTheme="minorHAnsi" w:cstheme="minorHAnsi"/>
          <w:sz w:val="22"/>
          <w:szCs w:val="22"/>
        </w:rPr>
        <w:t>Pozostały zakres zamówienia wykonamy osobiście.</w:t>
      </w:r>
    </w:p>
    <w:p w14:paraId="5AE3DFA1" w14:textId="77777777" w:rsidR="00B94913" w:rsidRPr="005C50B3" w:rsidRDefault="00B94913" w:rsidP="00882685">
      <w:pPr>
        <w:spacing w:line="360" w:lineRule="auto"/>
        <w:jc w:val="center"/>
        <w:rPr>
          <w:rFonts w:asciiTheme="minorHAnsi" w:hAnsiTheme="minorHAnsi" w:cstheme="minorHAnsi"/>
          <w:i/>
          <w:sz w:val="22"/>
          <w:szCs w:val="22"/>
        </w:rPr>
      </w:pPr>
    </w:p>
    <w:p w14:paraId="6B058F3A" w14:textId="77777777" w:rsidR="00B94913" w:rsidRPr="005C50B3"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C50B3" w:rsidRDefault="009674A9" w:rsidP="00882685">
      <w:pPr>
        <w:spacing w:line="360" w:lineRule="auto"/>
        <w:jc w:val="both"/>
        <w:rPr>
          <w:rFonts w:asciiTheme="minorHAnsi" w:hAnsiTheme="minorHAnsi" w:cstheme="minorHAnsi"/>
          <w:i/>
          <w:sz w:val="22"/>
          <w:szCs w:val="22"/>
        </w:rPr>
      </w:pPr>
    </w:p>
    <w:sectPr w:rsidR="009674A9" w:rsidRPr="005C50B3"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0CCE" w14:textId="77777777" w:rsidR="008B2DE9" w:rsidRDefault="008B2DE9">
      <w:r>
        <w:separator/>
      </w:r>
    </w:p>
  </w:endnote>
  <w:endnote w:type="continuationSeparator" w:id="0">
    <w:p w14:paraId="60FE3757" w14:textId="77777777" w:rsidR="008B2DE9" w:rsidRDefault="008B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2509" w14:textId="77777777" w:rsidR="008B2DE9" w:rsidRDefault="008B2DE9">
      <w:r>
        <w:separator/>
      </w:r>
    </w:p>
  </w:footnote>
  <w:footnote w:type="continuationSeparator" w:id="0">
    <w:p w14:paraId="5EB48EB8" w14:textId="77777777" w:rsidR="008B2DE9" w:rsidRDefault="008B2DE9">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A269" w14:textId="70EAC0C9" w:rsidR="00862609" w:rsidRDefault="00862609">
    <w:pPr>
      <w:pStyle w:val="Nagwek"/>
    </w:pPr>
    <w:r>
      <w:rPr>
        <w:noProof/>
      </w:rPr>
      <w:drawing>
        <wp:inline distT="0" distB="0" distL="0" distR="0" wp14:anchorId="78F2D2EE" wp14:editId="1692F4AB">
          <wp:extent cx="5760720" cy="563242"/>
          <wp:effectExtent l="0" t="0" r="0" b="8258"/>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63242"/>
                  </a:xfrm>
                  <a:prstGeom prst="rect">
                    <a:avLst/>
                  </a:prstGeom>
                  <a:noFill/>
                  <a:ln>
                    <a:noFill/>
                    <a:prstDash/>
                  </a:ln>
                </pic:spPr>
              </pic:pic>
            </a:graphicData>
          </a:graphic>
        </wp:inline>
      </w:drawing>
    </w:r>
  </w:p>
  <w:p w14:paraId="5B54D86C" w14:textId="77777777" w:rsidR="00862609" w:rsidRDefault="008626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F722" w14:textId="716CE218" w:rsidR="00616C8F" w:rsidRDefault="00616C8F">
    <w:pPr>
      <w:pStyle w:val="Nagwek"/>
    </w:pPr>
    <w:r>
      <w:rPr>
        <w:noProof/>
      </w:rPr>
      <w:drawing>
        <wp:inline distT="0" distB="0" distL="0" distR="0" wp14:anchorId="792AB491" wp14:editId="765E16A2">
          <wp:extent cx="5760720" cy="563242"/>
          <wp:effectExtent l="0" t="0" r="0" b="8258"/>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563242"/>
                  </a:xfrm>
                  <a:prstGeom prst="rect">
                    <a:avLst/>
                  </a:prstGeom>
                  <a:noFill/>
                  <a:ln>
                    <a:noFill/>
                    <a:prstDash/>
                  </a:ln>
                </pic:spPr>
              </pic:pic>
            </a:graphicData>
          </a:graphic>
        </wp:inline>
      </w:drawing>
    </w: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07125"/>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309D"/>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3BB0"/>
    <w:rsid w:val="001855E1"/>
    <w:rsid w:val="00185FAA"/>
    <w:rsid w:val="00187C23"/>
    <w:rsid w:val="00190E0E"/>
    <w:rsid w:val="001A285E"/>
    <w:rsid w:val="001A42F2"/>
    <w:rsid w:val="001A48A0"/>
    <w:rsid w:val="001A4912"/>
    <w:rsid w:val="001A6689"/>
    <w:rsid w:val="001A7189"/>
    <w:rsid w:val="001A72A2"/>
    <w:rsid w:val="001A77EE"/>
    <w:rsid w:val="001A7873"/>
    <w:rsid w:val="001A7A9F"/>
    <w:rsid w:val="001B3F3C"/>
    <w:rsid w:val="001B5904"/>
    <w:rsid w:val="001B5970"/>
    <w:rsid w:val="001B691B"/>
    <w:rsid w:val="001B6D8F"/>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4F7C"/>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E2B"/>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342"/>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4B72"/>
    <w:rsid w:val="00335E34"/>
    <w:rsid w:val="00340BA4"/>
    <w:rsid w:val="00341E9B"/>
    <w:rsid w:val="00342705"/>
    <w:rsid w:val="003427D2"/>
    <w:rsid w:val="00343215"/>
    <w:rsid w:val="003439E0"/>
    <w:rsid w:val="00344DBB"/>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441"/>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3725"/>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345A"/>
    <w:rsid w:val="004944B0"/>
    <w:rsid w:val="00494582"/>
    <w:rsid w:val="00495207"/>
    <w:rsid w:val="00496120"/>
    <w:rsid w:val="00496CAF"/>
    <w:rsid w:val="00496F12"/>
    <w:rsid w:val="00496F37"/>
    <w:rsid w:val="00497A81"/>
    <w:rsid w:val="004A2A56"/>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4E11"/>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5E8D"/>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6C8F"/>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1655C"/>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060"/>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A2F"/>
    <w:rsid w:val="007B7C94"/>
    <w:rsid w:val="007C036B"/>
    <w:rsid w:val="007C1A48"/>
    <w:rsid w:val="007C29FD"/>
    <w:rsid w:val="007C524A"/>
    <w:rsid w:val="007C6B04"/>
    <w:rsid w:val="007C7CCF"/>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2898"/>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609"/>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267"/>
    <w:rsid w:val="00886AA0"/>
    <w:rsid w:val="008946A3"/>
    <w:rsid w:val="008957FE"/>
    <w:rsid w:val="008A2B0E"/>
    <w:rsid w:val="008A2CA9"/>
    <w:rsid w:val="008A2CFC"/>
    <w:rsid w:val="008A2D48"/>
    <w:rsid w:val="008A3580"/>
    <w:rsid w:val="008A5EA9"/>
    <w:rsid w:val="008A695C"/>
    <w:rsid w:val="008A72BC"/>
    <w:rsid w:val="008B2015"/>
    <w:rsid w:val="008B2DE9"/>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4A77"/>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1EFE"/>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3A9"/>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1C37"/>
    <w:rsid w:val="00B834FD"/>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5BCC"/>
    <w:rsid w:val="00BF0433"/>
    <w:rsid w:val="00BF3F68"/>
    <w:rsid w:val="00BF6525"/>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034F"/>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66441"/>
    <w:rsid w:val="00C70122"/>
    <w:rsid w:val="00C70146"/>
    <w:rsid w:val="00C70D19"/>
    <w:rsid w:val="00C718D1"/>
    <w:rsid w:val="00C72035"/>
    <w:rsid w:val="00C73D4E"/>
    <w:rsid w:val="00C73D5D"/>
    <w:rsid w:val="00C75AC4"/>
    <w:rsid w:val="00C75EF8"/>
    <w:rsid w:val="00C80B3F"/>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133D"/>
    <w:rsid w:val="00CC28C5"/>
    <w:rsid w:val="00CC28DD"/>
    <w:rsid w:val="00CC3CE8"/>
    <w:rsid w:val="00CC3DB5"/>
    <w:rsid w:val="00CC5E8E"/>
    <w:rsid w:val="00CC5F61"/>
    <w:rsid w:val="00CC63AB"/>
    <w:rsid w:val="00CC7B8A"/>
    <w:rsid w:val="00CD0734"/>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4C7A"/>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60B8"/>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27</Pages>
  <Words>8084</Words>
  <Characters>48508</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56480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55</cp:revision>
  <cp:lastPrinted>2021-02-15T07:26:00Z</cp:lastPrinted>
  <dcterms:created xsi:type="dcterms:W3CDTF">2021-04-07T10:03:00Z</dcterms:created>
  <dcterms:modified xsi:type="dcterms:W3CDTF">2021-09-02T09:41:00Z</dcterms:modified>
</cp:coreProperties>
</file>