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3DC9" w14:textId="0D05020C" w:rsidR="00A81DC7" w:rsidRPr="005907DE" w:rsidRDefault="00FD08C3" w:rsidP="00A81DC7">
      <w:pPr>
        <w:tabs>
          <w:tab w:val="left" w:pos="3402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Zmodyfikowany </w:t>
      </w:r>
      <w:r w:rsidR="00A81DC7" w:rsidRPr="005907DE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A81DC7" w:rsidRPr="00590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Zaproszenia do składania ofert nr AZZP.243.</w:t>
      </w:r>
      <w:r w:rsidR="00A81DC7">
        <w:rPr>
          <w:rFonts w:asciiTheme="minorHAnsi" w:hAnsiTheme="minorHAnsi" w:cstheme="minorHAnsi"/>
          <w:b/>
          <w:bCs/>
          <w:i/>
          <w:iCs/>
          <w:sz w:val="22"/>
          <w:szCs w:val="22"/>
        </w:rPr>
        <w:t>056</w:t>
      </w:r>
      <w:r w:rsidR="00A81DC7" w:rsidRPr="00590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.2021</w:t>
      </w:r>
    </w:p>
    <w:p w14:paraId="7351333D" w14:textId="77777777" w:rsidR="00A81DC7" w:rsidRPr="005907DE" w:rsidRDefault="00A81DC7" w:rsidP="00A81D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27A898" w14:textId="77777777" w:rsidR="00A81DC7" w:rsidRPr="005907DE" w:rsidRDefault="00A81DC7" w:rsidP="00A81DC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07DE">
        <w:rPr>
          <w:rFonts w:asciiTheme="minorHAnsi" w:hAnsiTheme="minorHAnsi" w:cstheme="minorHAnsi"/>
          <w:b/>
          <w:sz w:val="22"/>
          <w:szCs w:val="22"/>
        </w:rPr>
        <w:t>F O R M U L A R Z     O F E R T Y</w:t>
      </w:r>
    </w:p>
    <w:p w14:paraId="2EB933AE" w14:textId="77777777" w:rsidR="00A81DC7" w:rsidRPr="005907DE" w:rsidRDefault="00A81DC7" w:rsidP="00A81DC7">
      <w:pPr>
        <w:tabs>
          <w:tab w:val="left" w:pos="45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07DE">
        <w:rPr>
          <w:rFonts w:asciiTheme="minorHAnsi" w:hAnsiTheme="minorHAnsi" w:cstheme="minorHAnsi"/>
          <w:sz w:val="22"/>
          <w:szCs w:val="22"/>
        </w:rPr>
        <w:tab/>
        <w:t>Zamawiający:</w:t>
      </w:r>
    </w:p>
    <w:p w14:paraId="120078B3" w14:textId="77777777" w:rsidR="00A81DC7" w:rsidRPr="005907DE" w:rsidRDefault="00A81DC7" w:rsidP="00A81DC7">
      <w:pPr>
        <w:tabs>
          <w:tab w:val="left" w:pos="45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7D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Politechnika Bydgoska</w:t>
      </w:r>
    </w:p>
    <w:p w14:paraId="37232061" w14:textId="77777777" w:rsidR="00A81DC7" w:rsidRPr="005907DE" w:rsidRDefault="00A81DC7" w:rsidP="00A81DC7">
      <w:pPr>
        <w:tabs>
          <w:tab w:val="left" w:pos="45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7DE">
        <w:rPr>
          <w:rFonts w:asciiTheme="minorHAnsi" w:hAnsiTheme="minorHAnsi" w:cstheme="minorHAnsi"/>
          <w:b/>
          <w:sz w:val="22"/>
          <w:szCs w:val="22"/>
        </w:rPr>
        <w:tab/>
        <w:t>im. Jana i Jędrzeja Śniadeckich</w:t>
      </w:r>
    </w:p>
    <w:p w14:paraId="599DE94D" w14:textId="77777777" w:rsidR="00A81DC7" w:rsidRPr="005907DE" w:rsidRDefault="00A81DC7" w:rsidP="00A81DC7">
      <w:pPr>
        <w:tabs>
          <w:tab w:val="left" w:pos="45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7DE">
        <w:rPr>
          <w:rFonts w:asciiTheme="minorHAnsi" w:hAnsiTheme="minorHAnsi" w:cstheme="minorHAnsi"/>
          <w:b/>
          <w:sz w:val="22"/>
          <w:szCs w:val="22"/>
        </w:rPr>
        <w:tab/>
        <w:t>Al. prof. S. Kaliskiego 7</w:t>
      </w:r>
    </w:p>
    <w:p w14:paraId="1A0C146E" w14:textId="77777777" w:rsidR="00A81DC7" w:rsidRPr="005907DE" w:rsidRDefault="00A81DC7" w:rsidP="00A81DC7">
      <w:pPr>
        <w:tabs>
          <w:tab w:val="left" w:pos="4500"/>
        </w:tabs>
        <w:spacing w:line="360" w:lineRule="auto"/>
        <w:ind w:firstLine="45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7DE">
        <w:rPr>
          <w:rFonts w:asciiTheme="minorHAnsi" w:hAnsiTheme="minorHAnsi" w:cstheme="minorHAnsi"/>
          <w:b/>
          <w:sz w:val="22"/>
          <w:szCs w:val="22"/>
        </w:rPr>
        <w:t>85-796 Bydgoszcz</w:t>
      </w:r>
    </w:p>
    <w:p w14:paraId="5C787130" w14:textId="77777777" w:rsidR="00A81DC7" w:rsidRPr="005907DE" w:rsidRDefault="00A81DC7" w:rsidP="00A81DC7">
      <w:pPr>
        <w:tabs>
          <w:tab w:val="left" w:pos="4500"/>
        </w:tabs>
        <w:spacing w:line="360" w:lineRule="auto"/>
        <w:ind w:firstLine="45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9B253E" w14:textId="268746CD" w:rsidR="00A81DC7" w:rsidRPr="005907DE" w:rsidRDefault="00A81DC7" w:rsidP="00A81DC7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bookmarkStart w:id="0" w:name="_Hlk61706729"/>
      <w:r w:rsidRPr="005907DE">
        <w:rPr>
          <w:rFonts w:asciiTheme="minorHAnsi" w:hAnsiTheme="minorHAnsi" w:cstheme="minorHAnsi"/>
          <w:b/>
          <w:lang w:val="pl-PL" w:eastAsia="en-US"/>
        </w:rPr>
        <w:t>Nazwa Wykonawcy</w:t>
      </w:r>
      <w:r w:rsidRPr="005907DE">
        <w:rPr>
          <w:rFonts w:asciiTheme="minorHAnsi" w:hAnsiTheme="minorHAnsi" w:cstheme="minorHAnsi"/>
          <w:lang w:val="pl-PL" w:eastAsia="en-US"/>
        </w:rPr>
        <w:t xml:space="preserve"> (lub Wykonawców wspólnie ubiegających się o udzielenie zamówienia): </w:t>
      </w:r>
    </w:p>
    <w:p w14:paraId="41F07717" w14:textId="2EB3DC03" w:rsidR="00A81DC7" w:rsidRPr="005907DE" w:rsidRDefault="00A81DC7" w:rsidP="00A81DC7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5907DE">
        <w:rPr>
          <w:rFonts w:asciiTheme="minorHAnsi" w:hAnsiTheme="minorHAnsi" w:cstheme="minorHAnsi"/>
          <w:lang w:val="pl-PL" w:eastAsia="en-US"/>
        </w:rPr>
        <w:t>…………….………………....................................................................................................................................</w:t>
      </w:r>
    </w:p>
    <w:p w14:paraId="411596B4" w14:textId="05003869" w:rsidR="00A81DC7" w:rsidRPr="005907DE" w:rsidRDefault="00A81DC7" w:rsidP="00A81DC7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5907DE">
        <w:rPr>
          <w:rFonts w:asciiTheme="minorHAnsi" w:hAnsiTheme="minorHAnsi" w:cstheme="minorHAnsi"/>
          <w:b/>
          <w:lang w:val="pl-PL" w:eastAsia="en-US"/>
        </w:rPr>
        <w:t>Adres</w:t>
      </w:r>
      <w:r w:rsidRPr="005907DE">
        <w:rPr>
          <w:rFonts w:asciiTheme="minorHAnsi" w:hAnsiTheme="minorHAnsi" w:cstheme="minorHAnsi"/>
          <w:lang w:val="pl-PL" w:eastAsia="en-US"/>
        </w:rPr>
        <w:t xml:space="preserve"> .........................................................................................................................................................</w:t>
      </w:r>
    </w:p>
    <w:p w14:paraId="74436010" w14:textId="5585B11C" w:rsidR="00A81DC7" w:rsidRPr="005907DE" w:rsidRDefault="00A81DC7" w:rsidP="00A81DC7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r w:rsidRPr="005907DE">
        <w:rPr>
          <w:rFonts w:asciiTheme="minorHAnsi" w:hAnsiTheme="minorHAnsi" w:cstheme="minorHAnsi"/>
          <w:b/>
          <w:lang w:val="pl-PL" w:eastAsia="en-US"/>
        </w:rPr>
        <w:t xml:space="preserve">Nr KRS </w:t>
      </w:r>
      <w:r w:rsidRPr="005907DE">
        <w:rPr>
          <w:rFonts w:asciiTheme="minorHAnsi" w:hAnsiTheme="minorHAnsi" w:cstheme="minorHAnsi"/>
          <w:bCs/>
          <w:lang w:val="pl-PL" w:eastAsia="en-US"/>
        </w:rPr>
        <w:t>(jeżeli dotyczy)</w:t>
      </w:r>
      <w:r w:rsidRPr="005907DE">
        <w:rPr>
          <w:rFonts w:asciiTheme="minorHAnsi" w:hAnsiTheme="minorHAnsi" w:cstheme="minorHAnsi"/>
          <w:lang w:val="pl-PL" w:eastAsia="en-US"/>
        </w:rPr>
        <w:t>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pl-PL" w:eastAsia="en-US"/>
        </w:rPr>
        <w:t>........</w:t>
      </w:r>
    </w:p>
    <w:p w14:paraId="57C93C7F" w14:textId="5AC8CD3A" w:rsidR="00A81DC7" w:rsidRPr="005907DE" w:rsidRDefault="00A81DC7" w:rsidP="00A81DC7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r w:rsidRPr="005907DE">
        <w:rPr>
          <w:rFonts w:asciiTheme="minorHAnsi" w:hAnsiTheme="minorHAnsi" w:cstheme="minorHAnsi"/>
          <w:b/>
          <w:lang w:val="pl-PL" w:eastAsia="en-US"/>
        </w:rPr>
        <w:t xml:space="preserve">NIP </w:t>
      </w:r>
      <w:r w:rsidRPr="005907DE">
        <w:rPr>
          <w:rFonts w:asciiTheme="minorHAnsi" w:hAnsiTheme="minorHAnsi" w:cstheme="minorHAnsi"/>
          <w:lang w:val="pl-PL" w:eastAsia="en-US"/>
        </w:rPr>
        <w:t>…...................................................................................................................................................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pl-PL" w:eastAsia="en-US"/>
        </w:rPr>
        <w:t>.......</w:t>
      </w:r>
    </w:p>
    <w:p w14:paraId="5E22C98C" w14:textId="77777777" w:rsidR="00A81DC7" w:rsidRPr="005907DE" w:rsidRDefault="00A81DC7" w:rsidP="00A81DC7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r w:rsidRPr="005907DE">
        <w:rPr>
          <w:rFonts w:asciiTheme="minorHAnsi" w:hAnsiTheme="minorHAnsi" w:cstheme="minorHAnsi"/>
          <w:b/>
          <w:lang w:val="pl-PL" w:eastAsia="en-US"/>
        </w:rPr>
        <w:t>Dokumenty rejestrowe mogą zostać bezpłatnie uzyskane z bazy danych państwa członkowskiego UE:</w:t>
      </w:r>
    </w:p>
    <w:p w14:paraId="779AF1E6" w14:textId="77777777" w:rsidR="00A81DC7" w:rsidRPr="005907DE" w:rsidRDefault="00A81DC7" w:rsidP="00A81DC7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sdt>
        <w:sdtPr>
          <w:rPr>
            <w:rFonts w:asciiTheme="minorHAnsi" w:hAnsiTheme="minorHAnsi" w:cstheme="minorHAnsi"/>
          </w:rPr>
          <w:id w:val="1032230826"/>
        </w:sdtPr>
        <w:sdtContent>
          <w:r w:rsidRPr="005907DE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5907DE">
        <w:rPr>
          <w:rFonts w:asciiTheme="minorHAnsi" w:hAnsiTheme="minorHAnsi" w:cstheme="minorHAnsi"/>
          <w:bCs/>
          <w:lang w:val="pl-PL" w:eastAsia="en-US"/>
        </w:rPr>
        <w:t xml:space="preserve"> https://ekrs.ms.gov.pl/web/wyszukiwarka-krs/strona-glowna/</w:t>
      </w:r>
    </w:p>
    <w:p w14:paraId="0E3EEFEE" w14:textId="77777777" w:rsidR="00A81DC7" w:rsidRPr="005907DE" w:rsidRDefault="00A81DC7" w:rsidP="00A81DC7">
      <w:pPr>
        <w:pStyle w:val="normaltableau"/>
        <w:spacing w:before="0" w:after="0" w:line="360" w:lineRule="auto"/>
        <w:rPr>
          <w:rFonts w:asciiTheme="minorHAnsi" w:hAnsiTheme="minorHAnsi" w:cstheme="minorHAnsi"/>
          <w:bCs/>
          <w:lang w:val="pl-PL" w:eastAsia="en-US"/>
        </w:rPr>
      </w:pPr>
      <w:sdt>
        <w:sdtPr>
          <w:rPr>
            <w:rFonts w:asciiTheme="minorHAnsi" w:hAnsiTheme="minorHAnsi" w:cstheme="minorHAnsi"/>
          </w:rPr>
          <w:id w:val="-1617748932"/>
        </w:sdtPr>
        <w:sdtContent>
          <w:r w:rsidRPr="005907DE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5907DE">
        <w:rPr>
          <w:rFonts w:asciiTheme="minorHAnsi" w:hAnsiTheme="minorHAnsi" w:cstheme="minorHAnsi"/>
          <w:bCs/>
          <w:lang w:val="pl-PL" w:eastAsia="en-US"/>
        </w:rPr>
        <w:t xml:space="preserve"> https://prod.ceidg.gov.pl/CEIDG/CEIDG.Public.UI/Search.aspx</w:t>
      </w:r>
    </w:p>
    <w:p w14:paraId="1F873C2E" w14:textId="2191C3A3" w:rsidR="00A81DC7" w:rsidRPr="005907DE" w:rsidRDefault="00A81DC7" w:rsidP="00A81DC7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sdt>
        <w:sdtPr>
          <w:rPr>
            <w:rFonts w:asciiTheme="minorHAnsi" w:hAnsiTheme="minorHAnsi" w:cstheme="minorHAnsi"/>
          </w:rPr>
          <w:id w:val="-761295859"/>
        </w:sdtPr>
        <w:sdtContent>
          <w:r w:rsidRPr="005907DE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5907DE">
        <w:rPr>
          <w:rFonts w:asciiTheme="minorHAnsi" w:hAnsiTheme="minorHAnsi" w:cstheme="minorHAnsi"/>
          <w:bCs/>
          <w:lang w:val="pl-PL" w:eastAsia="en-US"/>
        </w:rPr>
        <w:t xml:space="preserve"> inny (proszę wpisać) </w:t>
      </w:r>
      <w:r w:rsidRPr="005907DE">
        <w:rPr>
          <w:rFonts w:asciiTheme="minorHAnsi" w:hAnsiTheme="minorHAnsi" w:cstheme="minorHAnsi"/>
          <w:lang w:val="pl-PL" w:eastAsia="en-US"/>
        </w:rPr>
        <w:t>…..........................................................................................................</w:t>
      </w:r>
      <w:r>
        <w:rPr>
          <w:rFonts w:asciiTheme="minorHAnsi" w:hAnsiTheme="minorHAnsi" w:cstheme="minorHAnsi"/>
          <w:lang w:val="pl-PL" w:eastAsia="en-US"/>
        </w:rPr>
        <w:t>.................</w:t>
      </w:r>
    </w:p>
    <w:p w14:paraId="221C6576" w14:textId="77777777" w:rsidR="00A81DC7" w:rsidRPr="005907DE" w:rsidRDefault="00A81DC7" w:rsidP="00A81DC7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sdt>
        <w:sdtPr>
          <w:rPr>
            <w:rFonts w:asciiTheme="minorHAnsi" w:hAnsiTheme="minorHAnsi" w:cstheme="minorHAnsi"/>
          </w:rPr>
          <w:id w:val="-514305388"/>
        </w:sdtPr>
        <w:sdtContent>
          <w:r w:rsidRPr="005907DE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5907DE">
        <w:rPr>
          <w:rFonts w:asciiTheme="minorHAnsi" w:hAnsiTheme="minorHAnsi" w:cstheme="minorHAnsi"/>
          <w:bCs/>
          <w:lang w:val="pl-PL" w:eastAsia="en-US"/>
        </w:rPr>
        <w:t xml:space="preserve"> nie dotyczy</w:t>
      </w:r>
    </w:p>
    <w:bookmarkEnd w:id="0"/>
    <w:p w14:paraId="366D34E9" w14:textId="77777777" w:rsidR="00A81DC7" w:rsidRPr="005907DE" w:rsidRDefault="00A81DC7" w:rsidP="00A81DC7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r w:rsidRPr="005907DE">
        <w:rPr>
          <w:rFonts w:asciiTheme="minorHAnsi" w:hAnsiTheme="minorHAnsi" w:cstheme="minorHAnsi"/>
          <w:b/>
          <w:lang w:val="pl-PL" w:eastAsia="en-US"/>
        </w:rPr>
        <w:t>Wykonawca jest mikro, małym lub średnim przedsiębiorstwem</w:t>
      </w:r>
      <w:r w:rsidRPr="005907DE">
        <w:rPr>
          <w:rStyle w:val="Odwoanieprzypisudolnego"/>
          <w:rFonts w:asciiTheme="minorHAnsi" w:hAnsiTheme="minorHAnsi" w:cstheme="minorHAnsi"/>
          <w:b/>
          <w:lang w:val="pl-PL" w:eastAsia="en-US"/>
        </w:rPr>
        <w:footnoteReference w:id="1"/>
      </w:r>
      <w:r w:rsidRPr="005907DE">
        <w:rPr>
          <w:rFonts w:asciiTheme="minorHAnsi" w:hAnsiTheme="minorHAnsi" w:cstheme="minorHAnsi"/>
          <w:b/>
          <w:lang w:val="pl-PL" w:eastAsia="en-US"/>
        </w:rPr>
        <w:t xml:space="preserve">: </w:t>
      </w:r>
      <w:bookmarkStart w:id="1" w:name="_Hlk60657068"/>
      <w:sdt>
        <w:sdtPr>
          <w:rPr>
            <w:rFonts w:asciiTheme="minorHAnsi" w:hAnsiTheme="minorHAnsi" w:cstheme="minorHAnsi"/>
          </w:rPr>
          <w:id w:val="-1234314647"/>
        </w:sdtPr>
        <w:sdtContent>
          <w:r w:rsidRPr="005907DE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5907DE">
        <w:rPr>
          <w:rFonts w:asciiTheme="minorHAnsi" w:hAnsiTheme="minorHAnsi" w:cstheme="minorHAnsi"/>
          <w:lang w:val="pl-PL" w:eastAsia="en-US"/>
        </w:rPr>
        <w:t xml:space="preserve"> TAK </w:t>
      </w:r>
      <w:sdt>
        <w:sdtPr>
          <w:rPr>
            <w:rFonts w:asciiTheme="minorHAnsi" w:hAnsiTheme="minorHAnsi" w:cstheme="minorHAnsi"/>
          </w:rPr>
          <w:id w:val="2018496773"/>
        </w:sdtPr>
        <w:sdtContent>
          <w:r w:rsidRPr="005907DE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5907DE">
        <w:rPr>
          <w:rFonts w:asciiTheme="minorHAnsi" w:hAnsiTheme="minorHAnsi" w:cstheme="minorHAnsi"/>
          <w:lang w:val="pl-PL" w:eastAsia="en-US"/>
        </w:rPr>
        <w:t xml:space="preserve"> NIE</w:t>
      </w:r>
      <w:r w:rsidRPr="005907DE" w:rsidDel="00F62613">
        <w:rPr>
          <w:rFonts w:asciiTheme="minorHAnsi" w:hAnsiTheme="minorHAnsi" w:cstheme="minorHAnsi"/>
          <w:b/>
          <w:lang w:val="pl-PL" w:eastAsia="en-US"/>
        </w:rPr>
        <w:t xml:space="preserve"> </w:t>
      </w:r>
      <w:r w:rsidRPr="005907DE">
        <w:rPr>
          <w:rFonts w:asciiTheme="minorHAnsi" w:hAnsiTheme="minorHAnsi" w:cstheme="minorHAnsi"/>
          <w:lang w:val="pl-PL" w:eastAsia="en-US"/>
        </w:rPr>
        <w:t>(zaznaczyć właściwe)</w:t>
      </w:r>
      <w:bookmarkEnd w:id="1"/>
    </w:p>
    <w:p w14:paraId="1693AEB5" w14:textId="77777777" w:rsidR="00A81DC7" w:rsidRPr="005907DE" w:rsidRDefault="00A81DC7" w:rsidP="00A81DC7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r w:rsidRPr="005907DE">
        <w:rPr>
          <w:rFonts w:asciiTheme="minorHAnsi" w:hAnsiTheme="minorHAnsi" w:cstheme="minorHAnsi"/>
          <w:b/>
          <w:lang w:val="pl-PL" w:eastAsia="en-US"/>
        </w:rPr>
        <w:t xml:space="preserve">Wykonawca </w:t>
      </w:r>
      <w:r w:rsidRPr="005907DE">
        <w:rPr>
          <w:rFonts w:ascii="Segoe UI Symbol" w:eastAsia="MS Gothic" w:hAnsi="Segoe UI Symbol" w:cs="Segoe UI Symbol"/>
          <w:lang w:val="pl-PL"/>
        </w:rPr>
        <w:t>☐</w:t>
      </w:r>
      <w:r w:rsidRPr="005907DE">
        <w:rPr>
          <w:rFonts w:asciiTheme="minorHAnsi" w:hAnsiTheme="minorHAnsi" w:cstheme="minorHAnsi"/>
          <w:lang w:val="pl-PL" w:eastAsia="en-US"/>
        </w:rPr>
        <w:t xml:space="preserve"> JEST  </w:t>
      </w:r>
      <w:r w:rsidRPr="005907DE">
        <w:rPr>
          <w:rFonts w:ascii="Segoe UI Symbol" w:eastAsia="MS Gothic" w:hAnsi="Segoe UI Symbol" w:cs="Segoe UI Symbol"/>
          <w:lang w:val="pl-PL"/>
        </w:rPr>
        <w:t>☐</w:t>
      </w:r>
      <w:r w:rsidRPr="005907DE">
        <w:rPr>
          <w:rFonts w:asciiTheme="minorHAnsi" w:hAnsiTheme="minorHAnsi" w:cstheme="minorHAnsi"/>
          <w:lang w:val="pl-PL" w:eastAsia="en-US"/>
        </w:rPr>
        <w:t xml:space="preserve"> NIE JEST</w:t>
      </w:r>
      <w:r w:rsidRPr="005907DE">
        <w:rPr>
          <w:rFonts w:asciiTheme="minorHAnsi" w:hAnsiTheme="minorHAnsi" w:cstheme="minorHAnsi"/>
          <w:b/>
          <w:lang w:val="pl-PL" w:eastAsia="en-US"/>
        </w:rPr>
        <w:t xml:space="preserve"> </w:t>
      </w:r>
      <w:r w:rsidRPr="005907DE">
        <w:rPr>
          <w:rFonts w:asciiTheme="minorHAnsi" w:hAnsiTheme="minorHAnsi" w:cstheme="minorHAnsi"/>
          <w:i/>
          <w:lang w:val="pl-PL" w:eastAsia="en-US"/>
        </w:rPr>
        <w:t xml:space="preserve">(zaznaczyć właściwe) </w:t>
      </w:r>
      <w:r w:rsidRPr="005907DE">
        <w:rPr>
          <w:rFonts w:asciiTheme="minorHAnsi" w:hAnsiTheme="minorHAnsi" w:cstheme="minorHAnsi"/>
          <w:b/>
          <w:lang w:val="pl-PL" w:eastAsia="en-US"/>
        </w:rPr>
        <w:t>dużym przedsiębiorcą</w:t>
      </w:r>
      <w:r w:rsidRPr="005907DE">
        <w:rPr>
          <w:rFonts w:asciiTheme="minorHAnsi" w:hAnsiTheme="minorHAnsi" w:cstheme="minorHAnsi"/>
          <w:lang w:val="pl-PL" w:eastAsia="en-US"/>
        </w:rPr>
        <w:t xml:space="preserve"> w rozumieniu art. 4 pkt 6  </w:t>
      </w:r>
      <w:r w:rsidRPr="005907DE">
        <w:rPr>
          <w:rFonts w:asciiTheme="minorHAnsi" w:hAnsiTheme="minorHAnsi" w:cstheme="minorHAnsi"/>
          <w:lang w:val="pl-PL"/>
        </w:rPr>
        <w:t>ustawy o przeciwdziałaniu nadmiernym opóźnieniom w transakcjach handlowych</w:t>
      </w:r>
      <w:r w:rsidRPr="005907DE">
        <w:rPr>
          <w:rFonts w:asciiTheme="minorHAnsi" w:hAnsiTheme="minorHAnsi" w:cstheme="minorHAnsi"/>
          <w:b/>
          <w:lang w:val="pl-PL" w:eastAsia="en-US"/>
        </w:rPr>
        <w:t>.</w:t>
      </w:r>
    </w:p>
    <w:p w14:paraId="3AA203FC" w14:textId="225A4A8A" w:rsidR="00A81DC7" w:rsidRPr="005907DE" w:rsidRDefault="00A81DC7" w:rsidP="00A81DC7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5907DE">
        <w:rPr>
          <w:rFonts w:asciiTheme="minorHAnsi" w:hAnsiTheme="minorHAnsi" w:cstheme="minorHAnsi"/>
          <w:b/>
          <w:lang w:val="pl-PL" w:eastAsia="en-US"/>
        </w:rPr>
        <w:t xml:space="preserve">Osoba do kontaktu </w:t>
      </w:r>
      <w:r w:rsidRPr="005907DE">
        <w:rPr>
          <w:rFonts w:asciiTheme="minorHAnsi" w:hAnsiTheme="minorHAnsi" w:cstheme="minorHAnsi"/>
          <w:lang w:val="pl-PL" w:eastAsia="en-US"/>
        </w:rPr>
        <w:t>…...............................................................................................................................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pl-PL" w:eastAsia="en-US"/>
        </w:rPr>
        <w:t>.</w:t>
      </w:r>
    </w:p>
    <w:p w14:paraId="747FB728" w14:textId="09068997" w:rsidR="00A81DC7" w:rsidRPr="005907DE" w:rsidRDefault="00A81DC7" w:rsidP="00A81DC7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r w:rsidRPr="005907DE">
        <w:rPr>
          <w:rFonts w:asciiTheme="minorHAnsi" w:hAnsiTheme="minorHAnsi" w:cstheme="minorHAnsi"/>
          <w:b/>
          <w:bCs/>
          <w:lang w:val="pl-PL" w:eastAsia="en-US"/>
        </w:rPr>
        <w:t>Osoba uprawiona do podpisania umowy</w:t>
      </w:r>
      <w:r w:rsidRPr="005907DE">
        <w:rPr>
          <w:rFonts w:asciiTheme="minorHAnsi" w:hAnsiTheme="minorHAnsi" w:cstheme="minorHAnsi"/>
          <w:lang w:val="pl-PL" w:eastAsia="en-US"/>
        </w:rPr>
        <w:t xml:space="preserve"> ……………………………………………………………………...</w:t>
      </w:r>
      <w:r>
        <w:rPr>
          <w:rFonts w:asciiTheme="minorHAnsi" w:hAnsiTheme="minorHAnsi" w:cstheme="minorHAnsi"/>
          <w:lang w:val="pl-PL" w:eastAsia="en-US"/>
        </w:rPr>
        <w:t>......................</w:t>
      </w:r>
    </w:p>
    <w:p w14:paraId="62A266DA" w14:textId="6B757A67" w:rsidR="00A81DC7" w:rsidRPr="005907DE" w:rsidRDefault="00A81DC7" w:rsidP="00A81DC7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5907DE">
        <w:rPr>
          <w:rFonts w:asciiTheme="minorHAnsi" w:hAnsiTheme="minorHAnsi" w:cstheme="minorHAnsi"/>
          <w:b/>
          <w:lang w:val="pl-PL" w:eastAsia="en-US"/>
        </w:rPr>
        <w:t>Nr telefonu</w:t>
      </w:r>
      <w:r w:rsidRPr="005907DE">
        <w:rPr>
          <w:rFonts w:asciiTheme="minorHAnsi" w:hAnsiTheme="minorHAnsi" w:cstheme="minorHAnsi"/>
          <w:lang w:val="pl-PL" w:eastAsia="en-US"/>
        </w:rPr>
        <w:t xml:space="preserve"> …............................................................................................................................................</w:t>
      </w:r>
    </w:p>
    <w:p w14:paraId="0B5093A3" w14:textId="1A9C9366" w:rsidR="00A81DC7" w:rsidRPr="005907DE" w:rsidRDefault="00A81DC7" w:rsidP="00A81DC7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5907DE">
        <w:rPr>
          <w:rFonts w:asciiTheme="minorHAnsi" w:hAnsiTheme="minorHAnsi" w:cstheme="minorHAnsi"/>
          <w:b/>
          <w:lang w:val="pl-PL" w:eastAsia="en-US"/>
        </w:rPr>
        <w:t>Adres poczty elektronicznej</w:t>
      </w:r>
      <w:r w:rsidRPr="005907DE">
        <w:rPr>
          <w:rFonts w:asciiTheme="minorHAnsi" w:hAnsiTheme="minorHAnsi" w:cstheme="minorHAnsi"/>
          <w:lang w:val="pl-PL" w:eastAsia="en-US"/>
        </w:rPr>
        <w:t xml:space="preserve"> …............................................................................................................</w:t>
      </w:r>
      <w:r>
        <w:rPr>
          <w:rFonts w:asciiTheme="minorHAnsi" w:hAnsiTheme="minorHAnsi" w:cstheme="minorHAnsi"/>
          <w:lang w:val="pl-PL" w:eastAsia="en-US"/>
        </w:rPr>
        <w:t>......</w:t>
      </w:r>
    </w:p>
    <w:p w14:paraId="078FF312" w14:textId="1DC73ED8" w:rsidR="00A81DC7" w:rsidRPr="005907DE" w:rsidRDefault="00A81DC7" w:rsidP="00FD08C3">
      <w:pPr>
        <w:pStyle w:val="normaltableau"/>
        <w:spacing w:before="0" w:after="0" w:line="360" w:lineRule="auto"/>
        <w:rPr>
          <w:rFonts w:asciiTheme="minorHAnsi" w:hAnsiTheme="minorHAnsi" w:cstheme="minorHAnsi"/>
          <w:i/>
          <w:lang w:val="pl-PL" w:eastAsia="en-US"/>
        </w:rPr>
      </w:pPr>
      <w:r w:rsidRPr="005907DE">
        <w:rPr>
          <w:rFonts w:asciiTheme="minorHAnsi" w:hAnsiTheme="minorHAnsi" w:cstheme="minorHAnsi"/>
          <w:lang w:val="pl-PL" w:eastAsia="en-US"/>
        </w:rPr>
        <w:t>Adres do korespondencji z Zamawiającym (jeżeli inny niż podany wyżej) ……..................................................….........................................................................................................</w:t>
      </w:r>
    </w:p>
    <w:p w14:paraId="386CA466" w14:textId="77777777" w:rsidR="00A81DC7" w:rsidRPr="005907DE" w:rsidRDefault="00A81DC7" w:rsidP="00A81DC7">
      <w:pPr>
        <w:pStyle w:val="normaltableau"/>
        <w:spacing w:before="0" w:after="0" w:line="360" w:lineRule="auto"/>
        <w:jc w:val="center"/>
        <w:rPr>
          <w:rFonts w:asciiTheme="minorHAnsi" w:hAnsiTheme="minorHAnsi" w:cstheme="minorHAnsi"/>
          <w:i/>
          <w:lang w:val="pl-PL" w:eastAsia="en-US"/>
        </w:rPr>
      </w:pPr>
      <w:r w:rsidRPr="00FD08C3">
        <w:rPr>
          <w:rFonts w:asciiTheme="minorHAnsi" w:hAnsiTheme="minorHAnsi" w:cstheme="minorHAnsi"/>
          <w:i/>
          <w:sz w:val="16"/>
          <w:szCs w:val="16"/>
          <w:lang w:val="pl-PL" w:eastAsia="en-US"/>
        </w:rPr>
        <w:t>(UWAGA-w przypadku oferty wspólnej należy podać dane dotyczące Pełnomocnika Wykonawcy</w:t>
      </w:r>
      <w:r w:rsidRPr="005907DE">
        <w:rPr>
          <w:rFonts w:asciiTheme="minorHAnsi" w:hAnsiTheme="minorHAnsi" w:cstheme="minorHAnsi"/>
          <w:i/>
          <w:lang w:val="pl-PL" w:eastAsia="en-US"/>
        </w:rPr>
        <w:t>)</w:t>
      </w:r>
    </w:p>
    <w:p w14:paraId="3AEBB300" w14:textId="77777777" w:rsidR="00A81DC7" w:rsidRDefault="00A81DC7" w:rsidP="00A81D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7BB55D" w14:textId="77777777" w:rsidR="00A81DC7" w:rsidRPr="005907DE" w:rsidRDefault="00A81DC7" w:rsidP="00A81DC7">
      <w:pPr>
        <w:spacing w:line="360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5907DE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 odpowiedzi na ogłoszenie o zamówieniu publicznym na:</w:t>
      </w:r>
    </w:p>
    <w:p w14:paraId="72E96B9A" w14:textId="77777777" w:rsidR="00A81DC7" w:rsidRPr="005907DE" w:rsidRDefault="00A81DC7" w:rsidP="00A81DC7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5907DE">
        <w:rPr>
          <w:rFonts w:asciiTheme="minorHAnsi" w:hAnsiTheme="minorHAnsi" w:cstheme="minorHAnsi"/>
          <w:b/>
          <w:sz w:val="22"/>
          <w:szCs w:val="22"/>
        </w:rPr>
        <w:t xml:space="preserve">Dostawa sukcesywna odczynników chemicznych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07DE">
        <w:rPr>
          <w:rFonts w:asciiTheme="minorHAnsi" w:hAnsiTheme="minorHAnsi" w:cstheme="minorHAnsi"/>
          <w:b/>
          <w:sz w:val="22"/>
          <w:szCs w:val="22"/>
        </w:rPr>
        <w:t>dla Katedry Biotechnologii i Genetyki Zwierząt</w:t>
      </w:r>
    </w:p>
    <w:p w14:paraId="7FD1E356" w14:textId="77777777" w:rsidR="00A81DC7" w:rsidRPr="005907DE" w:rsidRDefault="00A81DC7" w:rsidP="00A81DC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07DE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5907DE">
        <w:rPr>
          <w:rFonts w:asciiTheme="minorHAnsi" w:hAnsiTheme="minorHAnsi" w:cstheme="minorHAnsi"/>
          <w:b/>
          <w:bCs/>
          <w:sz w:val="22"/>
          <w:szCs w:val="22"/>
        </w:rPr>
        <w:t>AZZP.243.0</w:t>
      </w:r>
      <w:r>
        <w:rPr>
          <w:rFonts w:asciiTheme="minorHAnsi" w:hAnsiTheme="minorHAnsi" w:cstheme="minorHAnsi"/>
          <w:b/>
          <w:bCs/>
          <w:sz w:val="22"/>
          <w:szCs w:val="22"/>
        </w:rPr>
        <w:t>56</w:t>
      </w:r>
      <w:r w:rsidRPr="005907DE">
        <w:rPr>
          <w:rFonts w:asciiTheme="minorHAnsi" w:hAnsiTheme="minorHAnsi" w:cstheme="minorHAnsi"/>
          <w:b/>
          <w:bCs/>
          <w:sz w:val="22"/>
          <w:szCs w:val="22"/>
        </w:rPr>
        <w:t>.2021</w:t>
      </w:r>
    </w:p>
    <w:p w14:paraId="320B45C4" w14:textId="77777777" w:rsidR="00A81DC7" w:rsidRPr="005907DE" w:rsidRDefault="00A81DC7" w:rsidP="00A81DC7">
      <w:pPr>
        <w:spacing w:line="360" w:lineRule="auto"/>
        <w:ind w:left="142" w:hanging="142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5907DE">
        <w:rPr>
          <w:rFonts w:asciiTheme="minorHAnsi" w:hAnsiTheme="minorHAnsi" w:cstheme="minorHAnsi"/>
          <w:b/>
          <w:sz w:val="22"/>
          <w:szCs w:val="22"/>
          <w:lang w:eastAsia="en-US"/>
        </w:rPr>
        <w:t>SKŁADAMY OFERTĘ</w:t>
      </w:r>
    </w:p>
    <w:p w14:paraId="75803CDA" w14:textId="77777777" w:rsidR="00A81DC7" w:rsidRDefault="00A81DC7" w:rsidP="00A81DC7">
      <w:pPr>
        <w:pStyle w:val="normaltableau"/>
        <w:spacing w:before="0" w:after="0" w:line="360" w:lineRule="auto"/>
        <w:jc w:val="center"/>
        <w:rPr>
          <w:rFonts w:asciiTheme="minorHAnsi" w:hAnsiTheme="minorHAnsi" w:cstheme="minorHAnsi"/>
          <w:lang w:val="pl-PL" w:eastAsia="en-US"/>
        </w:rPr>
      </w:pPr>
      <w:r w:rsidRPr="005907DE">
        <w:rPr>
          <w:rFonts w:asciiTheme="minorHAnsi" w:hAnsiTheme="minorHAnsi" w:cstheme="minorHAnsi"/>
          <w:lang w:val="pl-PL" w:eastAsia="en-US"/>
        </w:rPr>
        <w:t>na wykonanie przedmiotu zamówienia w zakresie określonym w specyfikacji istotnych warunków zamówienia na następujących warunkach:</w:t>
      </w:r>
    </w:p>
    <w:p w14:paraId="730501E7" w14:textId="77777777" w:rsidR="00A81DC7" w:rsidRPr="00014ED9" w:rsidRDefault="00A81DC7" w:rsidP="00A81DC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26E1DF" w14:textId="77777777" w:rsidR="00A81DC7" w:rsidRPr="00014ED9" w:rsidRDefault="00A81DC7" w:rsidP="00A81DC7">
      <w:pPr>
        <w:pStyle w:val="normaltableau"/>
        <w:spacing w:before="0" w:after="0" w:line="480" w:lineRule="auto"/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</w:pPr>
      <w:bookmarkStart w:id="2" w:name="_Hlk67570397"/>
      <w:r w:rsidRPr="00014ED9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 xml:space="preserve">Cena brutto: </w:t>
      </w:r>
      <w:r w:rsidRPr="00014ED9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ab/>
        <w:t>………………………………….., …………… zł</w:t>
      </w:r>
    </w:p>
    <w:p w14:paraId="48B3F1AB" w14:textId="77777777" w:rsidR="00A81DC7" w:rsidRPr="00014ED9" w:rsidRDefault="00A81DC7" w:rsidP="00A81DC7">
      <w:pPr>
        <w:pStyle w:val="normaltableau"/>
        <w:spacing w:before="0" w:after="0" w:line="480" w:lineRule="auto"/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</w:pPr>
      <w:r w:rsidRPr="00014ED9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</w:t>
      </w:r>
      <w:r w:rsidRPr="00014ED9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 xml:space="preserve">(słownie: </w:t>
      </w:r>
      <w:r w:rsidRPr="00014ED9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ab/>
        <w:t>…………………………………………………………………………………….……………..)</w:t>
      </w:r>
    </w:p>
    <w:p w14:paraId="3A4AF5CD" w14:textId="77777777" w:rsidR="00A81DC7" w:rsidRPr="005907DE" w:rsidRDefault="00A81DC7" w:rsidP="00A81DC7">
      <w:pPr>
        <w:pStyle w:val="normaltableau"/>
        <w:spacing w:before="0" w:after="0"/>
        <w:rPr>
          <w:rFonts w:asciiTheme="minorHAnsi" w:hAnsiTheme="minorHAnsi" w:cstheme="minorHAnsi"/>
          <w:b/>
          <w:i/>
          <w:sz w:val="16"/>
          <w:szCs w:val="16"/>
          <w:lang w:val="pl-PL" w:eastAsia="en-US"/>
        </w:rPr>
      </w:pPr>
      <w:r w:rsidRPr="005907DE">
        <w:rPr>
          <w:rFonts w:asciiTheme="minorHAnsi" w:hAnsiTheme="minorHAnsi" w:cstheme="minorHAnsi"/>
          <w:b/>
          <w:i/>
          <w:sz w:val="16"/>
          <w:szCs w:val="16"/>
          <w:lang w:val="pl-PL" w:eastAsia="en-US"/>
        </w:rPr>
        <w:t>Podana wyżej cena jest całkowitym wynagrodzeniem za wykonanie zamówienia wraz z podatkiem od towarów i usług.</w:t>
      </w:r>
    </w:p>
    <w:p w14:paraId="68C49AA7" w14:textId="77777777" w:rsidR="00A81DC7" w:rsidRPr="005907DE" w:rsidRDefault="00A81DC7" w:rsidP="00A81DC7">
      <w:pPr>
        <w:spacing w:line="360" w:lineRule="auto"/>
        <w:ind w:left="-567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5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88"/>
        <w:gridCol w:w="1187"/>
        <w:gridCol w:w="527"/>
        <w:gridCol w:w="1058"/>
        <w:gridCol w:w="1046"/>
        <w:gridCol w:w="1060"/>
        <w:gridCol w:w="1066"/>
        <w:gridCol w:w="1062"/>
        <w:gridCol w:w="1193"/>
      </w:tblGrid>
      <w:tr w:rsidR="00FD08C3" w:rsidRPr="0094276B" w14:paraId="3CA128EC" w14:textId="77777777" w:rsidTr="00FD08C3">
        <w:trPr>
          <w:trHeight w:val="781"/>
          <w:jc w:val="center"/>
        </w:trPr>
        <w:tc>
          <w:tcPr>
            <w:tcW w:w="262" w:type="pct"/>
            <w:shd w:val="clear" w:color="auto" w:fill="C6D9F1"/>
            <w:vAlign w:val="center"/>
          </w:tcPr>
          <w:p w14:paraId="596DE90F" w14:textId="77777777" w:rsidR="00A81DC7" w:rsidRPr="0094276B" w:rsidRDefault="00A81DC7" w:rsidP="0099710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3" w:name="_Hlk67570439"/>
            <w:bookmarkEnd w:id="2"/>
            <w:proofErr w:type="spellStart"/>
            <w:r w:rsidRPr="0094276B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600" w:type="pct"/>
            <w:shd w:val="clear" w:color="auto" w:fill="C6D9F1"/>
            <w:vAlign w:val="center"/>
          </w:tcPr>
          <w:p w14:paraId="6892CFF8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276B">
              <w:rPr>
                <w:rFonts w:asciiTheme="minorHAnsi" w:hAnsiTheme="minorHAnsi" w:cstheme="minorHAnsi"/>
                <w:b/>
                <w:sz w:val="16"/>
                <w:szCs w:val="16"/>
              </w:rPr>
              <w:t>Produkt</w:t>
            </w:r>
          </w:p>
        </w:tc>
        <w:tc>
          <w:tcPr>
            <w:tcW w:w="599" w:type="pct"/>
            <w:shd w:val="clear" w:color="auto" w:fill="C6D9F1"/>
            <w:vAlign w:val="center"/>
          </w:tcPr>
          <w:p w14:paraId="63415008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276B">
              <w:rPr>
                <w:rFonts w:asciiTheme="minorHAnsi" w:hAnsiTheme="minorHAnsi" w:cstheme="minorHAnsi"/>
                <w:b/>
                <w:sz w:val="16"/>
                <w:szCs w:val="16"/>
              </w:rPr>
              <w:t>Opis</w:t>
            </w:r>
          </w:p>
        </w:tc>
        <w:tc>
          <w:tcPr>
            <w:tcW w:w="266" w:type="pct"/>
            <w:shd w:val="clear" w:color="auto" w:fill="C6D9F1"/>
            <w:vAlign w:val="center"/>
          </w:tcPr>
          <w:p w14:paraId="5BA8352C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276B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534" w:type="pct"/>
            <w:shd w:val="clear" w:color="auto" w:fill="C6D9F1"/>
            <w:vAlign w:val="center"/>
          </w:tcPr>
          <w:p w14:paraId="5F0CB2E6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276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Producent </w:t>
            </w:r>
          </w:p>
        </w:tc>
        <w:tc>
          <w:tcPr>
            <w:tcW w:w="528" w:type="pct"/>
            <w:shd w:val="clear" w:color="auto" w:fill="C6D9F1"/>
            <w:vAlign w:val="center"/>
          </w:tcPr>
          <w:p w14:paraId="0537FA33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276B">
              <w:rPr>
                <w:rFonts w:asciiTheme="minorHAnsi" w:hAnsiTheme="minorHAnsi" w:cstheme="minorHAnsi"/>
                <w:b/>
                <w:sz w:val="16"/>
                <w:szCs w:val="16"/>
              </w:rPr>
              <w:t>Numer katalogowy</w:t>
            </w:r>
          </w:p>
        </w:tc>
        <w:tc>
          <w:tcPr>
            <w:tcW w:w="535" w:type="pct"/>
            <w:shd w:val="clear" w:color="auto" w:fill="C6D9F1"/>
            <w:vAlign w:val="center"/>
          </w:tcPr>
          <w:p w14:paraId="4F86256F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276B">
              <w:rPr>
                <w:rFonts w:asciiTheme="minorHAnsi" w:hAnsiTheme="minorHAnsi" w:cstheme="minorHAnsi"/>
                <w:b/>
                <w:sz w:val="16"/>
                <w:szCs w:val="16"/>
              </w:rPr>
              <w:t>Producent</w:t>
            </w:r>
          </w:p>
        </w:tc>
        <w:tc>
          <w:tcPr>
            <w:tcW w:w="538" w:type="pct"/>
            <w:shd w:val="clear" w:color="auto" w:fill="C6D9F1"/>
            <w:vAlign w:val="center"/>
          </w:tcPr>
          <w:p w14:paraId="6856E1EC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276B">
              <w:rPr>
                <w:rFonts w:asciiTheme="minorHAnsi" w:hAnsiTheme="minorHAnsi" w:cstheme="minorHAnsi"/>
                <w:b/>
                <w:sz w:val="16"/>
                <w:szCs w:val="16"/>
              </w:rPr>
              <w:t>Numer katalogowy</w:t>
            </w:r>
          </w:p>
        </w:tc>
        <w:tc>
          <w:tcPr>
            <w:tcW w:w="536" w:type="pct"/>
            <w:shd w:val="clear" w:color="auto" w:fill="C6D9F1"/>
            <w:vAlign w:val="center"/>
          </w:tcPr>
          <w:p w14:paraId="68260954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276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</w:t>
            </w:r>
          </w:p>
          <w:p w14:paraId="1640B941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276B">
              <w:rPr>
                <w:rFonts w:asciiTheme="minorHAnsi" w:hAnsiTheme="minorHAnsi" w:cstheme="minorHAnsi"/>
                <w:b/>
                <w:sz w:val="16"/>
                <w:szCs w:val="16"/>
              </w:rPr>
              <w:t>Jednostkowa brutto PLN</w:t>
            </w:r>
          </w:p>
        </w:tc>
        <w:tc>
          <w:tcPr>
            <w:tcW w:w="603" w:type="pct"/>
            <w:shd w:val="clear" w:color="auto" w:fill="C6D9F1"/>
            <w:vAlign w:val="center"/>
          </w:tcPr>
          <w:p w14:paraId="4C0FAF01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276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</w:t>
            </w:r>
          </w:p>
          <w:p w14:paraId="10B9A2A4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276B">
              <w:rPr>
                <w:rFonts w:asciiTheme="minorHAnsi" w:hAnsiTheme="minorHAnsi" w:cstheme="minorHAnsi"/>
                <w:b/>
                <w:sz w:val="16"/>
                <w:szCs w:val="16"/>
              </w:rPr>
              <w:t>brutto PLN</w:t>
            </w:r>
          </w:p>
        </w:tc>
      </w:tr>
      <w:tr w:rsidR="00FD08C3" w:rsidRPr="0094276B" w14:paraId="4CC45ED6" w14:textId="77777777" w:rsidTr="00FD08C3">
        <w:trPr>
          <w:trHeight w:val="781"/>
          <w:jc w:val="center"/>
        </w:trPr>
        <w:tc>
          <w:tcPr>
            <w:tcW w:w="262" w:type="pct"/>
            <w:shd w:val="clear" w:color="auto" w:fill="C6D9F1"/>
            <w:vAlign w:val="center"/>
          </w:tcPr>
          <w:p w14:paraId="0DABBA2F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276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600" w:type="pct"/>
            <w:shd w:val="clear" w:color="auto" w:fill="C6D9F1"/>
            <w:vAlign w:val="center"/>
          </w:tcPr>
          <w:p w14:paraId="10124564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276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99" w:type="pct"/>
            <w:shd w:val="clear" w:color="auto" w:fill="C6D9F1"/>
            <w:vAlign w:val="center"/>
          </w:tcPr>
          <w:p w14:paraId="27FCB62A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276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66" w:type="pct"/>
            <w:shd w:val="clear" w:color="auto" w:fill="C6D9F1"/>
            <w:vAlign w:val="center"/>
          </w:tcPr>
          <w:p w14:paraId="24E542E0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276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534" w:type="pct"/>
            <w:shd w:val="clear" w:color="auto" w:fill="C6D9F1"/>
            <w:vAlign w:val="center"/>
          </w:tcPr>
          <w:p w14:paraId="0A434825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528" w:type="pct"/>
            <w:shd w:val="clear" w:color="auto" w:fill="C6D9F1"/>
            <w:vAlign w:val="center"/>
          </w:tcPr>
          <w:p w14:paraId="523372D4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535" w:type="pct"/>
            <w:shd w:val="clear" w:color="auto" w:fill="C6D9F1"/>
            <w:vAlign w:val="center"/>
          </w:tcPr>
          <w:p w14:paraId="1AC9227C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538" w:type="pct"/>
            <w:shd w:val="clear" w:color="auto" w:fill="C6D9F1"/>
            <w:vAlign w:val="center"/>
          </w:tcPr>
          <w:p w14:paraId="313C9F01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536" w:type="pct"/>
            <w:shd w:val="clear" w:color="auto" w:fill="C6D9F1"/>
            <w:vAlign w:val="center"/>
          </w:tcPr>
          <w:p w14:paraId="7DACA66D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603" w:type="pct"/>
            <w:shd w:val="clear" w:color="auto" w:fill="C6D9F1"/>
            <w:vAlign w:val="center"/>
          </w:tcPr>
          <w:p w14:paraId="6379A539" w14:textId="77777777" w:rsidR="00A81DC7" w:rsidRPr="0094276B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  <w:r w:rsidRPr="0094276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= 4 x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</w:tr>
      <w:tr w:rsidR="00A81DC7" w:rsidRPr="0094276B" w14:paraId="238637EE" w14:textId="77777777" w:rsidTr="00FD08C3">
        <w:trPr>
          <w:jc w:val="center"/>
        </w:trPr>
        <w:tc>
          <w:tcPr>
            <w:tcW w:w="262" w:type="pct"/>
            <w:vAlign w:val="center"/>
          </w:tcPr>
          <w:p w14:paraId="24771D7F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25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600" w:type="pct"/>
            <w:vAlign w:val="center"/>
          </w:tcPr>
          <w:p w14:paraId="08B35E3E" w14:textId="77777777" w:rsidR="00A81DC7" w:rsidRPr="00DD0DC8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D0DC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SG  </w:t>
            </w:r>
            <w:proofErr w:type="spellStart"/>
            <w:r w:rsidRPr="00DD0DC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onTaq</w:t>
            </w:r>
            <w:proofErr w:type="spellEnd"/>
            <w:r w:rsidRPr="00DD0DC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qPCR Master Mix (2x)</w:t>
            </w:r>
          </w:p>
        </w:tc>
        <w:tc>
          <w:tcPr>
            <w:tcW w:w="599" w:type="pct"/>
            <w:vAlign w:val="center"/>
          </w:tcPr>
          <w:p w14:paraId="6433207A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1387">
              <w:rPr>
                <w:rFonts w:asciiTheme="minorHAnsi" w:hAnsiTheme="minorHAnsi" w:cstheme="minorHAnsi"/>
                <w:sz w:val="16"/>
                <w:szCs w:val="16"/>
              </w:rPr>
              <w:t xml:space="preserve">zestaw odczynników do reakcji </w:t>
            </w:r>
            <w:proofErr w:type="spellStart"/>
            <w:r w:rsidRPr="00241387">
              <w:rPr>
                <w:rFonts w:asciiTheme="minorHAnsi" w:hAnsiTheme="minorHAnsi" w:cstheme="minorHAnsi"/>
                <w:sz w:val="16"/>
                <w:szCs w:val="16"/>
              </w:rPr>
              <w:t>qPCR</w:t>
            </w:r>
            <w:proofErr w:type="spellEnd"/>
          </w:p>
        </w:tc>
        <w:tc>
          <w:tcPr>
            <w:tcW w:w="266" w:type="pct"/>
            <w:vAlign w:val="center"/>
          </w:tcPr>
          <w:p w14:paraId="1871CBC1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138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34" w:type="pct"/>
            <w:vAlign w:val="center"/>
          </w:tcPr>
          <w:p w14:paraId="60A26003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52589">
              <w:rPr>
                <w:rFonts w:asciiTheme="minorHAnsi" w:hAnsiTheme="minorHAnsi" w:cstheme="minorHAnsi"/>
                <w:sz w:val="16"/>
                <w:szCs w:val="16"/>
              </w:rPr>
              <w:t>Eurx</w:t>
            </w:r>
            <w:proofErr w:type="spellEnd"/>
          </w:p>
        </w:tc>
        <w:tc>
          <w:tcPr>
            <w:tcW w:w="528" w:type="pct"/>
            <w:vAlign w:val="center"/>
          </w:tcPr>
          <w:p w14:paraId="504A3612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1387">
              <w:rPr>
                <w:rFonts w:asciiTheme="minorHAnsi" w:hAnsiTheme="minorHAnsi" w:cstheme="minorHAnsi"/>
                <w:sz w:val="16"/>
                <w:szCs w:val="16"/>
              </w:rPr>
              <w:t>E0405-03</w:t>
            </w:r>
          </w:p>
        </w:tc>
        <w:tc>
          <w:tcPr>
            <w:tcW w:w="535" w:type="pct"/>
            <w:vAlign w:val="center"/>
          </w:tcPr>
          <w:p w14:paraId="4A09285B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5C5E0067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14:paraId="1D4244FD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125D6206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1DC7" w:rsidRPr="0094276B" w14:paraId="6D5A694F" w14:textId="77777777" w:rsidTr="00FD08C3">
        <w:trPr>
          <w:jc w:val="center"/>
        </w:trPr>
        <w:tc>
          <w:tcPr>
            <w:tcW w:w="262" w:type="pct"/>
            <w:vAlign w:val="center"/>
          </w:tcPr>
          <w:p w14:paraId="6F1C5E54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2589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600" w:type="pct"/>
            <w:vAlign w:val="center"/>
          </w:tcPr>
          <w:p w14:paraId="2E5BB78D" w14:textId="77777777" w:rsidR="00A81DC7" w:rsidRPr="00DD0DC8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DD0DC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smART</w:t>
            </w:r>
            <w:proofErr w:type="spellEnd"/>
            <w:r w:rsidRPr="00DD0DC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First Strand cDNA Synthesis kit</w:t>
            </w:r>
          </w:p>
        </w:tc>
        <w:tc>
          <w:tcPr>
            <w:tcW w:w="599" w:type="pct"/>
            <w:vAlign w:val="center"/>
          </w:tcPr>
          <w:p w14:paraId="0F9D5998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1387">
              <w:rPr>
                <w:rFonts w:asciiTheme="minorHAnsi" w:hAnsiTheme="minorHAnsi" w:cstheme="minorHAnsi"/>
                <w:sz w:val="16"/>
                <w:szCs w:val="16"/>
              </w:rPr>
              <w:t>zestaw odczynników do reakcji odwrotnej transkrypcji</w:t>
            </w:r>
          </w:p>
        </w:tc>
        <w:tc>
          <w:tcPr>
            <w:tcW w:w="266" w:type="pct"/>
            <w:vAlign w:val="center"/>
          </w:tcPr>
          <w:p w14:paraId="2282C6A1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138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34" w:type="pct"/>
            <w:vAlign w:val="center"/>
          </w:tcPr>
          <w:p w14:paraId="0E0AE0FD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52589">
              <w:rPr>
                <w:rFonts w:asciiTheme="minorHAnsi" w:hAnsiTheme="minorHAnsi" w:cstheme="minorHAnsi"/>
                <w:sz w:val="16"/>
                <w:szCs w:val="16"/>
              </w:rPr>
              <w:t>Eurx</w:t>
            </w:r>
            <w:proofErr w:type="spellEnd"/>
          </w:p>
        </w:tc>
        <w:tc>
          <w:tcPr>
            <w:tcW w:w="528" w:type="pct"/>
            <w:vAlign w:val="center"/>
          </w:tcPr>
          <w:p w14:paraId="5265FCDC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1387">
              <w:rPr>
                <w:rFonts w:asciiTheme="minorHAnsi" w:hAnsiTheme="minorHAnsi" w:cstheme="minorHAnsi"/>
                <w:sz w:val="16"/>
                <w:szCs w:val="16"/>
              </w:rPr>
              <w:t>E0804-02</w:t>
            </w:r>
          </w:p>
        </w:tc>
        <w:tc>
          <w:tcPr>
            <w:tcW w:w="535" w:type="pct"/>
            <w:vAlign w:val="center"/>
          </w:tcPr>
          <w:p w14:paraId="2DA2718B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4BEAB15F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14:paraId="05A3551E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66051DF0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1DC7" w:rsidRPr="0094276B" w14:paraId="23F662CE" w14:textId="77777777" w:rsidTr="00FD08C3">
        <w:trPr>
          <w:jc w:val="center"/>
        </w:trPr>
        <w:tc>
          <w:tcPr>
            <w:tcW w:w="4397" w:type="pct"/>
            <w:gridSpan w:val="9"/>
            <w:vAlign w:val="center"/>
          </w:tcPr>
          <w:p w14:paraId="4086F5D5" w14:textId="77777777" w:rsidR="00A81DC7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91C938" w14:textId="77777777" w:rsidR="00A81DC7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Razem Brutto</w:t>
            </w:r>
          </w:p>
          <w:p w14:paraId="37E11ED8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52691278" w14:textId="77777777" w:rsidR="00A81DC7" w:rsidRPr="00252589" w:rsidRDefault="00A81DC7" w:rsidP="009971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3"/>
    </w:tbl>
    <w:p w14:paraId="3E39512D" w14:textId="77777777" w:rsidR="00A81DC7" w:rsidRDefault="00A81DC7" w:rsidP="00A81DC7">
      <w:pPr>
        <w:shd w:val="clear" w:color="auto" w:fill="FFFFFF"/>
        <w:tabs>
          <w:tab w:val="left" w:leader="dot" w:pos="7459"/>
        </w:tabs>
        <w:spacing w:line="300" w:lineRule="auto"/>
        <w:rPr>
          <w:rFonts w:asciiTheme="minorHAnsi" w:hAnsiTheme="minorHAnsi" w:cstheme="minorHAnsi"/>
          <w:b/>
          <w:bCs/>
          <w:spacing w:val="-11"/>
          <w:sz w:val="28"/>
          <w:szCs w:val="28"/>
        </w:rPr>
      </w:pPr>
    </w:p>
    <w:p w14:paraId="0BF67383" w14:textId="77777777" w:rsidR="00A81DC7" w:rsidRPr="005907DE" w:rsidRDefault="00A81DC7" w:rsidP="00A81DC7">
      <w:pPr>
        <w:pStyle w:val="normaltableau"/>
        <w:spacing w:before="0" w:after="0" w:line="360" w:lineRule="auto"/>
        <w:rPr>
          <w:rFonts w:asciiTheme="minorHAnsi" w:hAnsiTheme="minorHAnsi" w:cstheme="minorHAnsi"/>
          <w:u w:val="single"/>
          <w:lang w:val="pl-PL" w:eastAsia="en-US"/>
        </w:rPr>
      </w:pPr>
      <w:r w:rsidRPr="005907DE">
        <w:rPr>
          <w:rFonts w:asciiTheme="minorHAnsi" w:hAnsiTheme="minorHAnsi" w:cstheme="minorHAnsi"/>
          <w:u w:val="single"/>
          <w:lang w:val="pl-PL" w:eastAsia="en-US"/>
        </w:rPr>
        <w:t>Oświadczamy, że:</w:t>
      </w:r>
    </w:p>
    <w:p w14:paraId="08BA2DFA" w14:textId="77777777" w:rsidR="00A81DC7" w:rsidRPr="005907DE" w:rsidRDefault="00A81DC7" w:rsidP="00A81DC7">
      <w:pPr>
        <w:pStyle w:val="normaltableau"/>
        <w:numPr>
          <w:ilvl w:val="0"/>
          <w:numId w:val="2"/>
        </w:numPr>
        <w:spacing w:before="0" w:after="0" w:line="360" w:lineRule="auto"/>
        <w:ind w:left="426" w:hanging="284"/>
        <w:rPr>
          <w:rFonts w:asciiTheme="minorHAnsi" w:hAnsiTheme="minorHAnsi" w:cstheme="minorHAnsi"/>
          <w:lang w:val="pl-PL" w:eastAsia="en-US"/>
        </w:rPr>
      </w:pPr>
      <w:r w:rsidRPr="005907DE">
        <w:rPr>
          <w:rFonts w:asciiTheme="minorHAnsi" w:hAnsiTheme="minorHAnsi" w:cstheme="minorHAnsi"/>
          <w:lang w:val="pl-PL"/>
        </w:rPr>
        <w:t>zapoznaliśmy się ze Zaproszeniem do składania ofert i nie wnosimy do niego żadnych zastrzeżeń;</w:t>
      </w:r>
    </w:p>
    <w:p w14:paraId="69828AF0" w14:textId="77777777" w:rsidR="00A81DC7" w:rsidRPr="005907DE" w:rsidRDefault="00A81DC7" w:rsidP="00A81DC7">
      <w:pPr>
        <w:pStyle w:val="normaltableau"/>
        <w:numPr>
          <w:ilvl w:val="0"/>
          <w:numId w:val="2"/>
        </w:numPr>
        <w:spacing w:before="0" w:after="0" w:line="360" w:lineRule="auto"/>
        <w:ind w:left="426" w:hanging="284"/>
        <w:rPr>
          <w:rFonts w:asciiTheme="minorHAnsi" w:hAnsiTheme="minorHAnsi" w:cstheme="minorHAnsi"/>
          <w:lang w:val="pl-PL"/>
        </w:rPr>
      </w:pPr>
      <w:r w:rsidRPr="005907DE">
        <w:rPr>
          <w:rFonts w:asciiTheme="minorHAnsi" w:hAnsiTheme="minorHAnsi" w:cstheme="minorHAnsi"/>
          <w:lang w:val="pl-PL"/>
        </w:rPr>
        <w:t>posiadamy wszystkie informacje niezbędne do prawidłowego przygotowania i złożenia niniejszej oferty;</w:t>
      </w:r>
    </w:p>
    <w:p w14:paraId="5018FF17" w14:textId="77777777" w:rsidR="00A81DC7" w:rsidRPr="005907DE" w:rsidRDefault="00A81DC7" w:rsidP="00A81DC7">
      <w:pPr>
        <w:pStyle w:val="normaltableau"/>
        <w:numPr>
          <w:ilvl w:val="0"/>
          <w:numId w:val="2"/>
        </w:numPr>
        <w:spacing w:before="0" w:after="0" w:line="360" w:lineRule="auto"/>
        <w:ind w:left="426" w:hanging="284"/>
        <w:rPr>
          <w:rFonts w:asciiTheme="minorHAnsi" w:hAnsiTheme="minorHAnsi" w:cstheme="minorHAnsi"/>
          <w:lang w:val="pl-PL"/>
        </w:rPr>
      </w:pPr>
      <w:r w:rsidRPr="005907DE">
        <w:rPr>
          <w:rFonts w:asciiTheme="minorHAnsi" w:hAnsiTheme="minorHAnsi" w:cstheme="minorHAnsi"/>
          <w:lang w:val="pl-PL"/>
        </w:rPr>
        <w:t>jesteśmy związani niniejszą ofertą przez okres 30 dni od dnia upływu terminu składania ofert;</w:t>
      </w:r>
    </w:p>
    <w:p w14:paraId="69FEF064" w14:textId="77777777" w:rsidR="00A81DC7" w:rsidRPr="005907DE" w:rsidRDefault="00A81DC7" w:rsidP="00A81DC7">
      <w:pPr>
        <w:pStyle w:val="normaltableau"/>
        <w:numPr>
          <w:ilvl w:val="0"/>
          <w:numId w:val="2"/>
        </w:numPr>
        <w:spacing w:before="0" w:after="0" w:line="360" w:lineRule="auto"/>
        <w:ind w:left="426" w:hanging="284"/>
        <w:rPr>
          <w:rFonts w:asciiTheme="minorHAnsi" w:hAnsiTheme="minorHAnsi" w:cstheme="minorHAnsi"/>
          <w:lang w:val="pl-PL"/>
        </w:rPr>
      </w:pPr>
      <w:r w:rsidRPr="005907DE">
        <w:rPr>
          <w:rFonts w:asciiTheme="minorHAnsi" w:hAnsiTheme="minorHAnsi" w:cstheme="minorHAnsi"/>
          <w:lang w:val="pl-PL"/>
        </w:rPr>
        <w:t>zapoznaliśmy się z postanowieniami wzoru umowy, określonymi w Zaproszeniu do składania ofert i zobowiązujemy się, w przypadku wyboru naszej oferty, do zawarcia umowy zgodnej z niniejszą ofertą, na warunkach określonych w Zaproszeniu do składania oferty, w miejscu i terminie wyznaczonym przez Zamawiającego;</w:t>
      </w:r>
    </w:p>
    <w:p w14:paraId="745920C4" w14:textId="77777777" w:rsidR="00A81DC7" w:rsidRPr="005907DE" w:rsidRDefault="00A81DC7" w:rsidP="00A81DC7">
      <w:pPr>
        <w:pStyle w:val="normaltableau"/>
        <w:numPr>
          <w:ilvl w:val="0"/>
          <w:numId w:val="2"/>
        </w:numPr>
        <w:spacing w:before="0" w:after="0" w:line="360" w:lineRule="auto"/>
        <w:ind w:left="426" w:hanging="284"/>
        <w:rPr>
          <w:rFonts w:asciiTheme="minorHAnsi" w:hAnsiTheme="minorHAnsi" w:cstheme="minorHAnsi"/>
          <w:lang w:val="pl-PL"/>
        </w:rPr>
      </w:pPr>
      <w:r w:rsidRPr="005907DE">
        <w:rPr>
          <w:rFonts w:asciiTheme="minorHAnsi" w:hAnsiTheme="minorHAnsi" w:cstheme="minorHAnsi"/>
          <w:lang w:val="pl-PL"/>
        </w:rPr>
        <w:t xml:space="preserve">zapewniamy wystarczające gwarancje wdrożenia odpowiednich środków technicznych i organizacyjnych, aby przetwarzanie danych osobowych spełniało wymogi wynikające z obowiązujących przepisów o ochronie danych osobowych oraz przepisów Rozporządzenia Parlamentu Europejskiego i Rady (UE) 2016/679 z dnia 27 kwietnia 2016 r. w sprawie ochrony </w:t>
      </w:r>
      <w:r w:rsidRPr="005907DE">
        <w:rPr>
          <w:rFonts w:asciiTheme="minorHAnsi" w:hAnsiTheme="minorHAnsi" w:cstheme="minorHAnsi"/>
          <w:lang w:val="pl-PL"/>
        </w:rPr>
        <w:lastRenderedPageBreak/>
        <w:t>osób fizycznych w związku z przetwarzaniem danych osobowych i w sprawie swobodnego przepływu takich danych oraz uchylenia dyrektywy 95/46/WE (ogólne rozporządzenie o ochronie danych) – dalej „RODO”, mających zastosowanie i chroniło prawa osób, których dane dotyczą;</w:t>
      </w:r>
    </w:p>
    <w:p w14:paraId="1A4AE363" w14:textId="77777777" w:rsidR="00A81DC7" w:rsidRPr="005907DE" w:rsidRDefault="00A81DC7" w:rsidP="00A81DC7">
      <w:pPr>
        <w:pStyle w:val="normaltableau"/>
        <w:numPr>
          <w:ilvl w:val="0"/>
          <w:numId w:val="2"/>
        </w:numPr>
        <w:spacing w:before="0" w:after="0" w:line="360" w:lineRule="auto"/>
        <w:ind w:left="426" w:hanging="284"/>
        <w:rPr>
          <w:rFonts w:asciiTheme="minorHAnsi" w:hAnsiTheme="minorHAnsi" w:cstheme="minorHAnsi"/>
          <w:lang w:val="pl-PL"/>
        </w:rPr>
      </w:pPr>
      <w:r w:rsidRPr="005907DE">
        <w:rPr>
          <w:rFonts w:asciiTheme="minorHAnsi" w:hAnsiTheme="minorHAnsi" w:cstheme="minorHAnsi"/>
          <w:lang w:val="pl-PL"/>
        </w:rPr>
        <w:t>znane nam są obowiązki wynikające z obowiązujących przepisów o ochronie danych osobowych i przepisów RODO mających zastosowanie, które zobowiązany jest wykonywać podmiot przetwarzający dane osobowe na zlecenie administratora danych;</w:t>
      </w:r>
    </w:p>
    <w:p w14:paraId="4601FAE5" w14:textId="77777777" w:rsidR="00A81DC7" w:rsidRPr="005907DE" w:rsidRDefault="00A81DC7" w:rsidP="00A81DC7">
      <w:pPr>
        <w:pStyle w:val="normaltableau"/>
        <w:numPr>
          <w:ilvl w:val="0"/>
          <w:numId w:val="2"/>
        </w:numPr>
        <w:spacing w:before="0" w:after="0" w:line="360" w:lineRule="auto"/>
        <w:ind w:left="426" w:hanging="284"/>
        <w:rPr>
          <w:rFonts w:asciiTheme="minorHAnsi" w:hAnsiTheme="minorHAnsi" w:cstheme="minorHAnsi"/>
          <w:lang w:val="pl-PL"/>
        </w:rPr>
      </w:pPr>
      <w:r w:rsidRPr="005907DE">
        <w:rPr>
          <w:rFonts w:asciiTheme="minorHAnsi" w:hAnsiTheme="minorHAnsi" w:cstheme="minorHAnsi"/>
          <w:lang w:val="pl-PL"/>
        </w:rPr>
        <w:t>dopełniliśmy wszelkich obowiązków w stosunku do osób, których dane przekazujemy oraz w stosunku do Zamawiającego wynikających z przepisów o ochronie danych osobowych i przepisów RODO;</w:t>
      </w:r>
    </w:p>
    <w:p w14:paraId="55030A4B" w14:textId="77777777" w:rsidR="00A81DC7" w:rsidRPr="005907DE" w:rsidRDefault="00A81DC7" w:rsidP="00A81DC7">
      <w:pPr>
        <w:pStyle w:val="normaltableau"/>
        <w:numPr>
          <w:ilvl w:val="0"/>
          <w:numId w:val="2"/>
        </w:numPr>
        <w:spacing w:before="0" w:after="0" w:line="360" w:lineRule="auto"/>
        <w:ind w:left="425" w:hanging="284"/>
        <w:rPr>
          <w:rFonts w:asciiTheme="minorHAnsi" w:hAnsiTheme="minorHAnsi" w:cstheme="minorHAnsi"/>
          <w:color w:val="FF0000"/>
          <w:lang w:val="pl-PL"/>
        </w:rPr>
      </w:pPr>
      <w:r w:rsidRPr="005907DE">
        <w:rPr>
          <w:rFonts w:asciiTheme="minorHAnsi" w:hAnsiTheme="minorHAnsi" w:cstheme="minorHAnsi"/>
          <w:lang w:val="pl-PL"/>
        </w:rPr>
        <w:t>przekazywane przez nas dane osobowe mogą być wykorzystane wyłącznie w celach związanych z prowadzonym postępowaniem nr AZZP.243.0</w:t>
      </w:r>
      <w:r>
        <w:rPr>
          <w:rFonts w:asciiTheme="minorHAnsi" w:hAnsiTheme="minorHAnsi" w:cstheme="minorHAnsi"/>
          <w:lang w:val="pl-PL"/>
        </w:rPr>
        <w:t>56</w:t>
      </w:r>
      <w:r w:rsidRPr="005907DE">
        <w:rPr>
          <w:rFonts w:asciiTheme="minorHAnsi" w:hAnsiTheme="minorHAnsi" w:cstheme="minorHAnsi"/>
          <w:lang w:val="pl-PL"/>
        </w:rPr>
        <w:t>.2021;</w:t>
      </w:r>
    </w:p>
    <w:p w14:paraId="70AEB6AF" w14:textId="77777777" w:rsidR="00A81DC7" w:rsidRPr="005907DE" w:rsidRDefault="00A81DC7" w:rsidP="00A81DC7">
      <w:pPr>
        <w:pStyle w:val="normaltableau"/>
        <w:spacing w:before="0" w:after="0" w:line="360" w:lineRule="auto"/>
        <w:ind w:left="426"/>
        <w:rPr>
          <w:rFonts w:asciiTheme="minorHAnsi" w:hAnsiTheme="minorHAnsi" w:cstheme="minorHAnsi"/>
          <w:lang w:val="pl-PL"/>
        </w:rPr>
      </w:pPr>
    </w:p>
    <w:p w14:paraId="79A356CD" w14:textId="77777777" w:rsidR="00A81DC7" w:rsidRPr="005907DE" w:rsidRDefault="00A81DC7" w:rsidP="00A81DC7">
      <w:pPr>
        <w:tabs>
          <w:tab w:val="left" w:pos="3402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907DE">
        <w:rPr>
          <w:rFonts w:asciiTheme="minorHAnsi" w:hAnsiTheme="minorHAnsi" w:cstheme="minorHAnsi"/>
          <w:sz w:val="22"/>
          <w:szCs w:val="22"/>
          <w:u w:val="single"/>
        </w:rPr>
        <w:t>Wraz z ofertą składamy:</w:t>
      </w:r>
    </w:p>
    <w:p w14:paraId="0A45E0CD" w14:textId="77777777" w:rsidR="00A81DC7" w:rsidRPr="005907DE" w:rsidRDefault="00A81DC7" w:rsidP="00A81DC7">
      <w:pPr>
        <w:numPr>
          <w:ilvl w:val="0"/>
          <w:numId w:val="1"/>
        </w:numPr>
        <w:tabs>
          <w:tab w:val="clear" w:pos="720"/>
          <w:tab w:val="num" w:pos="567"/>
          <w:tab w:val="left" w:pos="3402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63328921"/>
      <w:r w:rsidRPr="005907DE">
        <w:rPr>
          <w:rFonts w:asciiTheme="minorHAnsi" w:hAnsiTheme="minorHAnsi" w:cstheme="minorHAnsi"/>
          <w:sz w:val="22"/>
          <w:szCs w:val="22"/>
        </w:rPr>
        <w:t xml:space="preserve">oświadczenie dotyczące braku podstaw wykluczenia z postępowania </w:t>
      </w:r>
      <w:bookmarkEnd w:id="4"/>
      <w:r w:rsidRPr="005907DE">
        <w:rPr>
          <w:rFonts w:asciiTheme="minorHAnsi" w:hAnsiTheme="minorHAnsi" w:cstheme="minorHAnsi"/>
          <w:sz w:val="22"/>
          <w:szCs w:val="22"/>
        </w:rPr>
        <w:t>– załącznik nr 2;</w:t>
      </w:r>
    </w:p>
    <w:p w14:paraId="35CDC25C" w14:textId="77777777" w:rsidR="00A81DC7" w:rsidRPr="005907DE" w:rsidRDefault="00A81DC7" w:rsidP="00A81DC7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907D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</w:t>
      </w:r>
    </w:p>
    <w:p w14:paraId="31A60B81" w14:textId="77777777" w:rsidR="00A81DC7" w:rsidRPr="005907DE" w:rsidRDefault="00A81DC7" w:rsidP="00A81DC7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A1423A9" w14:textId="77777777" w:rsidR="00A81DC7" w:rsidRPr="005907DE" w:rsidRDefault="00A81DC7" w:rsidP="00A81DC7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1A8F565" w14:textId="77777777" w:rsidR="00A81DC7" w:rsidRPr="005907DE" w:rsidRDefault="00A81DC7" w:rsidP="00A81DC7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9DAE5DA" w14:textId="77777777" w:rsidR="00A81DC7" w:rsidRPr="005907DE" w:rsidRDefault="00A81DC7" w:rsidP="00A81DC7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0"/>
        </w:rPr>
      </w:pPr>
      <w:r w:rsidRPr="005907DE">
        <w:rPr>
          <w:rFonts w:asciiTheme="minorHAnsi" w:hAnsiTheme="minorHAnsi" w:cstheme="minorHAnsi"/>
          <w:b w:val="0"/>
          <w:sz w:val="20"/>
        </w:rPr>
        <w:t>………………….……….., dn. ………………….. r.</w:t>
      </w:r>
    </w:p>
    <w:p w14:paraId="6DB0C4F2" w14:textId="77777777" w:rsidR="00A81DC7" w:rsidRPr="005907DE" w:rsidRDefault="00A81DC7" w:rsidP="00A81DC7">
      <w:pPr>
        <w:pStyle w:val="Tytu"/>
        <w:spacing w:line="360" w:lineRule="auto"/>
        <w:rPr>
          <w:rFonts w:asciiTheme="minorHAnsi" w:hAnsiTheme="minorHAnsi" w:cstheme="minorHAnsi"/>
          <w:b w:val="0"/>
          <w:sz w:val="20"/>
        </w:rPr>
      </w:pPr>
    </w:p>
    <w:p w14:paraId="31805AAC" w14:textId="77777777" w:rsidR="00A81DC7" w:rsidRPr="005907DE" w:rsidRDefault="00A81DC7" w:rsidP="00A81DC7">
      <w:pPr>
        <w:pStyle w:val="Tekstpodstawowy"/>
        <w:ind w:left="4956"/>
        <w:rPr>
          <w:rFonts w:asciiTheme="minorHAnsi" w:hAnsiTheme="minorHAnsi" w:cstheme="minorHAnsi"/>
          <w:sz w:val="20"/>
        </w:rPr>
      </w:pPr>
      <w:r w:rsidRPr="005907DE">
        <w:rPr>
          <w:rFonts w:asciiTheme="minorHAnsi" w:hAnsiTheme="minorHAnsi" w:cstheme="minorHAnsi"/>
          <w:sz w:val="20"/>
        </w:rPr>
        <w:t>…………………………………………..…………</w:t>
      </w:r>
    </w:p>
    <w:p w14:paraId="6D467E3D" w14:textId="0EDFD8FA" w:rsidR="00E53327" w:rsidRPr="00FD08C3" w:rsidRDefault="00A81DC7" w:rsidP="00FD08C3">
      <w:pPr>
        <w:pStyle w:val="Tekstpodstawowy"/>
        <w:ind w:left="4956"/>
        <w:jc w:val="both"/>
        <w:rPr>
          <w:sz w:val="18"/>
          <w:szCs w:val="18"/>
        </w:rPr>
      </w:pPr>
      <w:r w:rsidRPr="00FD08C3">
        <w:rPr>
          <w:rFonts w:asciiTheme="minorHAnsi" w:hAnsiTheme="minorHAnsi" w:cstheme="minorHAnsi"/>
          <w:sz w:val="18"/>
          <w:szCs w:val="18"/>
        </w:rPr>
        <w:t xml:space="preserve">podpis i pieczęć osoby uprawnionej </w:t>
      </w:r>
      <w:r w:rsidRPr="00FD08C3">
        <w:rPr>
          <w:rFonts w:asciiTheme="minorHAnsi" w:hAnsiTheme="minorHAnsi" w:cstheme="minorHAnsi"/>
          <w:sz w:val="18"/>
          <w:szCs w:val="18"/>
        </w:rPr>
        <w:br/>
        <w:t>(lub osób uprawnionych) do reprezentowania Wykonawcy</w:t>
      </w:r>
    </w:p>
    <w:sectPr w:rsidR="00E53327" w:rsidRPr="00FD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DC4C" w14:textId="77777777" w:rsidR="004F312C" w:rsidRDefault="004F312C" w:rsidP="00A81DC7">
      <w:r>
        <w:separator/>
      </w:r>
    </w:p>
  </w:endnote>
  <w:endnote w:type="continuationSeparator" w:id="0">
    <w:p w14:paraId="20AFD296" w14:textId="77777777" w:rsidR="004F312C" w:rsidRDefault="004F312C" w:rsidP="00A8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EB1F" w14:textId="77777777" w:rsidR="004F312C" w:rsidRDefault="004F312C" w:rsidP="00A81DC7">
      <w:r>
        <w:separator/>
      </w:r>
    </w:p>
  </w:footnote>
  <w:footnote w:type="continuationSeparator" w:id="0">
    <w:p w14:paraId="72944841" w14:textId="77777777" w:rsidR="004F312C" w:rsidRDefault="004F312C" w:rsidP="00A81DC7">
      <w:r>
        <w:continuationSeparator/>
      </w:r>
    </w:p>
  </w:footnote>
  <w:footnote w:id="1">
    <w:p w14:paraId="76F871A7" w14:textId="77777777" w:rsidR="00A81DC7" w:rsidRDefault="00A81DC7" w:rsidP="00A81DC7">
      <w:pPr>
        <w:pStyle w:val="TableParagraph"/>
        <w:spacing w:line="192" w:lineRule="auto"/>
        <w:ind w:left="0" w:right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EA3F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B5E81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Zgodnie z zaleceniem Komisji z dnia 6 maja 2003 r. dotyczącym definicji mikroprzedsiębiorstw oraz małych i średnich przedsiębiorstw (Dz. Urz. UE L 124 z 20.5.2003, str. 36):</w:t>
      </w:r>
    </w:p>
    <w:p w14:paraId="342D0928" w14:textId="77777777" w:rsidR="00A81DC7" w:rsidRPr="00EA3F65" w:rsidRDefault="00A81DC7" w:rsidP="00A81DC7">
      <w:pPr>
        <w:pStyle w:val="TableParagraph"/>
        <w:numPr>
          <w:ilvl w:val="0"/>
          <w:numId w:val="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EA3F65">
        <w:rPr>
          <w:rFonts w:ascii="Times New Roman" w:hAnsi="Times New Roman" w:cs="Times New Roman"/>
          <w:sz w:val="16"/>
          <w:szCs w:val="16"/>
          <w:lang w:val="pl-PL"/>
        </w:rPr>
        <w:t>mikroprzedsiębiorstwo to przedsiębiorstwo, które zatrudnia mniej niż 10 osób i którego roczny obrót lub roczna suma bilansowa</w:t>
      </w:r>
      <w:r w:rsidRPr="00EA3F65"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nie przekracza 2</w:t>
      </w:r>
      <w:r>
        <w:rPr>
          <w:rFonts w:ascii="Times New Roman" w:hAnsi="Times New Roman" w:cs="Times New Roman"/>
          <w:sz w:val="16"/>
          <w:szCs w:val="16"/>
          <w:lang w:val="pl-PL"/>
        </w:rPr>
        <w:t> 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milionów</w:t>
      </w:r>
      <w:r w:rsidRPr="00EA3F65">
        <w:rPr>
          <w:rFonts w:ascii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EUR;</w:t>
      </w:r>
    </w:p>
    <w:p w14:paraId="3EC5162D" w14:textId="77777777" w:rsidR="00A81DC7" w:rsidRPr="00EA3F65" w:rsidRDefault="00A81DC7" w:rsidP="00A81DC7">
      <w:pPr>
        <w:pStyle w:val="TableParagraph"/>
        <w:numPr>
          <w:ilvl w:val="0"/>
          <w:numId w:val="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EA3F65">
        <w:rPr>
          <w:rFonts w:ascii="Times New Roman" w:hAnsi="Times New Roman" w:cs="Times New Roman"/>
          <w:sz w:val="16"/>
          <w:szCs w:val="16"/>
          <w:lang w:val="pl-PL"/>
        </w:rPr>
        <w:t>małe przedsiębiorstwo to przedsiębiorstwo, które zatrudnia mniej niż 50 osób i którego roczny obrót lub roczna suma bilansowa</w:t>
      </w:r>
      <w:r w:rsidRPr="00EA3F65"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nie przekracza 10</w:t>
      </w:r>
      <w:r>
        <w:rPr>
          <w:rFonts w:ascii="Times New Roman" w:hAnsi="Times New Roman" w:cs="Times New Roman"/>
          <w:sz w:val="16"/>
          <w:szCs w:val="16"/>
          <w:lang w:val="pl-PL"/>
        </w:rPr>
        <w:t> 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milionów</w:t>
      </w:r>
      <w:r w:rsidRPr="00EA3F65">
        <w:rPr>
          <w:rFonts w:ascii="Times New Roman" w:hAnsi="Times New Roman" w:cs="Times New Roman"/>
          <w:spacing w:val="-12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EUR.</w:t>
      </w:r>
    </w:p>
    <w:p w14:paraId="29F0A39A" w14:textId="77777777" w:rsidR="00A81DC7" w:rsidRPr="00EA3F65" w:rsidRDefault="00A81DC7" w:rsidP="00A81DC7">
      <w:pPr>
        <w:pStyle w:val="TableParagraph"/>
        <w:numPr>
          <w:ilvl w:val="0"/>
          <w:numId w:val="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EA3F65">
        <w:rPr>
          <w:rFonts w:ascii="Times New Roman" w:hAnsi="Times New Roman" w:cs="Times New Roman"/>
          <w:sz w:val="16"/>
          <w:szCs w:val="16"/>
          <w:lang w:val="pl-PL"/>
        </w:rPr>
        <w:t>średnie przedsiębiorstwa: przedsiębiorstwa, które nie są mikroprzedsiębiorstwami ani małymi przedsiębiorstwami i które zatrudniają mniej niż 250</w:t>
      </w:r>
      <w:r>
        <w:rPr>
          <w:rFonts w:ascii="Times New Roman" w:hAnsi="Times New Roman" w:cs="Times New Roman"/>
          <w:sz w:val="16"/>
          <w:szCs w:val="16"/>
          <w:lang w:val="pl-PL"/>
        </w:rPr>
        <w:t> 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139B"/>
    <w:multiLevelType w:val="hybridMultilevel"/>
    <w:tmpl w:val="EAF0BD1A"/>
    <w:lvl w:ilvl="0" w:tplc="41ACF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C7"/>
    <w:rsid w:val="004F312C"/>
    <w:rsid w:val="005667D8"/>
    <w:rsid w:val="00A81DC7"/>
    <w:rsid w:val="00E02EE3"/>
    <w:rsid w:val="00E53327"/>
    <w:rsid w:val="00ED3409"/>
    <w:rsid w:val="00FB2765"/>
    <w:rsid w:val="00F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FEA4"/>
  <w15:chartTrackingRefBased/>
  <w15:docId w15:val="{322DCF89-8002-427A-B358-1B456548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81DC7"/>
    <w:pPr>
      <w:spacing w:line="360" w:lineRule="auto"/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1D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81DC7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A81DC7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A81DC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uiPriority w:val="99"/>
    <w:semiHidden/>
    <w:rsid w:val="00A81DC7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81DC7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ajuskowiak@o365.utp.edu.pl</dc:creator>
  <cp:keywords/>
  <dc:description/>
  <cp:lastModifiedBy>ajuskowiak@o365.utp.edu.pl</cp:lastModifiedBy>
  <cp:revision>2</cp:revision>
  <dcterms:created xsi:type="dcterms:W3CDTF">2021-09-07T09:18:00Z</dcterms:created>
  <dcterms:modified xsi:type="dcterms:W3CDTF">2021-09-07T09:22:00Z</dcterms:modified>
</cp:coreProperties>
</file>